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45B029" w14:textId="723FCC53" w:rsidR="00CC0C44" w:rsidRDefault="00CC0C44" w:rsidP="00D04FAD">
      <w:pPr>
        <w:pStyle w:val="Header"/>
        <w:tabs>
          <w:tab w:val="clear" w:pos="4513"/>
          <w:tab w:val="clear" w:pos="9026"/>
          <w:tab w:val="left" w:pos="3437"/>
        </w:tabs>
        <w:rPr>
          <w:sz w:val="14"/>
          <w:szCs w:val="40"/>
        </w:rPr>
      </w:pPr>
      <w:r w:rsidRPr="00C45EE5">
        <w:rPr>
          <w:noProof/>
          <w:sz w:val="14"/>
          <w:szCs w:val="40"/>
          <w:lang w:eastAsia="en-GB"/>
        </w:rPr>
        <w:drawing>
          <wp:anchor distT="0" distB="0" distL="114300" distR="114300" simplePos="0" relativeHeight="251659264" behindDoc="0" locked="0" layoutInCell="1" allowOverlap="1" wp14:anchorId="1A58B1F9" wp14:editId="6917EA9B">
            <wp:simplePos x="0" y="0"/>
            <wp:positionH relativeFrom="margin">
              <wp:posOffset>4025672</wp:posOffset>
            </wp:positionH>
            <wp:positionV relativeFrom="paragraph">
              <wp:posOffset>-125095</wp:posOffset>
            </wp:positionV>
            <wp:extent cx="2065020" cy="950595"/>
            <wp:effectExtent l="0" t="0" r="0" b="190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Logo - Landscape.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065020" cy="950595"/>
                    </a:xfrm>
                    <a:prstGeom prst="rect">
                      <a:avLst/>
                    </a:prstGeom>
                  </pic:spPr>
                </pic:pic>
              </a:graphicData>
            </a:graphic>
            <wp14:sizeRelH relativeFrom="page">
              <wp14:pctWidth>0</wp14:pctWidth>
            </wp14:sizeRelH>
            <wp14:sizeRelV relativeFrom="page">
              <wp14:pctHeight>0</wp14:pctHeight>
            </wp14:sizeRelV>
          </wp:anchor>
        </w:drawing>
      </w:r>
    </w:p>
    <w:p w14:paraId="3DF79D1B" w14:textId="394DA1AA" w:rsidR="00FA182F" w:rsidRDefault="00D04FAD" w:rsidP="004C5711">
      <w:pPr>
        <w:pStyle w:val="Header"/>
        <w:tabs>
          <w:tab w:val="clear" w:pos="4513"/>
          <w:tab w:val="clear" w:pos="9026"/>
          <w:tab w:val="left" w:pos="3437"/>
        </w:tabs>
        <w:ind w:left="-426"/>
        <w:rPr>
          <w:b/>
          <w:sz w:val="24"/>
          <w:szCs w:val="24"/>
        </w:rPr>
      </w:pPr>
      <w:r w:rsidRPr="00FA182F">
        <w:rPr>
          <w:b/>
          <w:sz w:val="28"/>
          <w:szCs w:val="28"/>
        </w:rPr>
        <w:t>Horsham Denne Neighbourhood Council</w:t>
      </w:r>
      <w:r w:rsidR="00FA182F">
        <w:rPr>
          <w:b/>
          <w:sz w:val="24"/>
          <w:szCs w:val="24"/>
        </w:rPr>
        <w:t xml:space="preserve"> </w:t>
      </w:r>
      <w:r w:rsidR="00CC0C44">
        <w:rPr>
          <w:b/>
          <w:sz w:val="24"/>
          <w:szCs w:val="24"/>
        </w:rPr>
        <w:tab/>
      </w:r>
    </w:p>
    <w:p w14:paraId="0D882DAF" w14:textId="11D34D35" w:rsidR="00197A7F" w:rsidRPr="00FA182F" w:rsidRDefault="00FA182F" w:rsidP="00D04FAD">
      <w:pPr>
        <w:pStyle w:val="Header"/>
        <w:tabs>
          <w:tab w:val="clear" w:pos="4513"/>
          <w:tab w:val="clear" w:pos="9026"/>
          <w:tab w:val="left" w:pos="3437"/>
        </w:tabs>
        <w:rPr>
          <w:b/>
          <w:sz w:val="24"/>
          <w:szCs w:val="24"/>
        </w:rPr>
      </w:pPr>
      <w:r>
        <w:rPr>
          <w:b/>
          <w:sz w:val="24"/>
          <w:szCs w:val="24"/>
        </w:rPr>
        <w:tab/>
      </w:r>
    </w:p>
    <w:p w14:paraId="4D7B5F72" w14:textId="217FF546" w:rsidR="00D04FAD" w:rsidRDefault="007359FC" w:rsidP="004C5711">
      <w:pPr>
        <w:pStyle w:val="Header"/>
        <w:tabs>
          <w:tab w:val="clear" w:pos="4513"/>
          <w:tab w:val="clear" w:pos="9026"/>
          <w:tab w:val="left" w:pos="3437"/>
        </w:tabs>
        <w:ind w:left="-426"/>
        <w:rPr>
          <w:b/>
          <w:sz w:val="24"/>
          <w:szCs w:val="24"/>
        </w:rPr>
      </w:pPr>
      <w:r>
        <w:rPr>
          <w:b/>
          <w:sz w:val="24"/>
          <w:szCs w:val="24"/>
        </w:rPr>
        <w:t>Minutes</w:t>
      </w:r>
      <w:r w:rsidR="00FA182F">
        <w:rPr>
          <w:b/>
          <w:sz w:val="24"/>
          <w:szCs w:val="24"/>
        </w:rPr>
        <w:t xml:space="preserve"> of the Meeting held on </w:t>
      </w:r>
      <w:r w:rsidR="00EF50EA">
        <w:rPr>
          <w:b/>
          <w:sz w:val="24"/>
          <w:szCs w:val="24"/>
        </w:rPr>
        <w:t>19</w:t>
      </w:r>
      <w:r w:rsidR="00EF50EA" w:rsidRPr="00EF50EA">
        <w:rPr>
          <w:b/>
          <w:sz w:val="24"/>
          <w:szCs w:val="24"/>
          <w:vertAlign w:val="superscript"/>
        </w:rPr>
        <w:t>th</w:t>
      </w:r>
      <w:r w:rsidR="00EF50EA">
        <w:rPr>
          <w:b/>
          <w:sz w:val="24"/>
          <w:szCs w:val="24"/>
        </w:rPr>
        <w:t xml:space="preserve"> October</w:t>
      </w:r>
      <w:r w:rsidR="006D37F1">
        <w:rPr>
          <w:b/>
          <w:sz w:val="24"/>
          <w:szCs w:val="24"/>
        </w:rPr>
        <w:t xml:space="preserve"> 2023</w:t>
      </w:r>
    </w:p>
    <w:p w14:paraId="63972909" w14:textId="77777777" w:rsidR="00CC0C44" w:rsidRPr="00CC0C44" w:rsidRDefault="00CC0C44" w:rsidP="00CC0C44">
      <w:pPr>
        <w:tabs>
          <w:tab w:val="left" w:pos="540"/>
        </w:tabs>
        <w:rPr>
          <w:rFonts w:asciiTheme="minorHAnsi" w:hAnsiTheme="minorHAnsi" w:cstheme="minorHAnsi"/>
          <w:b/>
          <w:sz w:val="16"/>
          <w:szCs w:val="16"/>
        </w:rPr>
      </w:pPr>
    </w:p>
    <w:p w14:paraId="2A40617B" w14:textId="123931D0" w:rsidR="0031187A" w:rsidRPr="00F61CD9" w:rsidRDefault="00D04FAD" w:rsidP="004C5711">
      <w:pPr>
        <w:tabs>
          <w:tab w:val="left" w:pos="540"/>
        </w:tabs>
        <w:ind w:left="-426"/>
        <w:rPr>
          <w:rFonts w:asciiTheme="minorHAnsi" w:hAnsiTheme="minorHAnsi" w:cstheme="minorHAnsi"/>
          <w:sz w:val="24"/>
          <w:szCs w:val="24"/>
        </w:rPr>
      </w:pPr>
      <w:r>
        <w:rPr>
          <w:rFonts w:asciiTheme="minorHAnsi" w:hAnsiTheme="minorHAnsi" w:cstheme="minorHAnsi"/>
          <w:b/>
          <w:sz w:val="24"/>
          <w:szCs w:val="24"/>
        </w:rPr>
        <w:t xml:space="preserve">Venue: </w:t>
      </w:r>
      <w:r w:rsidR="00900B80">
        <w:rPr>
          <w:rFonts w:asciiTheme="minorHAnsi" w:hAnsiTheme="minorHAnsi" w:cstheme="minorHAnsi"/>
          <w:b/>
          <w:sz w:val="24"/>
          <w:szCs w:val="24"/>
        </w:rPr>
        <w:t>Church Lounge</w:t>
      </w:r>
      <w:r w:rsidR="006D0765">
        <w:rPr>
          <w:rFonts w:asciiTheme="minorHAnsi" w:hAnsiTheme="minorHAnsi" w:cstheme="minorHAnsi"/>
          <w:b/>
          <w:sz w:val="24"/>
          <w:szCs w:val="24"/>
        </w:rPr>
        <w:t>, Methodist Church, London Rd, Horsham</w:t>
      </w:r>
      <w:r w:rsidR="0031187A" w:rsidRPr="00F61CD9">
        <w:rPr>
          <w:rFonts w:asciiTheme="minorHAnsi" w:hAnsiTheme="minorHAnsi" w:cstheme="minorHAnsi"/>
          <w:b/>
          <w:sz w:val="24"/>
          <w:szCs w:val="24"/>
        </w:rPr>
        <w:br/>
        <w:t xml:space="preserve"> </w:t>
      </w:r>
    </w:p>
    <w:tbl>
      <w:tblPr>
        <w:tblW w:w="10078" w:type="dxa"/>
        <w:tblInd w:w="-3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5" w:type="dxa"/>
          <w:left w:w="115" w:type="dxa"/>
          <w:bottom w:w="29" w:type="dxa"/>
          <w:right w:w="115" w:type="dxa"/>
        </w:tblCellMar>
        <w:tblLook w:val="0180" w:firstRow="0" w:lastRow="0" w:firstColumn="1" w:lastColumn="1" w:noHBand="0" w:noVBand="0"/>
      </w:tblPr>
      <w:tblGrid>
        <w:gridCol w:w="710"/>
        <w:gridCol w:w="9368"/>
      </w:tblGrid>
      <w:tr w:rsidR="0031187A" w:rsidRPr="00994EB5" w14:paraId="356B6739" w14:textId="77777777" w:rsidTr="00C44B19">
        <w:trPr>
          <w:trHeight w:val="164"/>
        </w:trPr>
        <w:tc>
          <w:tcPr>
            <w:tcW w:w="710" w:type="dxa"/>
          </w:tcPr>
          <w:p w14:paraId="02E87D36" w14:textId="77777777" w:rsidR="0031187A" w:rsidRPr="00D4129F" w:rsidRDefault="0031187A" w:rsidP="00120E65">
            <w:pPr>
              <w:pStyle w:val="Heading2"/>
              <w:jc w:val="both"/>
              <w:rPr>
                <w:rFonts w:asciiTheme="minorHAnsi" w:hAnsiTheme="minorHAnsi" w:cstheme="minorHAnsi"/>
                <w:bCs/>
                <w:sz w:val="24"/>
              </w:rPr>
            </w:pPr>
            <w:r w:rsidRPr="00D4129F">
              <w:rPr>
                <w:rFonts w:asciiTheme="minorHAnsi" w:hAnsiTheme="minorHAnsi" w:cstheme="minorHAnsi"/>
                <w:bCs/>
                <w:sz w:val="24"/>
              </w:rPr>
              <w:t>Ite</w:t>
            </w:r>
            <w:r w:rsidR="00120E65" w:rsidRPr="00D4129F">
              <w:rPr>
                <w:rFonts w:asciiTheme="minorHAnsi" w:hAnsiTheme="minorHAnsi" w:cstheme="minorHAnsi"/>
                <w:bCs/>
                <w:sz w:val="24"/>
              </w:rPr>
              <w:t>m</w:t>
            </w:r>
          </w:p>
        </w:tc>
        <w:tc>
          <w:tcPr>
            <w:tcW w:w="9368" w:type="dxa"/>
          </w:tcPr>
          <w:p w14:paraId="2C1825B5" w14:textId="77777777" w:rsidR="0031187A" w:rsidRPr="00CD51BE" w:rsidRDefault="0031187A" w:rsidP="00CD51BE">
            <w:pPr>
              <w:jc w:val="both"/>
              <w:rPr>
                <w:rFonts w:asciiTheme="minorHAnsi" w:hAnsiTheme="minorHAnsi" w:cstheme="minorHAnsi"/>
                <w:b/>
                <w:bCs/>
                <w:sz w:val="24"/>
                <w:szCs w:val="24"/>
              </w:rPr>
            </w:pPr>
            <w:r w:rsidRPr="00CD51BE">
              <w:rPr>
                <w:rFonts w:asciiTheme="minorHAnsi" w:hAnsiTheme="minorHAnsi" w:cstheme="minorHAnsi"/>
                <w:b/>
                <w:bCs/>
                <w:sz w:val="24"/>
                <w:szCs w:val="24"/>
              </w:rPr>
              <w:t>Detail</w:t>
            </w:r>
          </w:p>
        </w:tc>
      </w:tr>
      <w:tr w:rsidR="0031187A" w:rsidRPr="00200163" w14:paraId="1E2AAF4F" w14:textId="77777777" w:rsidTr="00C44B19">
        <w:trPr>
          <w:trHeight w:val="379"/>
        </w:trPr>
        <w:tc>
          <w:tcPr>
            <w:tcW w:w="710" w:type="dxa"/>
            <w:vAlign w:val="center"/>
          </w:tcPr>
          <w:p w14:paraId="7463D7B6" w14:textId="77777777" w:rsidR="0031187A" w:rsidRPr="00200163" w:rsidRDefault="0031187A" w:rsidP="0072267D">
            <w:pPr>
              <w:pStyle w:val="Heading2"/>
              <w:jc w:val="both"/>
              <w:rPr>
                <w:rFonts w:asciiTheme="minorHAnsi" w:hAnsiTheme="minorHAnsi" w:cstheme="minorHAnsi"/>
                <w:sz w:val="24"/>
              </w:rPr>
            </w:pPr>
            <w:r w:rsidRPr="00200163">
              <w:rPr>
                <w:rFonts w:asciiTheme="minorHAnsi" w:hAnsiTheme="minorHAnsi" w:cstheme="minorHAnsi"/>
                <w:sz w:val="24"/>
              </w:rPr>
              <w:t>1</w:t>
            </w:r>
          </w:p>
        </w:tc>
        <w:tc>
          <w:tcPr>
            <w:tcW w:w="9368" w:type="dxa"/>
            <w:vAlign w:val="center"/>
          </w:tcPr>
          <w:p w14:paraId="38B8E20E" w14:textId="77777777" w:rsidR="008D06B1" w:rsidRPr="00CD51BE" w:rsidRDefault="0031187A" w:rsidP="00CD51BE">
            <w:pPr>
              <w:spacing w:after="0"/>
              <w:jc w:val="both"/>
              <w:rPr>
                <w:rFonts w:asciiTheme="minorHAnsi" w:hAnsiTheme="minorHAnsi" w:cstheme="minorHAnsi"/>
                <w:b/>
                <w:sz w:val="24"/>
                <w:szCs w:val="24"/>
              </w:rPr>
            </w:pPr>
            <w:r w:rsidRPr="00CD51BE">
              <w:rPr>
                <w:rFonts w:asciiTheme="minorHAnsi" w:hAnsiTheme="minorHAnsi" w:cstheme="minorHAnsi"/>
                <w:b/>
                <w:sz w:val="24"/>
                <w:szCs w:val="24"/>
              </w:rPr>
              <w:t>Meeting Open</w:t>
            </w:r>
            <w:r w:rsidR="002459C2" w:rsidRPr="00CD51BE">
              <w:rPr>
                <w:rFonts w:asciiTheme="minorHAnsi" w:hAnsiTheme="minorHAnsi" w:cstheme="minorHAnsi"/>
                <w:b/>
                <w:sz w:val="24"/>
                <w:szCs w:val="24"/>
              </w:rPr>
              <w:t xml:space="preserve">ed </w:t>
            </w:r>
            <w:r w:rsidR="00114565" w:rsidRPr="00CD51BE">
              <w:rPr>
                <w:rFonts w:asciiTheme="minorHAnsi" w:hAnsiTheme="minorHAnsi" w:cstheme="minorHAnsi"/>
                <w:b/>
                <w:sz w:val="24"/>
                <w:szCs w:val="24"/>
              </w:rPr>
              <w:t xml:space="preserve">by Chair </w:t>
            </w:r>
            <w:r w:rsidR="002459C2" w:rsidRPr="00CD51BE">
              <w:rPr>
                <w:rFonts w:asciiTheme="minorHAnsi" w:hAnsiTheme="minorHAnsi" w:cstheme="minorHAnsi"/>
                <w:b/>
                <w:sz w:val="24"/>
                <w:szCs w:val="24"/>
              </w:rPr>
              <w:t>at 7.</w:t>
            </w:r>
            <w:r w:rsidR="005011E9" w:rsidRPr="00CD51BE">
              <w:rPr>
                <w:rFonts w:asciiTheme="minorHAnsi" w:hAnsiTheme="minorHAnsi" w:cstheme="minorHAnsi"/>
                <w:b/>
                <w:sz w:val="24"/>
                <w:szCs w:val="24"/>
              </w:rPr>
              <w:t>0</w:t>
            </w:r>
            <w:r w:rsidR="00114565" w:rsidRPr="00CD51BE">
              <w:rPr>
                <w:rFonts w:asciiTheme="minorHAnsi" w:hAnsiTheme="minorHAnsi" w:cstheme="minorHAnsi"/>
                <w:b/>
                <w:sz w:val="24"/>
                <w:szCs w:val="24"/>
              </w:rPr>
              <w:t>0</w:t>
            </w:r>
            <w:r w:rsidR="002459C2" w:rsidRPr="00CD51BE">
              <w:rPr>
                <w:rFonts w:asciiTheme="minorHAnsi" w:hAnsiTheme="minorHAnsi" w:cstheme="minorHAnsi"/>
                <w:b/>
                <w:sz w:val="24"/>
                <w:szCs w:val="24"/>
              </w:rPr>
              <w:t>pm</w:t>
            </w:r>
            <w:r w:rsidR="005011E9" w:rsidRPr="00CD51BE">
              <w:rPr>
                <w:rFonts w:asciiTheme="minorHAnsi" w:hAnsiTheme="minorHAnsi" w:cstheme="minorHAnsi"/>
                <w:b/>
                <w:sz w:val="24"/>
                <w:szCs w:val="24"/>
              </w:rPr>
              <w:t>.</w:t>
            </w:r>
            <w:r w:rsidRPr="00CD51BE">
              <w:rPr>
                <w:rFonts w:asciiTheme="minorHAnsi" w:hAnsiTheme="minorHAnsi" w:cstheme="minorHAnsi"/>
                <w:b/>
                <w:sz w:val="24"/>
                <w:szCs w:val="24"/>
              </w:rPr>
              <w:t xml:space="preserve"> </w:t>
            </w:r>
          </w:p>
          <w:p w14:paraId="71DBF3F3" w14:textId="3A267700" w:rsidR="001C30EA" w:rsidRPr="00CD51BE" w:rsidRDefault="001C30EA" w:rsidP="00CD51BE">
            <w:pPr>
              <w:spacing w:after="0"/>
              <w:jc w:val="both"/>
              <w:rPr>
                <w:rFonts w:asciiTheme="minorHAnsi" w:hAnsiTheme="minorHAnsi" w:cstheme="minorHAnsi"/>
                <w:bCs/>
                <w:sz w:val="24"/>
                <w:szCs w:val="24"/>
              </w:rPr>
            </w:pPr>
          </w:p>
        </w:tc>
      </w:tr>
      <w:tr w:rsidR="008E1E46" w:rsidRPr="00145B21" w14:paraId="0E8E26F2" w14:textId="77777777" w:rsidTr="00C44B19">
        <w:trPr>
          <w:trHeight w:val="213"/>
        </w:trPr>
        <w:tc>
          <w:tcPr>
            <w:tcW w:w="710" w:type="dxa"/>
            <w:vAlign w:val="center"/>
          </w:tcPr>
          <w:p w14:paraId="66943141" w14:textId="66C293E1" w:rsidR="008E1E46" w:rsidRPr="00145B21" w:rsidRDefault="008E1E46" w:rsidP="0072267D">
            <w:pPr>
              <w:pStyle w:val="Heading2"/>
              <w:jc w:val="both"/>
              <w:rPr>
                <w:rFonts w:asciiTheme="minorHAnsi" w:hAnsiTheme="minorHAnsi" w:cstheme="minorHAnsi"/>
                <w:sz w:val="24"/>
              </w:rPr>
            </w:pPr>
            <w:r w:rsidRPr="00145B21">
              <w:rPr>
                <w:rFonts w:asciiTheme="minorHAnsi" w:hAnsiTheme="minorHAnsi" w:cstheme="minorHAnsi"/>
                <w:sz w:val="24"/>
              </w:rPr>
              <w:t>2</w:t>
            </w:r>
          </w:p>
        </w:tc>
        <w:tc>
          <w:tcPr>
            <w:tcW w:w="9368" w:type="dxa"/>
            <w:vAlign w:val="center"/>
          </w:tcPr>
          <w:p w14:paraId="50F388E7" w14:textId="5B66282D" w:rsidR="003911D5" w:rsidRPr="00436817" w:rsidRDefault="008E1E46" w:rsidP="00CD51BE">
            <w:pPr>
              <w:spacing w:after="0"/>
              <w:jc w:val="both"/>
              <w:rPr>
                <w:rFonts w:asciiTheme="minorHAnsi" w:hAnsiTheme="minorHAnsi" w:cstheme="minorHAnsi"/>
                <w:b/>
                <w:sz w:val="24"/>
                <w:szCs w:val="24"/>
              </w:rPr>
            </w:pPr>
            <w:r w:rsidRPr="00436817">
              <w:rPr>
                <w:rFonts w:asciiTheme="minorHAnsi" w:hAnsiTheme="minorHAnsi" w:cstheme="minorHAnsi"/>
                <w:b/>
                <w:sz w:val="24"/>
                <w:szCs w:val="24"/>
              </w:rPr>
              <w:t>Attendance and apologies for absence:</w:t>
            </w:r>
          </w:p>
          <w:p w14:paraId="79203863" w14:textId="77777777" w:rsidR="00FE4F32" w:rsidRPr="00436817" w:rsidRDefault="00FE4F32" w:rsidP="00CD51BE">
            <w:pPr>
              <w:spacing w:after="0"/>
              <w:jc w:val="both"/>
              <w:rPr>
                <w:rFonts w:asciiTheme="minorHAnsi" w:hAnsiTheme="minorHAnsi" w:cstheme="minorHAnsi"/>
                <w:b/>
                <w:sz w:val="24"/>
                <w:szCs w:val="24"/>
              </w:rPr>
            </w:pPr>
          </w:p>
          <w:p w14:paraId="63BAD537" w14:textId="4C3B6EBD" w:rsidR="00341CDE" w:rsidRPr="00436817" w:rsidRDefault="008E1E46" w:rsidP="00CD51BE">
            <w:pPr>
              <w:spacing w:after="0"/>
              <w:jc w:val="both"/>
              <w:rPr>
                <w:rFonts w:asciiTheme="minorHAnsi" w:hAnsiTheme="minorHAnsi" w:cstheme="minorHAnsi"/>
                <w:sz w:val="24"/>
                <w:szCs w:val="24"/>
              </w:rPr>
            </w:pPr>
            <w:r w:rsidRPr="00436817">
              <w:rPr>
                <w:rFonts w:asciiTheme="minorHAnsi" w:hAnsiTheme="minorHAnsi" w:cstheme="minorHAnsi"/>
                <w:b/>
                <w:sz w:val="24"/>
                <w:szCs w:val="24"/>
              </w:rPr>
              <w:t>Attending</w:t>
            </w:r>
            <w:r w:rsidRPr="00436817">
              <w:rPr>
                <w:rFonts w:asciiTheme="minorHAnsi" w:hAnsiTheme="minorHAnsi" w:cstheme="minorHAnsi"/>
                <w:sz w:val="24"/>
                <w:szCs w:val="24"/>
              </w:rPr>
              <w:t xml:space="preserve"> – HDNC: </w:t>
            </w:r>
            <w:r w:rsidR="007D2062" w:rsidRPr="00436817">
              <w:rPr>
                <w:rFonts w:asciiTheme="minorHAnsi" w:hAnsiTheme="minorHAnsi" w:cstheme="minorHAnsi"/>
                <w:sz w:val="24"/>
                <w:szCs w:val="24"/>
              </w:rPr>
              <w:t>Chair -</w:t>
            </w:r>
            <w:r w:rsidRPr="00436817">
              <w:rPr>
                <w:rFonts w:asciiTheme="minorHAnsi" w:hAnsiTheme="minorHAnsi" w:cstheme="minorHAnsi"/>
                <w:sz w:val="24"/>
                <w:szCs w:val="24"/>
              </w:rPr>
              <w:t xml:space="preserve"> </w:t>
            </w:r>
            <w:r w:rsidR="00A323F0" w:rsidRPr="00436817">
              <w:rPr>
                <w:rFonts w:asciiTheme="minorHAnsi" w:hAnsiTheme="minorHAnsi" w:cstheme="minorHAnsi"/>
                <w:sz w:val="24"/>
                <w:szCs w:val="24"/>
              </w:rPr>
              <w:t>Trudie Mi</w:t>
            </w:r>
            <w:r w:rsidR="00BE4D8E" w:rsidRPr="00436817">
              <w:rPr>
                <w:rFonts w:asciiTheme="minorHAnsi" w:hAnsiTheme="minorHAnsi" w:cstheme="minorHAnsi"/>
                <w:sz w:val="24"/>
                <w:szCs w:val="24"/>
              </w:rPr>
              <w:t>t</w:t>
            </w:r>
            <w:r w:rsidR="00A323F0" w:rsidRPr="00436817">
              <w:rPr>
                <w:rFonts w:asciiTheme="minorHAnsi" w:hAnsiTheme="minorHAnsi" w:cstheme="minorHAnsi"/>
                <w:sz w:val="24"/>
                <w:szCs w:val="24"/>
              </w:rPr>
              <w:t>chell</w:t>
            </w:r>
            <w:r w:rsidR="00FC2746" w:rsidRPr="00436817">
              <w:rPr>
                <w:rFonts w:asciiTheme="minorHAnsi" w:hAnsiTheme="minorHAnsi" w:cstheme="minorHAnsi"/>
                <w:sz w:val="24"/>
                <w:szCs w:val="24"/>
              </w:rPr>
              <w:t xml:space="preserve">, </w:t>
            </w:r>
            <w:r w:rsidR="000A3AD2" w:rsidRPr="00436817">
              <w:rPr>
                <w:rFonts w:asciiTheme="minorHAnsi" w:hAnsiTheme="minorHAnsi" w:cstheme="minorHAnsi"/>
                <w:sz w:val="24"/>
                <w:szCs w:val="24"/>
              </w:rPr>
              <w:t xml:space="preserve">Vice-Chair - Nigel </w:t>
            </w:r>
            <w:proofErr w:type="spellStart"/>
            <w:r w:rsidR="000A3AD2" w:rsidRPr="00436817">
              <w:rPr>
                <w:rFonts w:asciiTheme="minorHAnsi" w:hAnsiTheme="minorHAnsi" w:cstheme="minorHAnsi"/>
                <w:sz w:val="24"/>
                <w:szCs w:val="24"/>
              </w:rPr>
              <w:t>Hillpaul</w:t>
            </w:r>
            <w:proofErr w:type="spellEnd"/>
            <w:r w:rsidR="000A3AD2" w:rsidRPr="00436817">
              <w:rPr>
                <w:rFonts w:asciiTheme="minorHAnsi" w:hAnsiTheme="minorHAnsi" w:cstheme="minorHAnsi"/>
                <w:sz w:val="24"/>
                <w:szCs w:val="24"/>
              </w:rPr>
              <w:t>, Treasurer – Gianni Lozzi</w:t>
            </w:r>
            <w:r w:rsidR="008D7AC5" w:rsidRPr="00436817">
              <w:rPr>
                <w:rFonts w:asciiTheme="minorHAnsi" w:hAnsiTheme="minorHAnsi" w:cstheme="minorHAnsi"/>
                <w:sz w:val="24"/>
                <w:szCs w:val="24"/>
              </w:rPr>
              <w:t xml:space="preserve"> (left 8pm)</w:t>
            </w:r>
            <w:r w:rsidR="000A3AD2" w:rsidRPr="00436817">
              <w:rPr>
                <w:rFonts w:asciiTheme="minorHAnsi" w:hAnsiTheme="minorHAnsi" w:cstheme="minorHAnsi"/>
                <w:sz w:val="24"/>
                <w:szCs w:val="24"/>
              </w:rPr>
              <w:t>, Ian Botting</w:t>
            </w:r>
            <w:r w:rsidR="008D7AC5" w:rsidRPr="00436817">
              <w:rPr>
                <w:rFonts w:asciiTheme="minorHAnsi" w:hAnsiTheme="minorHAnsi" w:cstheme="minorHAnsi"/>
                <w:sz w:val="24"/>
                <w:szCs w:val="24"/>
              </w:rPr>
              <w:t xml:space="preserve"> (left 7.45pm)</w:t>
            </w:r>
            <w:r w:rsidR="000A3AD2" w:rsidRPr="00436817">
              <w:rPr>
                <w:rFonts w:asciiTheme="minorHAnsi" w:hAnsiTheme="minorHAnsi" w:cstheme="minorHAnsi"/>
                <w:sz w:val="24"/>
                <w:szCs w:val="24"/>
              </w:rPr>
              <w:t xml:space="preserve">, </w:t>
            </w:r>
            <w:r w:rsidR="00FF52E5" w:rsidRPr="00436817">
              <w:rPr>
                <w:rFonts w:asciiTheme="minorHAnsi" w:hAnsiTheme="minorHAnsi" w:cstheme="minorHAnsi"/>
                <w:sz w:val="24"/>
                <w:szCs w:val="24"/>
              </w:rPr>
              <w:t xml:space="preserve">Chris Osborne, </w:t>
            </w:r>
            <w:r w:rsidR="000A3AD2" w:rsidRPr="00436817">
              <w:rPr>
                <w:rFonts w:asciiTheme="minorHAnsi" w:hAnsiTheme="minorHAnsi" w:cstheme="minorHAnsi"/>
                <w:sz w:val="24"/>
                <w:szCs w:val="24"/>
              </w:rPr>
              <w:t xml:space="preserve">Paul Sharman, </w:t>
            </w:r>
            <w:r w:rsidR="008A0F06" w:rsidRPr="00436817">
              <w:rPr>
                <w:rFonts w:asciiTheme="minorHAnsi" w:hAnsiTheme="minorHAnsi" w:cstheme="minorHAnsi"/>
                <w:sz w:val="24"/>
                <w:szCs w:val="24"/>
              </w:rPr>
              <w:t>Ruth Fletcher (also HDC Cllr</w:t>
            </w:r>
            <w:r w:rsidR="00FF52E5" w:rsidRPr="00436817">
              <w:rPr>
                <w:rFonts w:asciiTheme="minorHAnsi" w:hAnsiTheme="minorHAnsi" w:cstheme="minorHAnsi"/>
                <w:sz w:val="24"/>
                <w:szCs w:val="24"/>
              </w:rPr>
              <w:t>.)</w:t>
            </w:r>
          </w:p>
          <w:p w14:paraId="6ECE3443" w14:textId="20C61A27" w:rsidR="008A0F06" w:rsidRPr="00436817" w:rsidRDefault="000A3AD2" w:rsidP="00CD51BE">
            <w:pPr>
              <w:spacing w:after="0"/>
              <w:jc w:val="both"/>
              <w:rPr>
                <w:rFonts w:asciiTheme="minorHAnsi" w:hAnsiTheme="minorHAnsi" w:cstheme="minorHAnsi"/>
                <w:sz w:val="24"/>
                <w:szCs w:val="24"/>
              </w:rPr>
            </w:pPr>
            <w:r w:rsidRPr="00436817">
              <w:rPr>
                <w:rFonts w:asciiTheme="minorHAnsi" w:hAnsiTheme="minorHAnsi" w:cstheme="minorHAnsi"/>
                <w:sz w:val="24"/>
                <w:szCs w:val="24"/>
              </w:rPr>
              <w:t xml:space="preserve">HDC </w:t>
            </w:r>
            <w:r w:rsidR="00DC1EF5" w:rsidRPr="00436817">
              <w:rPr>
                <w:rFonts w:asciiTheme="minorHAnsi" w:hAnsiTheme="minorHAnsi" w:cstheme="minorHAnsi"/>
                <w:sz w:val="24"/>
                <w:szCs w:val="24"/>
              </w:rPr>
              <w:t>and</w:t>
            </w:r>
            <w:r w:rsidRPr="00436817">
              <w:rPr>
                <w:rFonts w:asciiTheme="minorHAnsi" w:hAnsiTheme="minorHAnsi" w:cstheme="minorHAnsi"/>
                <w:sz w:val="24"/>
                <w:szCs w:val="24"/>
              </w:rPr>
              <w:t xml:space="preserve"> WSCC </w:t>
            </w:r>
            <w:proofErr w:type="spellStart"/>
            <w:r w:rsidR="000E56B2" w:rsidRPr="00436817">
              <w:rPr>
                <w:rFonts w:asciiTheme="minorHAnsi" w:hAnsiTheme="minorHAnsi" w:cstheme="minorHAnsi"/>
                <w:sz w:val="24"/>
                <w:szCs w:val="24"/>
              </w:rPr>
              <w:t>Cllr.</w:t>
            </w:r>
            <w:r w:rsidRPr="00436817">
              <w:rPr>
                <w:rFonts w:asciiTheme="minorHAnsi" w:hAnsiTheme="minorHAnsi" w:cstheme="minorHAnsi"/>
                <w:sz w:val="24"/>
                <w:szCs w:val="24"/>
              </w:rPr>
              <w:t>John</w:t>
            </w:r>
            <w:proofErr w:type="spellEnd"/>
            <w:r w:rsidRPr="00436817">
              <w:rPr>
                <w:rFonts w:asciiTheme="minorHAnsi" w:hAnsiTheme="minorHAnsi" w:cstheme="minorHAnsi"/>
                <w:sz w:val="24"/>
                <w:szCs w:val="24"/>
              </w:rPr>
              <w:t xml:space="preserve"> Milne</w:t>
            </w:r>
            <w:r w:rsidR="008D7AC5" w:rsidRPr="00436817">
              <w:rPr>
                <w:rFonts w:asciiTheme="minorHAnsi" w:hAnsiTheme="minorHAnsi" w:cstheme="minorHAnsi"/>
                <w:sz w:val="24"/>
                <w:szCs w:val="24"/>
              </w:rPr>
              <w:t xml:space="preserve"> (arrived 7.15pm)</w:t>
            </w:r>
          </w:p>
          <w:p w14:paraId="175EA7B5" w14:textId="64870E75" w:rsidR="00283100" w:rsidRPr="00436817" w:rsidRDefault="00283100" w:rsidP="00CD51BE">
            <w:pPr>
              <w:spacing w:after="0"/>
              <w:jc w:val="both"/>
              <w:rPr>
                <w:rFonts w:asciiTheme="minorHAnsi" w:hAnsiTheme="minorHAnsi" w:cstheme="minorHAnsi"/>
                <w:sz w:val="24"/>
                <w:szCs w:val="24"/>
              </w:rPr>
            </w:pPr>
            <w:r w:rsidRPr="00436817">
              <w:rPr>
                <w:rFonts w:asciiTheme="minorHAnsi" w:hAnsiTheme="minorHAnsi" w:cstheme="minorHAnsi"/>
                <w:sz w:val="24"/>
                <w:szCs w:val="24"/>
              </w:rPr>
              <w:t>Clerk: Sara Doy</w:t>
            </w:r>
          </w:p>
          <w:p w14:paraId="56AF7833" w14:textId="2C50D22C" w:rsidR="00290C39" w:rsidRPr="00436817" w:rsidRDefault="00290C39" w:rsidP="00CD51BE">
            <w:pPr>
              <w:spacing w:after="0"/>
              <w:jc w:val="both"/>
              <w:rPr>
                <w:rFonts w:asciiTheme="minorHAnsi" w:hAnsiTheme="minorHAnsi" w:cstheme="minorHAnsi"/>
                <w:sz w:val="24"/>
                <w:szCs w:val="24"/>
              </w:rPr>
            </w:pPr>
            <w:r w:rsidRPr="00436817">
              <w:rPr>
                <w:rFonts w:asciiTheme="minorHAnsi" w:hAnsiTheme="minorHAnsi" w:cstheme="minorHAnsi"/>
                <w:sz w:val="24"/>
                <w:szCs w:val="24"/>
              </w:rPr>
              <w:t>A resident attended to observe the meeting.</w:t>
            </w:r>
          </w:p>
          <w:p w14:paraId="7302FAB9" w14:textId="332B0ED4" w:rsidR="00FF52E5" w:rsidRPr="00436817" w:rsidRDefault="0081435F" w:rsidP="00CD51BE">
            <w:pPr>
              <w:spacing w:after="0"/>
              <w:jc w:val="both"/>
              <w:rPr>
                <w:rFonts w:asciiTheme="minorHAnsi" w:hAnsiTheme="minorHAnsi" w:cstheme="minorHAnsi"/>
                <w:sz w:val="24"/>
                <w:szCs w:val="24"/>
              </w:rPr>
            </w:pPr>
            <w:r w:rsidRPr="00436817">
              <w:rPr>
                <w:rFonts w:asciiTheme="minorHAnsi" w:hAnsiTheme="minorHAnsi" w:cstheme="minorHAnsi"/>
                <w:b/>
                <w:sz w:val="24"/>
                <w:szCs w:val="24"/>
              </w:rPr>
              <w:t>Apologies</w:t>
            </w:r>
            <w:r w:rsidR="0094083E" w:rsidRPr="00436817">
              <w:rPr>
                <w:rFonts w:asciiTheme="minorHAnsi" w:hAnsiTheme="minorHAnsi" w:cstheme="minorHAnsi"/>
                <w:b/>
                <w:sz w:val="24"/>
                <w:szCs w:val="24"/>
              </w:rPr>
              <w:t xml:space="preserve">: </w:t>
            </w:r>
            <w:r w:rsidRPr="00436817">
              <w:rPr>
                <w:rFonts w:asciiTheme="minorHAnsi" w:hAnsiTheme="minorHAnsi" w:cstheme="minorHAnsi"/>
                <w:sz w:val="24"/>
                <w:szCs w:val="24"/>
              </w:rPr>
              <w:t xml:space="preserve"> </w:t>
            </w:r>
            <w:r w:rsidR="00B1571F" w:rsidRPr="00436817">
              <w:rPr>
                <w:rFonts w:asciiTheme="minorHAnsi" w:hAnsiTheme="minorHAnsi" w:cstheme="minorHAnsi"/>
                <w:sz w:val="24"/>
                <w:szCs w:val="24"/>
              </w:rPr>
              <w:t>HDNC –</w:t>
            </w:r>
            <w:r w:rsidR="00FF52E5" w:rsidRPr="00436817">
              <w:rPr>
                <w:rFonts w:asciiTheme="minorHAnsi" w:hAnsiTheme="minorHAnsi" w:cstheme="minorHAnsi"/>
                <w:sz w:val="24"/>
                <w:szCs w:val="24"/>
              </w:rPr>
              <w:t xml:space="preserve"> </w:t>
            </w:r>
            <w:r w:rsidR="000A3AD2" w:rsidRPr="00436817">
              <w:rPr>
                <w:rFonts w:asciiTheme="minorHAnsi" w:hAnsiTheme="minorHAnsi" w:cstheme="minorHAnsi"/>
                <w:sz w:val="24"/>
                <w:szCs w:val="24"/>
              </w:rPr>
              <w:t>Judy Pounds</w:t>
            </w:r>
            <w:r w:rsidR="008A0F06" w:rsidRPr="00436817">
              <w:rPr>
                <w:rFonts w:asciiTheme="minorHAnsi" w:hAnsiTheme="minorHAnsi" w:cstheme="minorHAnsi"/>
                <w:sz w:val="24"/>
                <w:szCs w:val="24"/>
              </w:rPr>
              <w:t xml:space="preserve"> </w:t>
            </w:r>
          </w:p>
          <w:p w14:paraId="62CE1A48" w14:textId="61FCEBE8" w:rsidR="00FC2746" w:rsidRPr="00436817" w:rsidRDefault="008A0F06" w:rsidP="00CD51BE">
            <w:pPr>
              <w:spacing w:after="0"/>
              <w:jc w:val="both"/>
              <w:rPr>
                <w:rFonts w:asciiTheme="minorHAnsi" w:hAnsiTheme="minorHAnsi" w:cstheme="minorHAnsi"/>
                <w:sz w:val="24"/>
                <w:szCs w:val="24"/>
              </w:rPr>
            </w:pPr>
            <w:r w:rsidRPr="00436817">
              <w:rPr>
                <w:rFonts w:asciiTheme="minorHAnsi" w:hAnsiTheme="minorHAnsi" w:cstheme="minorHAnsi"/>
                <w:sz w:val="24"/>
                <w:szCs w:val="24"/>
              </w:rPr>
              <w:t xml:space="preserve">HDC Cllr. </w:t>
            </w:r>
            <w:r w:rsidR="00FF52E5" w:rsidRPr="00436817">
              <w:rPr>
                <w:rFonts w:asciiTheme="minorHAnsi" w:hAnsiTheme="minorHAnsi" w:cstheme="minorHAnsi"/>
                <w:sz w:val="24"/>
                <w:szCs w:val="24"/>
              </w:rPr>
              <w:t>Nigel Emery</w:t>
            </w:r>
            <w:r w:rsidRPr="00436817">
              <w:rPr>
                <w:rFonts w:asciiTheme="minorHAnsi" w:hAnsiTheme="minorHAnsi" w:cstheme="minorHAnsi"/>
                <w:sz w:val="24"/>
                <w:szCs w:val="24"/>
              </w:rPr>
              <w:t xml:space="preserve">, WSCC Cllr. </w:t>
            </w:r>
            <w:r w:rsidR="000A3AD2" w:rsidRPr="00436817">
              <w:rPr>
                <w:rFonts w:asciiTheme="minorHAnsi" w:hAnsiTheme="minorHAnsi" w:cstheme="minorHAnsi"/>
                <w:sz w:val="24"/>
                <w:szCs w:val="24"/>
              </w:rPr>
              <w:t>Nigel Dennis</w:t>
            </w:r>
          </w:p>
          <w:p w14:paraId="678C5B0E" w14:textId="33D7DD72" w:rsidR="00503E25" w:rsidRPr="00436817" w:rsidRDefault="00503E25" w:rsidP="00CD51BE">
            <w:pPr>
              <w:spacing w:after="0"/>
              <w:jc w:val="both"/>
              <w:rPr>
                <w:rFonts w:asciiTheme="minorHAnsi" w:hAnsiTheme="minorHAnsi" w:cstheme="minorHAnsi"/>
                <w:sz w:val="24"/>
                <w:szCs w:val="24"/>
              </w:rPr>
            </w:pPr>
          </w:p>
        </w:tc>
      </w:tr>
      <w:tr w:rsidR="008E1E46" w:rsidRPr="00145B21" w14:paraId="1F84B209" w14:textId="77777777" w:rsidTr="00C44B19">
        <w:trPr>
          <w:trHeight w:val="218"/>
        </w:trPr>
        <w:tc>
          <w:tcPr>
            <w:tcW w:w="710" w:type="dxa"/>
            <w:vAlign w:val="center"/>
          </w:tcPr>
          <w:p w14:paraId="674E1D07" w14:textId="2DAF4DE4" w:rsidR="008E1E46" w:rsidRPr="00145B21" w:rsidRDefault="008E1E46" w:rsidP="0072267D">
            <w:pPr>
              <w:pStyle w:val="Heading2"/>
              <w:jc w:val="both"/>
              <w:rPr>
                <w:rFonts w:asciiTheme="minorHAnsi" w:hAnsiTheme="minorHAnsi" w:cstheme="minorHAnsi"/>
                <w:sz w:val="24"/>
              </w:rPr>
            </w:pPr>
            <w:r w:rsidRPr="00145B21">
              <w:rPr>
                <w:rFonts w:asciiTheme="minorHAnsi" w:hAnsiTheme="minorHAnsi" w:cstheme="minorHAnsi"/>
                <w:sz w:val="24"/>
              </w:rPr>
              <w:t>3</w:t>
            </w:r>
          </w:p>
        </w:tc>
        <w:tc>
          <w:tcPr>
            <w:tcW w:w="9368" w:type="dxa"/>
            <w:vAlign w:val="center"/>
          </w:tcPr>
          <w:p w14:paraId="3ABC81BD" w14:textId="77777777" w:rsidR="008E1E46" w:rsidRPr="00436817" w:rsidRDefault="008E1E46" w:rsidP="00CD51BE">
            <w:pPr>
              <w:spacing w:after="0"/>
              <w:jc w:val="both"/>
              <w:rPr>
                <w:rFonts w:asciiTheme="minorHAnsi" w:hAnsiTheme="minorHAnsi" w:cstheme="minorHAnsi"/>
                <w:b/>
                <w:sz w:val="24"/>
                <w:szCs w:val="24"/>
              </w:rPr>
            </w:pPr>
            <w:r w:rsidRPr="00436817">
              <w:rPr>
                <w:rFonts w:asciiTheme="minorHAnsi" w:hAnsiTheme="minorHAnsi" w:cstheme="minorHAnsi"/>
                <w:b/>
                <w:sz w:val="24"/>
                <w:szCs w:val="24"/>
              </w:rPr>
              <w:t>Declaration of Members’ Interests</w:t>
            </w:r>
          </w:p>
          <w:p w14:paraId="4FB628E7" w14:textId="77777777" w:rsidR="000726CA" w:rsidRPr="00436817" w:rsidRDefault="000726CA" w:rsidP="00CD51BE">
            <w:pPr>
              <w:spacing w:after="0"/>
              <w:jc w:val="both"/>
              <w:rPr>
                <w:rFonts w:asciiTheme="minorHAnsi" w:hAnsiTheme="minorHAnsi" w:cstheme="minorHAnsi"/>
                <w:b/>
                <w:sz w:val="24"/>
                <w:szCs w:val="24"/>
              </w:rPr>
            </w:pPr>
          </w:p>
          <w:p w14:paraId="126E2091" w14:textId="77777777" w:rsidR="006B74CC" w:rsidRPr="00436817" w:rsidRDefault="004D059B" w:rsidP="00CD51BE">
            <w:pPr>
              <w:spacing w:after="0"/>
              <w:jc w:val="both"/>
              <w:rPr>
                <w:rFonts w:asciiTheme="minorHAnsi" w:hAnsiTheme="minorHAnsi" w:cstheme="minorHAnsi"/>
                <w:sz w:val="24"/>
                <w:szCs w:val="24"/>
              </w:rPr>
            </w:pPr>
            <w:r w:rsidRPr="00436817">
              <w:rPr>
                <w:rFonts w:asciiTheme="minorHAnsi" w:hAnsiTheme="minorHAnsi" w:cstheme="minorHAnsi"/>
                <w:sz w:val="24"/>
                <w:szCs w:val="24"/>
              </w:rPr>
              <w:t>TM – Blueprint</w:t>
            </w:r>
            <w:r w:rsidR="00301C2D" w:rsidRPr="00436817">
              <w:rPr>
                <w:rFonts w:asciiTheme="minorHAnsi" w:hAnsiTheme="minorHAnsi" w:cstheme="minorHAnsi"/>
                <w:sz w:val="24"/>
                <w:szCs w:val="24"/>
              </w:rPr>
              <w:t>; IB – HTCP</w:t>
            </w:r>
            <w:r w:rsidR="00B1571F" w:rsidRPr="00436817">
              <w:rPr>
                <w:rFonts w:asciiTheme="minorHAnsi" w:hAnsiTheme="minorHAnsi" w:cstheme="minorHAnsi"/>
                <w:sz w:val="24"/>
                <w:szCs w:val="24"/>
              </w:rPr>
              <w:t xml:space="preserve">; RF – HDC Councillor, Horsham </w:t>
            </w:r>
            <w:r w:rsidR="00346711" w:rsidRPr="00436817">
              <w:rPr>
                <w:rFonts w:asciiTheme="minorHAnsi" w:hAnsiTheme="minorHAnsi" w:cstheme="minorHAnsi"/>
                <w:sz w:val="24"/>
                <w:szCs w:val="24"/>
              </w:rPr>
              <w:t>and</w:t>
            </w:r>
            <w:r w:rsidR="00B1571F" w:rsidRPr="00436817">
              <w:rPr>
                <w:rFonts w:asciiTheme="minorHAnsi" w:hAnsiTheme="minorHAnsi" w:cstheme="minorHAnsi"/>
                <w:sz w:val="24"/>
                <w:szCs w:val="24"/>
              </w:rPr>
              <w:t xml:space="preserve"> Crawley Liberal Democrats, Blueprint, Horsham District Cycling Forum</w:t>
            </w:r>
            <w:r w:rsidR="00301C2D" w:rsidRPr="00436817">
              <w:rPr>
                <w:rFonts w:asciiTheme="minorHAnsi" w:hAnsiTheme="minorHAnsi" w:cstheme="minorHAnsi"/>
                <w:sz w:val="24"/>
                <w:szCs w:val="24"/>
              </w:rPr>
              <w:t xml:space="preserve"> </w:t>
            </w:r>
          </w:p>
          <w:p w14:paraId="6CCA1496" w14:textId="5A4FBBB8" w:rsidR="00257B57" w:rsidRPr="00436817" w:rsidRDefault="00257B57" w:rsidP="00CD51BE">
            <w:pPr>
              <w:spacing w:after="0"/>
              <w:jc w:val="both"/>
              <w:rPr>
                <w:rFonts w:asciiTheme="minorHAnsi" w:hAnsiTheme="minorHAnsi" w:cstheme="minorHAnsi"/>
                <w:sz w:val="24"/>
                <w:szCs w:val="24"/>
              </w:rPr>
            </w:pPr>
          </w:p>
        </w:tc>
      </w:tr>
      <w:tr w:rsidR="008E1E46" w:rsidRPr="00145B21" w14:paraId="4A180F10" w14:textId="77777777" w:rsidTr="00C44B19">
        <w:trPr>
          <w:trHeight w:val="162"/>
        </w:trPr>
        <w:tc>
          <w:tcPr>
            <w:tcW w:w="710" w:type="dxa"/>
            <w:vAlign w:val="center"/>
          </w:tcPr>
          <w:p w14:paraId="40AEBA58" w14:textId="77777777" w:rsidR="008E1E46" w:rsidRPr="00145B21" w:rsidRDefault="008E1E46" w:rsidP="0072267D">
            <w:pPr>
              <w:pStyle w:val="Heading2"/>
              <w:jc w:val="both"/>
              <w:rPr>
                <w:rFonts w:asciiTheme="minorHAnsi" w:hAnsiTheme="minorHAnsi" w:cstheme="minorHAnsi"/>
                <w:sz w:val="24"/>
              </w:rPr>
            </w:pPr>
            <w:r w:rsidRPr="00145B21">
              <w:rPr>
                <w:rFonts w:asciiTheme="minorHAnsi" w:hAnsiTheme="minorHAnsi" w:cstheme="minorHAnsi"/>
                <w:sz w:val="24"/>
              </w:rPr>
              <w:t>4</w:t>
            </w:r>
          </w:p>
        </w:tc>
        <w:tc>
          <w:tcPr>
            <w:tcW w:w="9368" w:type="dxa"/>
            <w:vAlign w:val="center"/>
          </w:tcPr>
          <w:p w14:paraId="0C7BAD33" w14:textId="707D3B06" w:rsidR="00730915" w:rsidRPr="00436817" w:rsidRDefault="008E1E46" w:rsidP="00CD51BE">
            <w:pPr>
              <w:jc w:val="both"/>
              <w:rPr>
                <w:rFonts w:asciiTheme="minorHAnsi" w:hAnsiTheme="minorHAnsi" w:cstheme="minorHAnsi"/>
                <w:b/>
                <w:sz w:val="24"/>
                <w:szCs w:val="24"/>
              </w:rPr>
            </w:pPr>
            <w:r w:rsidRPr="00436817">
              <w:rPr>
                <w:rFonts w:asciiTheme="minorHAnsi" w:hAnsiTheme="minorHAnsi" w:cstheme="minorHAnsi"/>
                <w:b/>
                <w:sz w:val="24"/>
                <w:szCs w:val="24"/>
              </w:rPr>
              <w:t xml:space="preserve">Approval of </w:t>
            </w:r>
            <w:r w:rsidR="00C26A8F" w:rsidRPr="00436817">
              <w:rPr>
                <w:rFonts w:asciiTheme="minorHAnsi" w:hAnsiTheme="minorHAnsi" w:cstheme="minorHAnsi"/>
                <w:b/>
                <w:sz w:val="24"/>
                <w:szCs w:val="24"/>
              </w:rPr>
              <w:t xml:space="preserve">Minutes from meeting held on </w:t>
            </w:r>
            <w:r w:rsidR="008D7AC5" w:rsidRPr="00436817">
              <w:rPr>
                <w:rFonts w:asciiTheme="minorHAnsi" w:hAnsiTheme="minorHAnsi" w:cstheme="minorHAnsi"/>
                <w:b/>
                <w:sz w:val="24"/>
                <w:szCs w:val="24"/>
              </w:rPr>
              <w:t>21.9</w:t>
            </w:r>
            <w:r w:rsidR="00FF52E5" w:rsidRPr="00436817">
              <w:rPr>
                <w:rFonts w:asciiTheme="minorHAnsi" w:hAnsiTheme="minorHAnsi" w:cstheme="minorHAnsi"/>
                <w:b/>
                <w:sz w:val="24"/>
                <w:szCs w:val="24"/>
              </w:rPr>
              <w:t>.23</w:t>
            </w:r>
            <w:r w:rsidR="00C26A8F" w:rsidRPr="00436817">
              <w:rPr>
                <w:rFonts w:asciiTheme="minorHAnsi" w:hAnsiTheme="minorHAnsi" w:cstheme="minorHAnsi"/>
                <w:b/>
                <w:sz w:val="24"/>
                <w:szCs w:val="24"/>
              </w:rPr>
              <w:t>:</w:t>
            </w:r>
          </w:p>
          <w:p w14:paraId="5CA1E697" w14:textId="02ADF6A7" w:rsidR="00571B14" w:rsidRPr="00436817" w:rsidRDefault="00C26A8F" w:rsidP="00CD51BE">
            <w:pPr>
              <w:jc w:val="both"/>
              <w:rPr>
                <w:rFonts w:asciiTheme="minorHAnsi" w:hAnsiTheme="minorHAnsi" w:cstheme="minorHAnsi"/>
                <w:sz w:val="24"/>
                <w:szCs w:val="24"/>
              </w:rPr>
            </w:pPr>
            <w:r w:rsidRPr="00436817">
              <w:rPr>
                <w:rFonts w:asciiTheme="minorHAnsi" w:hAnsiTheme="minorHAnsi" w:cstheme="minorHAnsi"/>
                <w:sz w:val="24"/>
                <w:szCs w:val="24"/>
              </w:rPr>
              <w:t>Approval proposed by</w:t>
            </w:r>
            <w:r w:rsidR="00B1571F" w:rsidRPr="00436817">
              <w:rPr>
                <w:rFonts w:asciiTheme="minorHAnsi" w:hAnsiTheme="minorHAnsi" w:cstheme="minorHAnsi"/>
                <w:sz w:val="24"/>
                <w:szCs w:val="24"/>
              </w:rPr>
              <w:t xml:space="preserve"> </w:t>
            </w:r>
            <w:r w:rsidR="00841B67" w:rsidRPr="00436817">
              <w:rPr>
                <w:rFonts w:asciiTheme="minorHAnsi" w:hAnsiTheme="minorHAnsi" w:cstheme="minorHAnsi"/>
                <w:sz w:val="24"/>
                <w:szCs w:val="24"/>
              </w:rPr>
              <w:t>CO</w:t>
            </w:r>
            <w:r w:rsidR="00B52539" w:rsidRPr="00436817">
              <w:rPr>
                <w:rFonts w:asciiTheme="minorHAnsi" w:hAnsiTheme="minorHAnsi" w:cstheme="minorHAnsi"/>
                <w:sz w:val="24"/>
                <w:szCs w:val="24"/>
              </w:rPr>
              <w:t xml:space="preserve">, </w:t>
            </w:r>
            <w:r w:rsidRPr="00436817">
              <w:rPr>
                <w:rFonts w:asciiTheme="minorHAnsi" w:hAnsiTheme="minorHAnsi" w:cstheme="minorHAnsi"/>
                <w:sz w:val="24"/>
                <w:szCs w:val="24"/>
              </w:rPr>
              <w:t>seconded by</w:t>
            </w:r>
            <w:r w:rsidR="00B1571F" w:rsidRPr="00436817">
              <w:rPr>
                <w:rFonts w:asciiTheme="minorHAnsi" w:hAnsiTheme="minorHAnsi" w:cstheme="minorHAnsi"/>
                <w:sz w:val="24"/>
                <w:szCs w:val="24"/>
              </w:rPr>
              <w:t xml:space="preserve"> </w:t>
            </w:r>
            <w:r w:rsidR="00FF52E5" w:rsidRPr="00436817">
              <w:rPr>
                <w:rFonts w:asciiTheme="minorHAnsi" w:hAnsiTheme="minorHAnsi" w:cstheme="minorHAnsi"/>
                <w:sz w:val="24"/>
                <w:szCs w:val="24"/>
              </w:rPr>
              <w:t>RF</w:t>
            </w:r>
            <w:r w:rsidR="00DC05AE" w:rsidRPr="00436817">
              <w:rPr>
                <w:rFonts w:asciiTheme="minorHAnsi" w:hAnsiTheme="minorHAnsi" w:cstheme="minorHAnsi"/>
                <w:sz w:val="24"/>
                <w:szCs w:val="24"/>
              </w:rPr>
              <w:t>, and agreed by all present.</w:t>
            </w:r>
          </w:p>
        </w:tc>
      </w:tr>
      <w:tr w:rsidR="008E1E46" w:rsidRPr="00145B21" w14:paraId="1C1A8863" w14:textId="77777777" w:rsidTr="00C44B19">
        <w:trPr>
          <w:trHeight w:val="299"/>
        </w:trPr>
        <w:tc>
          <w:tcPr>
            <w:tcW w:w="710" w:type="dxa"/>
            <w:vAlign w:val="center"/>
          </w:tcPr>
          <w:p w14:paraId="1806BB59" w14:textId="2D99850F" w:rsidR="008E1E46" w:rsidRPr="00145B21" w:rsidRDefault="008E1E46" w:rsidP="0072267D">
            <w:pPr>
              <w:pStyle w:val="Heading2"/>
              <w:jc w:val="both"/>
              <w:rPr>
                <w:rFonts w:asciiTheme="minorHAnsi" w:hAnsiTheme="minorHAnsi" w:cstheme="minorHAnsi"/>
                <w:sz w:val="24"/>
              </w:rPr>
            </w:pPr>
            <w:r w:rsidRPr="00145B21">
              <w:rPr>
                <w:rFonts w:asciiTheme="minorHAnsi" w:hAnsiTheme="minorHAnsi" w:cstheme="minorHAnsi"/>
                <w:sz w:val="24"/>
              </w:rPr>
              <w:t>5</w:t>
            </w:r>
          </w:p>
        </w:tc>
        <w:tc>
          <w:tcPr>
            <w:tcW w:w="9368" w:type="dxa"/>
          </w:tcPr>
          <w:p w14:paraId="02FB98A7" w14:textId="7BF24312" w:rsidR="00AE6DA7" w:rsidRPr="00436817" w:rsidRDefault="008E1E46" w:rsidP="00CD51BE">
            <w:pPr>
              <w:spacing w:after="0"/>
              <w:jc w:val="both"/>
              <w:rPr>
                <w:rFonts w:asciiTheme="minorHAnsi" w:hAnsiTheme="minorHAnsi" w:cstheme="minorHAnsi"/>
                <w:b/>
                <w:sz w:val="24"/>
                <w:szCs w:val="24"/>
              </w:rPr>
            </w:pPr>
            <w:r w:rsidRPr="00436817">
              <w:rPr>
                <w:rFonts w:asciiTheme="minorHAnsi" w:hAnsiTheme="minorHAnsi" w:cstheme="minorHAnsi"/>
                <w:b/>
                <w:sz w:val="24"/>
                <w:szCs w:val="24"/>
              </w:rPr>
              <w:t xml:space="preserve">Matters arising from last </w:t>
            </w:r>
            <w:r w:rsidR="000C5981" w:rsidRPr="00436817">
              <w:rPr>
                <w:rFonts w:asciiTheme="minorHAnsi" w:hAnsiTheme="minorHAnsi" w:cstheme="minorHAnsi"/>
                <w:b/>
                <w:sz w:val="24"/>
                <w:szCs w:val="24"/>
              </w:rPr>
              <w:t>reports</w:t>
            </w:r>
            <w:r w:rsidRPr="00436817">
              <w:rPr>
                <w:rFonts w:asciiTheme="minorHAnsi" w:hAnsiTheme="minorHAnsi" w:cstheme="minorHAnsi"/>
                <w:b/>
                <w:sz w:val="24"/>
                <w:szCs w:val="24"/>
              </w:rPr>
              <w:t xml:space="preserve"> and Action points</w:t>
            </w:r>
          </w:p>
          <w:p w14:paraId="18041270" w14:textId="77777777" w:rsidR="00C022F1" w:rsidRPr="00436817" w:rsidRDefault="00C022F1" w:rsidP="00CD51BE">
            <w:pPr>
              <w:spacing w:after="0"/>
              <w:jc w:val="both"/>
              <w:rPr>
                <w:rFonts w:asciiTheme="minorHAnsi" w:hAnsiTheme="minorHAnsi" w:cstheme="minorHAnsi"/>
                <w:b/>
                <w:sz w:val="24"/>
                <w:szCs w:val="24"/>
              </w:rPr>
            </w:pPr>
          </w:p>
          <w:p w14:paraId="359FF5CA" w14:textId="77777777" w:rsidR="00E34E6A" w:rsidRPr="00436817" w:rsidRDefault="003E6631" w:rsidP="00841B67">
            <w:pPr>
              <w:spacing w:after="0"/>
              <w:jc w:val="both"/>
              <w:rPr>
                <w:rFonts w:asciiTheme="minorHAnsi" w:hAnsiTheme="minorHAnsi" w:cstheme="minorHAnsi"/>
                <w:sz w:val="24"/>
                <w:szCs w:val="24"/>
              </w:rPr>
            </w:pPr>
            <w:r w:rsidRPr="00436817">
              <w:rPr>
                <w:rFonts w:asciiTheme="minorHAnsi" w:hAnsiTheme="minorHAnsi" w:cstheme="minorHAnsi"/>
                <w:sz w:val="24"/>
                <w:szCs w:val="24"/>
              </w:rPr>
              <w:t>All action points completed or in hand.</w:t>
            </w:r>
          </w:p>
          <w:p w14:paraId="2A7D1850" w14:textId="522B01CF" w:rsidR="003E6631" w:rsidRPr="00436817" w:rsidRDefault="003E6631" w:rsidP="00841B67">
            <w:pPr>
              <w:spacing w:after="0"/>
              <w:jc w:val="both"/>
              <w:rPr>
                <w:rFonts w:asciiTheme="minorHAnsi" w:hAnsiTheme="minorHAnsi" w:cstheme="minorHAnsi"/>
                <w:sz w:val="24"/>
                <w:szCs w:val="24"/>
              </w:rPr>
            </w:pPr>
          </w:p>
        </w:tc>
      </w:tr>
      <w:tr w:rsidR="008E1E46" w:rsidRPr="00145B21" w14:paraId="403336F8" w14:textId="77777777" w:rsidTr="00C44B19">
        <w:trPr>
          <w:trHeight w:val="208"/>
        </w:trPr>
        <w:tc>
          <w:tcPr>
            <w:tcW w:w="710" w:type="dxa"/>
          </w:tcPr>
          <w:p w14:paraId="40EEF0D7" w14:textId="0927A46D" w:rsidR="008E1E46" w:rsidRPr="00145B21" w:rsidRDefault="00BC7CF3" w:rsidP="0072267D">
            <w:pPr>
              <w:pStyle w:val="Heading2"/>
              <w:jc w:val="both"/>
              <w:rPr>
                <w:rFonts w:asciiTheme="minorHAnsi" w:hAnsiTheme="minorHAnsi" w:cstheme="minorHAnsi"/>
                <w:sz w:val="24"/>
              </w:rPr>
            </w:pPr>
            <w:r>
              <w:rPr>
                <w:rFonts w:asciiTheme="minorHAnsi" w:hAnsiTheme="minorHAnsi" w:cstheme="minorHAnsi"/>
                <w:sz w:val="24"/>
              </w:rPr>
              <w:t xml:space="preserve"> </w:t>
            </w:r>
            <w:r w:rsidR="008E2F5A">
              <w:rPr>
                <w:rFonts w:asciiTheme="minorHAnsi" w:hAnsiTheme="minorHAnsi" w:cstheme="minorHAnsi"/>
                <w:sz w:val="24"/>
              </w:rPr>
              <w:t>6</w:t>
            </w:r>
          </w:p>
        </w:tc>
        <w:tc>
          <w:tcPr>
            <w:tcW w:w="9368" w:type="dxa"/>
          </w:tcPr>
          <w:p w14:paraId="4E8264DD" w14:textId="14F8BA0D" w:rsidR="001C668D" w:rsidRPr="00436817" w:rsidRDefault="001C668D" w:rsidP="00CD51BE">
            <w:pPr>
              <w:spacing w:after="0"/>
              <w:jc w:val="both"/>
              <w:rPr>
                <w:rFonts w:asciiTheme="minorHAnsi" w:hAnsiTheme="minorHAnsi" w:cstheme="minorHAnsi"/>
                <w:b/>
                <w:sz w:val="24"/>
                <w:szCs w:val="24"/>
              </w:rPr>
            </w:pPr>
            <w:r w:rsidRPr="00436817">
              <w:rPr>
                <w:rFonts w:asciiTheme="minorHAnsi" w:hAnsiTheme="minorHAnsi" w:cstheme="minorHAnsi"/>
                <w:b/>
                <w:sz w:val="24"/>
                <w:szCs w:val="24"/>
              </w:rPr>
              <w:t>Chair’s Report</w:t>
            </w:r>
          </w:p>
          <w:p w14:paraId="02848726" w14:textId="77777777" w:rsidR="003E6631" w:rsidRPr="00436817" w:rsidRDefault="003E6631" w:rsidP="00CD51BE">
            <w:pPr>
              <w:spacing w:after="0"/>
              <w:jc w:val="both"/>
              <w:rPr>
                <w:rFonts w:asciiTheme="minorHAnsi" w:hAnsiTheme="minorHAnsi" w:cstheme="minorHAnsi"/>
                <w:b/>
                <w:sz w:val="24"/>
                <w:szCs w:val="24"/>
              </w:rPr>
            </w:pPr>
          </w:p>
          <w:p w14:paraId="124A6D73" w14:textId="77777777" w:rsidR="00FF2109" w:rsidRPr="00436817" w:rsidRDefault="00FF2109" w:rsidP="00FF2109">
            <w:pPr>
              <w:spacing w:after="0" w:line="240" w:lineRule="auto"/>
              <w:jc w:val="both"/>
              <w:rPr>
                <w:rFonts w:asciiTheme="minorHAnsi" w:hAnsiTheme="minorHAnsi" w:cstheme="minorHAnsi"/>
                <w:b/>
                <w:sz w:val="24"/>
                <w:szCs w:val="24"/>
                <w:u w:val="single"/>
              </w:rPr>
            </w:pPr>
            <w:r w:rsidRPr="00436817">
              <w:rPr>
                <w:rFonts w:asciiTheme="minorHAnsi" w:hAnsiTheme="minorHAnsi" w:cstheme="minorHAnsi"/>
                <w:b/>
                <w:sz w:val="24"/>
                <w:szCs w:val="24"/>
                <w:u w:val="single"/>
              </w:rPr>
              <w:t>Meetings Attended</w:t>
            </w:r>
          </w:p>
          <w:p w14:paraId="4C5587A7" w14:textId="77777777" w:rsidR="00FF2109" w:rsidRPr="00436817" w:rsidRDefault="00FF2109" w:rsidP="00FF2109">
            <w:pPr>
              <w:spacing w:after="0" w:line="240" w:lineRule="auto"/>
              <w:jc w:val="both"/>
              <w:rPr>
                <w:rFonts w:asciiTheme="minorHAnsi" w:hAnsiTheme="minorHAnsi" w:cstheme="minorHAnsi"/>
                <w:b/>
                <w:sz w:val="24"/>
                <w:szCs w:val="24"/>
                <w:u w:val="single"/>
              </w:rPr>
            </w:pPr>
          </w:p>
          <w:p w14:paraId="65E035C8" w14:textId="2564F060" w:rsidR="00FF2109" w:rsidRPr="00436817" w:rsidRDefault="00FF2109" w:rsidP="00FF2109">
            <w:pPr>
              <w:spacing w:after="0" w:line="240" w:lineRule="auto"/>
              <w:jc w:val="both"/>
              <w:rPr>
                <w:rFonts w:asciiTheme="minorHAnsi" w:hAnsiTheme="minorHAnsi" w:cstheme="minorHAnsi"/>
                <w:sz w:val="24"/>
                <w:szCs w:val="24"/>
              </w:rPr>
            </w:pPr>
            <w:r w:rsidRPr="00436817">
              <w:rPr>
                <w:rFonts w:asciiTheme="minorHAnsi" w:hAnsiTheme="minorHAnsi" w:cstheme="minorHAnsi"/>
                <w:sz w:val="24"/>
                <w:szCs w:val="24"/>
              </w:rPr>
              <w:t>26/09/2023 NCs Quarterly with HDC</w:t>
            </w:r>
          </w:p>
          <w:p w14:paraId="74E0E563" w14:textId="77777777" w:rsidR="003E6631" w:rsidRPr="00436817" w:rsidRDefault="00FF2109" w:rsidP="003E6631">
            <w:pPr>
              <w:spacing w:after="0" w:line="240" w:lineRule="auto"/>
              <w:jc w:val="both"/>
              <w:rPr>
                <w:rFonts w:asciiTheme="minorHAnsi" w:hAnsiTheme="minorHAnsi" w:cstheme="minorHAnsi"/>
                <w:sz w:val="24"/>
                <w:szCs w:val="24"/>
              </w:rPr>
            </w:pPr>
            <w:r w:rsidRPr="00436817">
              <w:rPr>
                <w:rFonts w:asciiTheme="minorHAnsi" w:hAnsiTheme="minorHAnsi" w:cstheme="minorHAnsi"/>
                <w:sz w:val="24"/>
                <w:szCs w:val="24"/>
              </w:rPr>
              <w:t>08/10/2023 HDC Civic Service with SD</w:t>
            </w:r>
          </w:p>
          <w:p w14:paraId="3296BDEE" w14:textId="196D98FF" w:rsidR="00FF2109" w:rsidRPr="00436817" w:rsidRDefault="00FF2109" w:rsidP="00FF2109">
            <w:pPr>
              <w:spacing w:after="0" w:line="240" w:lineRule="auto"/>
              <w:jc w:val="both"/>
              <w:rPr>
                <w:rFonts w:asciiTheme="minorHAnsi" w:hAnsiTheme="minorHAnsi" w:cstheme="minorHAnsi"/>
                <w:sz w:val="24"/>
                <w:szCs w:val="24"/>
              </w:rPr>
            </w:pPr>
            <w:r w:rsidRPr="00436817">
              <w:rPr>
                <w:rFonts w:asciiTheme="minorHAnsi" w:hAnsiTheme="minorHAnsi" w:cstheme="minorHAnsi"/>
                <w:sz w:val="24"/>
                <w:szCs w:val="24"/>
              </w:rPr>
              <w:t xml:space="preserve">11/10/2023 Neil Durkan NPT Inspector with SD </w:t>
            </w:r>
            <w:r w:rsidR="00DC1EF5" w:rsidRPr="00436817">
              <w:rPr>
                <w:rFonts w:asciiTheme="minorHAnsi" w:hAnsiTheme="minorHAnsi" w:cstheme="minorHAnsi"/>
                <w:sz w:val="24"/>
                <w:szCs w:val="24"/>
              </w:rPr>
              <w:t>and</w:t>
            </w:r>
            <w:r w:rsidRPr="00436817">
              <w:rPr>
                <w:rFonts w:asciiTheme="minorHAnsi" w:hAnsiTheme="minorHAnsi" w:cstheme="minorHAnsi"/>
                <w:sz w:val="24"/>
                <w:szCs w:val="24"/>
              </w:rPr>
              <w:t xml:space="preserve"> IB (see 8.12) </w:t>
            </w:r>
          </w:p>
          <w:p w14:paraId="3303025B" w14:textId="322874BC" w:rsidR="00FF2109" w:rsidRPr="00436817" w:rsidRDefault="00FF2109" w:rsidP="00FF2109">
            <w:pPr>
              <w:spacing w:after="0" w:line="240" w:lineRule="auto"/>
              <w:jc w:val="both"/>
              <w:rPr>
                <w:rFonts w:asciiTheme="minorHAnsi" w:hAnsiTheme="minorHAnsi" w:cstheme="minorHAnsi"/>
                <w:sz w:val="24"/>
                <w:szCs w:val="24"/>
              </w:rPr>
            </w:pPr>
            <w:r w:rsidRPr="00436817">
              <w:rPr>
                <w:rFonts w:asciiTheme="minorHAnsi" w:hAnsiTheme="minorHAnsi" w:cstheme="minorHAnsi"/>
                <w:sz w:val="24"/>
                <w:szCs w:val="24"/>
              </w:rPr>
              <w:lastRenderedPageBreak/>
              <w:t xml:space="preserve">12/10/2023 Jos Wintermeyer, </w:t>
            </w:r>
            <w:proofErr w:type="spellStart"/>
            <w:r w:rsidRPr="00436817">
              <w:rPr>
                <w:rFonts w:asciiTheme="minorHAnsi" w:hAnsiTheme="minorHAnsi" w:cstheme="minorHAnsi"/>
                <w:sz w:val="24"/>
                <w:szCs w:val="24"/>
              </w:rPr>
              <w:t>Lifespring</w:t>
            </w:r>
            <w:proofErr w:type="spellEnd"/>
            <w:r w:rsidRPr="00436817">
              <w:rPr>
                <w:rFonts w:asciiTheme="minorHAnsi" w:hAnsiTheme="minorHAnsi" w:cstheme="minorHAnsi"/>
                <w:sz w:val="24"/>
                <w:szCs w:val="24"/>
              </w:rPr>
              <w:t xml:space="preserve"> Church re Drill Hall</w:t>
            </w:r>
          </w:p>
          <w:p w14:paraId="2275109D" w14:textId="55132DBB" w:rsidR="00FF2109" w:rsidRPr="00436817" w:rsidRDefault="00FF2109" w:rsidP="00FF2109">
            <w:pPr>
              <w:spacing w:after="0" w:line="240" w:lineRule="auto"/>
              <w:jc w:val="both"/>
              <w:rPr>
                <w:rFonts w:asciiTheme="minorHAnsi" w:hAnsiTheme="minorHAnsi" w:cstheme="minorHAnsi"/>
                <w:b/>
                <w:sz w:val="24"/>
                <w:szCs w:val="24"/>
                <w:u w:val="single"/>
              </w:rPr>
            </w:pPr>
            <w:r w:rsidRPr="00436817">
              <w:rPr>
                <w:rFonts w:asciiTheme="minorHAnsi" w:hAnsiTheme="minorHAnsi" w:cstheme="minorHAnsi"/>
                <w:sz w:val="24"/>
                <w:szCs w:val="24"/>
              </w:rPr>
              <w:t xml:space="preserve">18/10/2023 HDOPF (see 8.6) </w:t>
            </w:r>
          </w:p>
          <w:p w14:paraId="000B1874" w14:textId="77777777" w:rsidR="00FF2109" w:rsidRPr="00436817" w:rsidRDefault="00FF2109" w:rsidP="00FF2109">
            <w:pPr>
              <w:spacing w:after="0" w:line="240" w:lineRule="auto"/>
              <w:jc w:val="both"/>
              <w:rPr>
                <w:rFonts w:asciiTheme="minorHAnsi" w:hAnsiTheme="minorHAnsi" w:cstheme="minorHAnsi"/>
                <w:b/>
                <w:sz w:val="24"/>
                <w:szCs w:val="24"/>
                <w:u w:val="single"/>
              </w:rPr>
            </w:pPr>
          </w:p>
          <w:p w14:paraId="44B5BD35" w14:textId="77777777" w:rsidR="00FF2109" w:rsidRPr="00436817" w:rsidRDefault="00FF2109" w:rsidP="00FF2109">
            <w:pPr>
              <w:spacing w:line="240" w:lineRule="auto"/>
              <w:jc w:val="both"/>
              <w:rPr>
                <w:rFonts w:asciiTheme="minorHAnsi" w:hAnsiTheme="minorHAnsi" w:cstheme="minorHAnsi"/>
                <w:sz w:val="24"/>
                <w:szCs w:val="24"/>
              </w:rPr>
            </w:pPr>
            <w:r w:rsidRPr="00436817">
              <w:rPr>
                <w:rFonts w:asciiTheme="minorHAnsi" w:hAnsiTheme="minorHAnsi" w:cstheme="minorHAnsi"/>
                <w:b/>
                <w:sz w:val="24"/>
                <w:szCs w:val="24"/>
                <w:u w:val="single"/>
              </w:rPr>
              <w:t>Future Meetings</w:t>
            </w:r>
            <w:r w:rsidRPr="00436817">
              <w:rPr>
                <w:rFonts w:asciiTheme="minorHAnsi" w:hAnsiTheme="minorHAnsi" w:cstheme="minorHAnsi"/>
                <w:sz w:val="24"/>
                <w:szCs w:val="24"/>
              </w:rPr>
              <w:t xml:space="preserve"> </w:t>
            </w:r>
          </w:p>
          <w:p w14:paraId="0B287466" w14:textId="77777777" w:rsidR="00FF2109" w:rsidRPr="00436817" w:rsidRDefault="00FF2109" w:rsidP="003E6631">
            <w:pPr>
              <w:spacing w:after="0" w:line="240" w:lineRule="auto"/>
              <w:jc w:val="both"/>
              <w:rPr>
                <w:rFonts w:asciiTheme="minorHAnsi" w:hAnsiTheme="minorHAnsi" w:cstheme="minorHAnsi"/>
                <w:sz w:val="24"/>
                <w:szCs w:val="24"/>
              </w:rPr>
            </w:pPr>
            <w:r w:rsidRPr="00436817">
              <w:rPr>
                <w:rFonts w:asciiTheme="minorHAnsi" w:hAnsiTheme="minorHAnsi" w:cstheme="minorHAnsi"/>
                <w:sz w:val="24"/>
                <w:szCs w:val="24"/>
              </w:rPr>
              <w:t xml:space="preserve">25/10/2023 James Strachan, Assistant Area Highway Manager </w:t>
            </w:r>
          </w:p>
          <w:p w14:paraId="475A3BBE" w14:textId="3203EA9F" w:rsidR="00FF2109" w:rsidRPr="00436817" w:rsidRDefault="00FF2109" w:rsidP="00FF2109">
            <w:pPr>
              <w:spacing w:line="240" w:lineRule="auto"/>
              <w:jc w:val="both"/>
              <w:rPr>
                <w:rFonts w:asciiTheme="minorHAnsi" w:hAnsiTheme="minorHAnsi" w:cstheme="minorHAnsi"/>
                <w:sz w:val="24"/>
                <w:szCs w:val="24"/>
              </w:rPr>
            </w:pPr>
            <w:r w:rsidRPr="00436817">
              <w:rPr>
                <w:rFonts w:asciiTheme="minorHAnsi" w:hAnsiTheme="minorHAnsi" w:cstheme="minorHAnsi"/>
                <w:sz w:val="24"/>
                <w:szCs w:val="24"/>
              </w:rPr>
              <w:t>06/1</w:t>
            </w:r>
            <w:r w:rsidR="00667D9A" w:rsidRPr="00436817">
              <w:rPr>
                <w:rFonts w:asciiTheme="minorHAnsi" w:hAnsiTheme="minorHAnsi" w:cstheme="minorHAnsi"/>
                <w:sz w:val="24"/>
                <w:szCs w:val="24"/>
              </w:rPr>
              <w:t>1</w:t>
            </w:r>
            <w:r w:rsidRPr="00436817">
              <w:rPr>
                <w:rFonts w:asciiTheme="minorHAnsi" w:hAnsiTheme="minorHAnsi" w:cstheme="minorHAnsi"/>
                <w:sz w:val="24"/>
                <w:szCs w:val="24"/>
              </w:rPr>
              <w:t xml:space="preserve">/2023 HDC Climate Change meeting – </w:t>
            </w:r>
            <w:r w:rsidR="00667D9A" w:rsidRPr="00436817">
              <w:rPr>
                <w:rFonts w:asciiTheme="minorHAnsi" w:hAnsiTheme="minorHAnsi" w:cstheme="minorHAnsi"/>
                <w:sz w:val="24"/>
                <w:szCs w:val="24"/>
              </w:rPr>
              <w:t>PS and TM will attend.</w:t>
            </w:r>
          </w:p>
          <w:p w14:paraId="6BB2C8FA" w14:textId="77777777" w:rsidR="00FF2109" w:rsidRPr="00436817" w:rsidRDefault="00FF2109" w:rsidP="00FF2109">
            <w:pPr>
              <w:spacing w:line="240" w:lineRule="auto"/>
              <w:jc w:val="both"/>
              <w:rPr>
                <w:rFonts w:asciiTheme="minorHAnsi" w:hAnsiTheme="minorHAnsi" w:cstheme="minorHAnsi"/>
                <w:b/>
                <w:sz w:val="24"/>
                <w:szCs w:val="24"/>
                <w:u w:val="single"/>
              </w:rPr>
            </w:pPr>
            <w:r w:rsidRPr="00436817">
              <w:rPr>
                <w:rFonts w:asciiTheme="minorHAnsi" w:hAnsiTheme="minorHAnsi" w:cstheme="minorHAnsi"/>
                <w:b/>
                <w:sz w:val="24"/>
                <w:szCs w:val="24"/>
                <w:u w:val="single"/>
              </w:rPr>
              <w:t>Neighbourhood Councils’ Quarterly Meeting</w:t>
            </w:r>
          </w:p>
          <w:p w14:paraId="44D520AC" w14:textId="4B348F66" w:rsidR="00FF2109" w:rsidRPr="00436817" w:rsidRDefault="00FF2109" w:rsidP="00FF2109">
            <w:pPr>
              <w:jc w:val="both"/>
              <w:rPr>
                <w:rFonts w:asciiTheme="minorHAnsi" w:hAnsiTheme="minorHAnsi" w:cstheme="minorHAnsi"/>
                <w:sz w:val="24"/>
                <w:szCs w:val="24"/>
              </w:rPr>
            </w:pPr>
            <w:r w:rsidRPr="00436817">
              <w:rPr>
                <w:rFonts w:asciiTheme="minorHAnsi" w:hAnsiTheme="minorHAnsi" w:cstheme="minorHAnsi"/>
                <w:sz w:val="24"/>
                <w:szCs w:val="24"/>
              </w:rPr>
              <w:t xml:space="preserve">Council Leader Martin </w:t>
            </w:r>
            <w:proofErr w:type="spellStart"/>
            <w:r w:rsidRPr="00436817">
              <w:rPr>
                <w:rFonts w:asciiTheme="minorHAnsi" w:hAnsiTheme="minorHAnsi" w:cstheme="minorHAnsi"/>
                <w:sz w:val="24"/>
                <w:szCs w:val="24"/>
              </w:rPr>
              <w:t>Boffey</w:t>
            </w:r>
            <w:proofErr w:type="spellEnd"/>
            <w:r w:rsidRPr="00436817">
              <w:rPr>
                <w:rFonts w:asciiTheme="minorHAnsi" w:hAnsiTheme="minorHAnsi" w:cstheme="minorHAnsi"/>
                <w:sz w:val="24"/>
                <w:szCs w:val="24"/>
              </w:rPr>
              <w:t xml:space="preserve"> attended together with HDC directors; agreed notes have been circulated to members. Main items were the </w:t>
            </w:r>
            <w:proofErr w:type="spellStart"/>
            <w:r w:rsidRPr="00436817">
              <w:rPr>
                <w:rFonts w:asciiTheme="minorHAnsi" w:hAnsiTheme="minorHAnsi" w:cstheme="minorHAnsi"/>
                <w:sz w:val="24"/>
                <w:szCs w:val="24"/>
              </w:rPr>
              <w:t>Lifespring</w:t>
            </w:r>
            <w:proofErr w:type="spellEnd"/>
            <w:r w:rsidRPr="00436817">
              <w:rPr>
                <w:rFonts w:asciiTheme="minorHAnsi" w:hAnsiTheme="minorHAnsi" w:cstheme="minorHAnsi"/>
                <w:sz w:val="24"/>
                <w:szCs w:val="24"/>
              </w:rPr>
              <w:t xml:space="preserve"> proposal for the Drill Hall, Neighbourhood Wardens terms of reference, the Shelley Memorial, delays on the Highwood Community Centre, improving the Railway subway, the closure of Wilkinson’s </w:t>
            </w:r>
            <w:r w:rsidR="00DC1EF5" w:rsidRPr="00436817">
              <w:rPr>
                <w:rFonts w:asciiTheme="minorHAnsi" w:hAnsiTheme="minorHAnsi" w:cstheme="minorHAnsi"/>
                <w:sz w:val="24"/>
                <w:szCs w:val="24"/>
              </w:rPr>
              <w:t>and</w:t>
            </w:r>
            <w:r w:rsidRPr="00436817">
              <w:rPr>
                <w:rFonts w:asciiTheme="minorHAnsi" w:hAnsiTheme="minorHAnsi" w:cstheme="minorHAnsi"/>
                <w:sz w:val="24"/>
                <w:szCs w:val="24"/>
              </w:rPr>
              <w:t xml:space="preserve"> possible funding for Blueprint Neighbourhood Forum. Outstanding matters regarding the implementation of the “A” Boards’ policy, S106 </w:t>
            </w:r>
            <w:r w:rsidR="00DC1EF5" w:rsidRPr="00436817">
              <w:rPr>
                <w:rFonts w:asciiTheme="minorHAnsi" w:hAnsiTheme="minorHAnsi" w:cstheme="minorHAnsi"/>
                <w:sz w:val="24"/>
                <w:szCs w:val="24"/>
              </w:rPr>
              <w:t>and</w:t>
            </w:r>
            <w:r w:rsidRPr="00436817">
              <w:rPr>
                <w:rFonts w:asciiTheme="minorHAnsi" w:hAnsiTheme="minorHAnsi" w:cstheme="minorHAnsi"/>
                <w:sz w:val="24"/>
                <w:szCs w:val="24"/>
              </w:rPr>
              <w:t xml:space="preserve"> CIL procedures </w:t>
            </w:r>
            <w:r w:rsidR="00DC1EF5" w:rsidRPr="00436817">
              <w:rPr>
                <w:rFonts w:asciiTheme="minorHAnsi" w:hAnsiTheme="minorHAnsi" w:cstheme="minorHAnsi"/>
                <w:sz w:val="24"/>
                <w:szCs w:val="24"/>
              </w:rPr>
              <w:t>and</w:t>
            </w:r>
            <w:r w:rsidRPr="00436817">
              <w:rPr>
                <w:rFonts w:asciiTheme="minorHAnsi" w:hAnsiTheme="minorHAnsi" w:cstheme="minorHAnsi"/>
                <w:sz w:val="24"/>
                <w:szCs w:val="24"/>
              </w:rPr>
              <w:t xml:space="preserve"> the NC’s Constitution are still to be resolved. </w:t>
            </w:r>
          </w:p>
          <w:p w14:paraId="3F533815" w14:textId="77777777" w:rsidR="00FF2109" w:rsidRPr="00436817" w:rsidRDefault="00FF2109" w:rsidP="00FF2109">
            <w:pPr>
              <w:jc w:val="both"/>
              <w:rPr>
                <w:rFonts w:asciiTheme="minorHAnsi" w:hAnsiTheme="minorHAnsi" w:cstheme="minorHAnsi"/>
                <w:b/>
                <w:color w:val="000000"/>
                <w:sz w:val="24"/>
                <w:szCs w:val="24"/>
                <w:u w:val="single"/>
              </w:rPr>
            </w:pPr>
            <w:r w:rsidRPr="00436817">
              <w:rPr>
                <w:rFonts w:asciiTheme="minorHAnsi" w:hAnsiTheme="minorHAnsi" w:cstheme="minorHAnsi"/>
                <w:b/>
                <w:sz w:val="24"/>
                <w:szCs w:val="24"/>
                <w:u w:val="single"/>
              </w:rPr>
              <w:t>Drill Hall</w:t>
            </w:r>
            <w:r w:rsidRPr="00436817">
              <w:rPr>
                <w:rFonts w:asciiTheme="minorHAnsi" w:hAnsiTheme="minorHAnsi" w:cstheme="minorHAnsi"/>
                <w:b/>
                <w:color w:val="000000"/>
                <w:sz w:val="24"/>
                <w:szCs w:val="24"/>
                <w:u w:val="single"/>
              </w:rPr>
              <w:t xml:space="preserve"> </w:t>
            </w:r>
          </w:p>
          <w:p w14:paraId="769B500C" w14:textId="2BBB0A55" w:rsidR="00FF2109" w:rsidRPr="00436817" w:rsidRDefault="00FF2109" w:rsidP="00FF2109">
            <w:pPr>
              <w:jc w:val="both"/>
              <w:rPr>
                <w:rFonts w:asciiTheme="minorHAnsi" w:hAnsiTheme="minorHAnsi" w:cstheme="minorHAnsi"/>
                <w:color w:val="000000"/>
                <w:sz w:val="24"/>
                <w:szCs w:val="24"/>
              </w:rPr>
            </w:pPr>
            <w:r w:rsidRPr="00436817">
              <w:rPr>
                <w:rFonts w:asciiTheme="minorHAnsi" w:hAnsiTheme="minorHAnsi" w:cstheme="minorHAnsi"/>
                <w:color w:val="000000"/>
                <w:sz w:val="24"/>
                <w:szCs w:val="24"/>
              </w:rPr>
              <w:t xml:space="preserve">TM had an on-site meeting with Jos Wintermeyer, </w:t>
            </w:r>
            <w:proofErr w:type="spellStart"/>
            <w:r w:rsidRPr="00436817">
              <w:rPr>
                <w:rFonts w:asciiTheme="minorHAnsi" w:hAnsiTheme="minorHAnsi" w:cstheme="minorHAnsi"/>
                <w:color w:val="000000"/>
                <w:sz w:val="24"/>
                <w:szCs w:val="24"/>
              </w:rPr>
              <w:t>Lifespring</w:t>
            </w:r>
            <w:proofErr w:type="spellEnd"/>
            <w:r w:rsidRPr="00436817">
              <w:rPr>
                <w:rFonts w:asciiTheme="minorHAnsi" w:hAnsiTheme="minorHAnsi" w:cstheme="minorHAnsi"/>
                <w:color w:val="000000"/>
                <w:sz w:val="24"/>
                <w:szCs w:val="24"/>
              </w:rPr>
              <w:t xml:space="preserve"> Team Leader on 12</w:t>
            </w:r>
            <w:r w:rsidRPr="00436817">
              <w:rPr>
                <w:rFonts w:asciiTheme="minorHAnsi" w:hAnsiTheme="minorHAnsi" w:cstheme="minorHAnsi"/>
                <w:color w:val="000000"/>
                <w:sz w:val="24"/>
                <w:szCs w:val="24"/>
                <w:vertAlign w:val="superscript"/>
              </w:rPr>
              <w:t>th</w:t>
            </w:r>
            <w:r w:rsidRPr="00436817">
              <w:rPr>
                <w:rFonts w:asciiTheme="minorHAnsi" w:hAnsiTheme="minorHAnsi" w:cstheme="minorHAnsi"/>
                <w:color w:val="000000"/>
                <w:sz w:val="24"/>
                <w:szCs w:val="24"/>
              </w:rPr>
              <w:t xml:space="preserve"> October regarding the Church’s proposal for taking over the lease of the Drill Hall, making significant improvements to the building </w:t>
            </w:r>
            <w:r w:rsidR="00DC1EF5" w:rsidRPr="00436817">
              <w:rPr>
                <w:rFonts w:asciiTheme="minorHAnsi" w:hAnsiTheme="minorHAnsi" w:cstheme="minorHAnsi"/>
                <w:color w:val="000000"/>
                <w:sz w:val="24"/>
                <w:szCs w:val="24"/>
              </w:rPr>
              <w:t>and</w:t>
            </w:r>
            <w:r w:rsidRPr="00436817">
              <w:rPr>
                <w:rFonts w:asciiTheme="minorHAnsi" w:hAnsiTheme="minorHAnsi" w:cstheme="minorHAnsi"/>
                <w:color w:val="000000"/>
                <w:sz w:val="24"/>
                <w:szCs w:val="24"/>
              </w:rPr>
              <w:t xml:space="preserve"> plans for its future use. Notes agreed by JW have been circulated to members for comment.  </w:t>
            </w:r>
          </w:p>
          <w:p w14:paraId="3F5AD512" w14:textId="77777777" w:rsidR="00FF2109" w:rsidRPr="00436817" w:rsidRDefault="00FF2109" w:rsidP="00FF2109">
            <w:pPr>
              <w:jc w:val="both"/>
              <w:rPr>
                <w:rFonts w:asciiTheme="minorHAnsi" w:hAnsiTheme="minorHAnsi" w:cstheme="minorHAnsi"/>
                <w:color w:val="000000"/>
                <w:sz w:val="24"/>
                <w:szCs w:val="24"/>
              </w:rPr>
            </w:pPr>
            <w:r w:rsidRPr="00436817">
              <w:rPr>
                <w:rFonts w:asciiTheme="minorHAnsi" w:hAnsiTheme="minorHAnsi" w:cstheme="minorHAnsi"/>
                <w:color w:val="000000"/>
                <w:sz w:val="24"/>
                <w:szCs w:val="24"/>
              </w:rPr>
              <w:t xml:space="preserve">HDNC’s views on the proposal will be sent to Paul Anderson, HDC Director of Communities for information.  </w:t>
            </w:r>
          </w:p>
          <w:p w14:paraId="2529BEDB" w14:textId="2E11434D" w:rsidR="00B06A47" w:rsidRPr="00436817" w:rsidRDefault="00B06A47" w:rsidP="00FF2109">
            <w:pPr>
              <w:jc w:val="both"/>
              <w:rPr>
                <w:rFonts w:asciiTheme="minorHAnsi" w:hAnsiTheme="minorHAnsi" w:cstheme="minorHAnsi"/>
                <w:sz w:val="24"/>
                <w:szCs w:val="24"/>
              </w:rPr>
            </w:pPr>
            <w:r w:rsidRPr="00436817">
              <w:rPr>
                <w:rFonts w:asciiTheme="minorHAnsi" w:hAnsiTheme="minorHAnsi" w:cstheme="minorHAnsi"/>
                <w:sz w:val="24"/>
                <w:szCs w:val="24"/>
              </w:rPr>
              <w:t>NH asked if there was a timescale for the refurbishment work to be carried out? TM responded that this currently not known</w:t>
            </w:r>
            <w:r w:rsidR="000E56B2" w:rsidRPr="00436817">
              <w:rPr>
                <w:rFonts w:asciiTheme="minorHAnsi" w:hAnsiTheme="minorHAnsi" w:cstheme="minorHAnsi"/>
                <w:sz w:val="24"/>
                <w:szCs w:val="24"/>
              </w:rPr>
              <w:t xml:space="preserve"> as it</w:t>
            </w:r>
            <w:r w:rsidRPr="00436817">
              <w:rPr>
                <w:rFonts w:asciiTheme="minorHAnsi" w:hAnsiTheme="minorHAnsi" w:cstheme="minorHAnsi"/>
                <w:sz w:val="24"/>
                <w:szCs w:val="24"/>
              </w:rPr>
              <w:t xml:space="preserve"> will depend on when the lease is taken over and planning applications will need to be submitted.</w:t>
            </w:r>
          </w:p>
          <w:p w14:paraId="25EC39C9" w14:textId="449309B0" w:rsidR="00594B1B" w:rsidRPr="00436817" w:rsidRDefault="00B06A47" w:rsidP="00FF2109">
            <w:pPr>
              <w:jc w:val="both"/>
              <w:rPr>
                <w:rFonts w:asciiTheme="minorHAnsi" w:hAnsiTheme="minorHAnsi" w:cstheme="minorHAnsi"/>
                <w:sz w:val="24"/>
                <w:szCs w:val="24"/>
              </w:rPr>
            </w:pPr>
            <w:r w:rsidRPr="00436817">
              <w:rPr>
                <w:rFonts w:asciiTheme="minorHAnsi" w:hAnsiTheme="minorHAnsi" w:cstheme="minorHAnsi"/>
                <w:sz w:val="24"/>
                <w:szCs w:val="24"/>
              </w:rPr>
              <w:t>GL expressed concern that people who are not members of the Church may be put off using the Hall.</w:t>
            </w:r>
            <w:r w:rsidR="00594B1B" w:rsidRPr="00436817">
              <w:rPr>
                <w:rFonts w:asciiTheme="minorHAnsi" w:hAnsiTheme="minorHAnsi" w:cstheme="minorHAnsi"/>
                <w:sz w:val="24"/>
                <w:szCs w:val="24"/>
              </w:rPr>
              <w:t xml:space="preserve"> TM responded that HDNC will ask that it is made clear the hall is for use by everyone including secular</w:t>
            </w:r>
            <w:r w:rsidR="009E2078" w:rsidRPr="00436817">
              <w:rPr>
                <w:rFonts w:asciiTheme="minorHAnsi" w:hAnsiTheme="minorHAnsi" w:cstheme="minorHAnsi"/>
                <w:sz w:val="24"/>
                <w:szCs w:val="24"/>
              </w:rPr>
              <w:t xml:space="preserve"> and other faiths</w:t>
            </w:r>
            <w:r w:rsidR="00594B1B" w:rsidRPr="00436817">
              <w:rPr>
                <w:rFonts w:asciiTheme="minorHAnsi" w:hAnsiTheme="minorHAnsi" w:cstheme="minorHAnsi"/>
                <w:sz w:val="24"/>
                <w:szCs w:val="24"/>
              </w:rPr>
              <w:t xml:space="preserve">. The outside will not be changed to look like a church and the building will still be called the Drill Hall. </w:t>
            </w:r>
          </w:p>
          <w:p w14:paraId="5753A2E5" w14:textId="7636673C" w:rsidR="00EC0966" w:rsidRPr="00436817" w:rsidRDefault="00594B1B" w:rsidP="00EC0966">
            <w:pPr>
              <w:spacing w:after="0"/>
              <w:jc w:val="both"/>
              <w:rPr>
                <w:rFonts w:asciiTheme="minorHAnsi" w:hAnsiTheme="minorHAnsi" w:cstheme="minorHAnsi"/>
                <w:sz w:val="24"/>
                <w:szCs w:val="24"/>
              </w:rPr>
            </w:pPr>
            <w:r w:rsidRPr="00436817">
              <w:rPr>
                <w:rFonts w:asciiTheme="minorHAnsi" w:hAnsiTheme="minorHAnsi" w:cstheme="minorHAnsi"/>
                <w:sz w:val="24"/>
                <w:szCs w:val="24"/>
              </w:rPr>
              <w:t xml:space="preserve">RF added that the biggest concern has been about a religious group taking over the building, </w:t>
            </w:r>
            <w:r w:rsidR="00EC0966" w:rsidRPr="00436817">
              <w:rPr>
                <w:rFonts w:asciiTheme="minorHAnsi" w:hAnsiTheme="minorHAnsi" w:cstheme="minorHAnsi"/>
                <w:sz w:val="24"/>
                <w:szCs w:val="24"/>
              </w:rPr>
              <w:t>although there was previously also concern about</w:t>
            </w:r>
            <w:r w:rsidRPr="00436817">
              <w:rPr>
                <w:rFonts w:asciiTheme="minorHAnsi" w:hAnsiTheme="minorHAnsi" w:cstheme="minorHAnsi"/>
                <w:sz w:val="24"/>
                <w:szCs w:val="24"/>
              </w:rPr>
              <w:t xml:space="preserve"> Royal British Legion if they had taken it on. </w:t>
            </w:r>
            <w:r w:rsidR="009E2078" w:rsidRPr="00436817">
              <w:rPr>
                <w:rFonts w:asciiTheme="minorHAnsi" w:hAnsiTheme="minorHAnsi" w:cstheme="minorHAnsi"/>
                <w:sz w:val="24"/>
                <w:szCs w:val="24"/>
              </w:rPr>
              <w:t>Many</w:t>
            </w:r>
            <w:r w:rsidR="00DB11D9" w:rsidRPr="00436817">
              <w:rPr>
                <w:rFonts w:asciiTheme="minorHAnsi" w:hAnsiTheme="minorHAnsi" w:cstheme="minorHAnsi"/>
                <w:sz w:val="24"/>
                <w:szCs w:val="24"/>
              </w:rPr>
              <w:t xml:space="preserve"> Churches are open for community use by non-church goers. </w:t>
            </w:r>
            <w:proofErr w:type="spellStart"/>
            <w:r w:rsidRPr="00436817">
              <w:rPr>
                <w:rFonts w:asciiTheme="minorHAnsi" w:hAnsiTheme="minorHAnsi" w:cstheme="minorHAnsi"/>
                <w:sz w:val="24"/>
                <w:szCs w:val="24"/>
              </w:rPr>
              <w:t>Lifespring</w:t>
            </w:r>
            <w:proofErr w:type="spellEnd"/>
            <w:r w:rsidRPr="00436817">
              <w:rPr>
                <w:rFonts w:asciiTheme="minorHAnsi" w:hAnsiTheme="minorHAnsi" w:cstheme="minorHAnsi"/>
                <w:sz w:val="24"/>
                <w:szCs w:val="24"/>
              </w:rPr>
              <w:t xml:space="preserve"> </w:t>
            </w:r>
            <w:r w:rsidR="00543FC5" w:rsidRPr="00436817">
              <w:rPr>
                <w:rFonts w:asciiTheme="minorHAnsi" w:hAnsiTheme="minorHAnsi" w:cstheme="minorHAnsi"/>
                <w:sz w:val="24"/>
                <w:szCs w:val="24"/>
              </w:rPr>
              <w:t xml:space="preserve">also </w:t>
            </w:r>
            <w:r w:rsidRPr="00436817">
              <w:rPr>
                <w:rFonts w:asciiTheme="minorHAnsi" w:hAnsiTheme="minorHAnsi" w:cstheme="minorHAnsi"/>
                <w:sz w:val="24"/>
                <w:szCs w:val="24"/>
              </w:rPr>
              <w:t xml:space="preserve">want to use the building to conduct outreach activities, but </w:t>
            </w:r>
            <w:r w:rsidR="00EC0966" w:rsidRPr="00436817">
              <w:rPr>
                <w:rFonts w:asciiTheme="minorHAnsi" w:hAnsiTheme="minorHAnsi" w:cstheme="minorHAnsi"/>
                <w:sz w:val="24"/>
                <w:szCs w:val="24"/>
              </w:rPr>
              <w:t xml:space="preserve">they say </w:t>
            </w:r>
            <w:r w:rsidRPr="00436817">
              <w:rPr>
                <w:rFonts w:asciiTheme="minorHAnsi" w:hAnsiTheme="minorHAnsi" w:cstheme="minorHAnsi"/>
                <w:sz w:val="24"/>
                <w:szCs w:val="24"/>
              </w:rPr>
              <w:t xml:space="preserve">these will not compete with </w:t>
            </w:r>
            <w:r w:rsidR="00543FC5" w:rsidRPr="00436817">
              <w:rPr>
                <w:rFonts w:asciiTheme="minorHAnsi" w:hAnsiTheme="minorHAnsi" w:cstheme="minorHAnsi"/>
                <w:sz w:val="24"/>
                <w:szCs w:val="24"/>
              </w:rPr>
              <w:t xml:space="preserve">the activities of </w:t>
            </w:r>
            <w:r w:rsidRPr="00436817">
              <w:rPr>
                <w:rFonts w:asciiTheme="minorHAnsi" w:hAnsiTheme="minorHAnsi" w:cstheme="minorHAnsi"/>
                <w:sz w:val="24"/>
                <w:szCs w:val="24"/>
              </w:rPr>
              <w:t xml:space="preserve">other organisations. </w:t>
            </w:r>
          </w:p>
          <w:p w14:paraId="5E9DD92C" w14:textId="4E5F87A7" w:rsidR="00B06A47" w:rsidRPr="00436817" w:rsidRDefault="00543FC5" w:rsidP="00FF2109">
            <w:pPr>
              <w:jc w:val="both"/>
              <w:rPr>
                <w:rFonts w:asciiTheme="minorHAnsi" w:hAnsiTheme="minorHAnsi" w:cstheme="minorHAnsi"/>
                <w:sz w:val="24"/>
                <w:szCs w:val="24"/>
              </w:rPr>
            </w:pPr>
            <w:r w:rsidRPr="00436817">
              <w:rPr>
                <w:rFonts w:asciiTheme="minorHAnsi" w:hAnsiTheme="minorHAnsi" w:cstheme="minorHAnsi"/>
                <w:sz w:val="24"/>
                <w:szCs w:val="24"/>
              </w:rPr>
              <w:t>Most</w:t>
            </w:r>
            <w:r w:rsidR="00594B1B" w:rsidRPr="00436817">
              <w:rPr>
                <w:rFonts w:asciiTheme="minorHAnsi" w:hAnsiTheme="minorHAnsi" w:cstheme="minorHAnsi"/>
                <w:sz w:val="24"/>
                <w:szCs w:val="24"/>
              </w:rPr>
              <w:t xml:space="preserve"> existing users will be able to continue to use the Drill Hall </w:t>
            </w:r>
            <w:proofErr w:type="gramStart"/>
            <w:r w:rsidR="00594B1B" w:rsidRPr="00436817">
              <w:rPr>
                <w:rFonts w:asciiTheme="minorHAnsi" w:hAnsiTheme="minorHAnsi" w:cstheme="minorHAnsi"/>
                <w:sz w:val="24"/>
                <w:szCs w:val="24"/>
              </w:rPr>
              <w:t>e.g.</w:t>
            </w:r>
            <w:proofErr w:type="gramEnd"/>
            <w:r w:rsidR="00594B1B" w:rsidRPr="00436817">
              <w:rPr>
                <w:rFonts w:asciiTheme="minorHAnsi" w:hAnsiTheme="minorHAnsi" w:cstheme="minorHAnsi"/>
                <w:sz w:val="24"/>
                <w:szCs w:val="24"/>
              </w:rPr>
              <w:t xml:space="preserve"> Roundabout Talking News. Having </w:t>
            </w:r>
            <w:proofErr w:type="spellStart"/>
            <w:r w:rsidR="00594B1B" w:rsidRPr="00436817">
              <w:rPr>
                <w:rFonts w:asciiTheme="minorHAnsi" w:hAnsiTheme="minorHAnsi" w:cstheme="minorHAnsi"/>
                <w:sz w:val="24"/>
                <w:szCs w:val="24"/>
              </w:rPr>
              <w:t>Lifespring</w:t>
            </w:r>
            <w:proofErr w:type="spellEnd"/>
            <w:r w:rsidR="00594B1B" w:rsidRPr="00436817">
              <w:rPr>
                <w:rFonts w:asciiTheme="minorHAnsi" w:hAnsiTheme="minorHAnsi" w:cstheme="minorHAnsi"/>
                <w:sz w:val="24"/>
                <w:szCs w:val="24"/>
              </w:rPr>
              <w:t xml:space="preserve"> take over the Hall will save it from possible demolition, and will mean that the building is updated, with better insulation being installed.</w:t>
            </w:r>
          </w:p>
          <w:p w14:paraId="53523B08" w14:textId="6BC84F1C" w:rsidR="00594B1B" w:rsidRPr="00436817" w:rsidRDefault="00594B1B" w:rsidP="00FF2109">
            <w:pPr>
              <w:jc w:val="both"/>
              <w:rPr>
                <w:rFonts w:asciiTheme="minorHAnsi" w:hAnsiTheme="minorHAnsi" w:cstheme="minorHAnsi"/>
                <w:sz w:val="24"/>
                <w:szCs w:val="24"/>
              </w:rPr>
            </w:pPr>
            <w:r w:rsidRPr="00436817">
              <w:rPr>
                <w:rFonts w:asciiTheme="minorHAnsi" w:hAnsiTheme="minorHAnsi" w:cstheme="minorHAnsi"/>
                <w:sz w:val="24"/>
                <w:szCs w:val="24"/>
              </w:rPr>
              <w:t xml:space="preserve">TM advised that </w:t>
            </w:r>
            <w:proofErr w:type="spellStart"/>
            <w:r w:rsidRPr="00436817">
              <w:rPr>
                <w:rFonts w:asciiTheme="minorHAnsi" w:hAnsiTheme="minorHAnsi" w:cstheme="minorHAnsi"/>
                <w:sz w:val="24"/>
                <w:szCs w:val="24"/>
              </w:rPr>
              <w:t>Lifespring</w:t>
            </w:r>
            <w:proofErr w:type="spellEnd"/>
            <w:r w:rsidRPr="00436817">
              <w:rPr>
                <w:rFonts w:asciiTheme="minorHAnsi" w:hAnsiTheme="minorHAnsi" w:cstheme="minorHAnsi"/>
                <w:sz w:val="24"/>
                <w:szCs w:val="24"/>
              </w:rPr>
              <w:t xml:space="preserve"> met with HDC Youth Provision </w:t>
            </w:r>
            <w:r w:rsidR="00DB11D9" w:rsidRPr="00436817">
              <w:rPr>
                <w:rFonts w:asciiTheme="minorHAnsi" w:hAnsiTheme="minorHAnsi" w:cstheme="minorHAnsi"/>
                <w:sz w:val="24"/>
                <w:szCs w:val="24"/>
              </w:rPr>
              <w:t xml:space="preserve">to discuss 4TheYouth. </w:t>
            </w:r>
          </w:p>
          <w:p w14:paraId="1AACDEFF" w14:textId="77777777" w:rsidR="00FF2109" w:rsidRPr="00436817" w:rsidRDefault="00FF2109" w:rsidP="00FF2109">
            <w:pPr>
              <w:jc w:val="both"/>
              <w:rPr>
                <w:rFonts w:asciiTheme="minorHAnsi" w:hAnsiTheme="minorHAnsi" w:cstheme="minorHAnsi"/>
                <w:b/>
                <w:color w:val="000000"/>
                <w:sz w:val="24"/>
                <w:szCs w:val="24"/>
                <w:u w:val="single"/>
              </w:rPr>
            </w:pPr>
            <w:r w:rsidRPr="00436817">
              <w:rPr>
                <w:rFonts w:asciiTheme="minorHAnsi" w:hAnsiTheme="minorHAnsi" w:cstheme="minorHAnsi"/>
                <w:b/>
                <w:color w:val="000000"/>
                <w:sz w:val="24"/>
                <w:szCs w:val="24"/>
                <w:u w:val="single"/>
              </w:rPr>
              <w:lastRenderedPageBreak/>
              <w:t>Civic Service</w:t>
            </w:r>
          </w:p>
          <w:p w14:paraId="74F38CBD" w14:textId="300754B0" w:rsidR="00FF2109" w:rsidRPr="00436817" w:rsidRDefault="00FF2109" w:rsidP="00257B57">
            <w:pPr>
              <w:spacing w:after="0"/>
              <w:jc w:val="both"/>
              <w:rPr>
                <w:rFonts w:asciiTheme="minorHAnsi" w:hAnsiTheme="minorHAnsi" w:cstheme="minorHAnsi"/>
                <w:color w:val="000000"/>
                <w:sz w:val="24"/>
                <w:szCs w:val="24"/>
              </w:rPr>
            </w:pPr>
            <w:r w:rsidRPr="00436817">
              <w:rPr>
                <w:rFonts w:asciiTheme="minorHAnsi" w:hAnsiTheme="minorHAnsi" w:cstheme="minorHAnsi"/>
                <w:color w:val="000000"/>
                <w:sz w:val="24"/>
                <w:szCs w:val="24"/>
              </w:rPr>
              <w:t xml:space="preserve">TM </w:t>
            </w:r>
            <w:r w:rsidR="00DC1EF5" w:rsidRPr="00436817">
              <w:rPr>
                <w:rFonts w:asciiTheme="minorHAnsi" w:hAnsiTheme="minorHAnsi" w:cstheme="minorHAnsi"/>
                <w:color w:val="000000"/>
                <w:sz w:val="24"/>
                <w:szCs w:val="24"/>
              </w:rPr>
              <w:t>and</w:t>
            </w:r>
            <w:r w:rsidRPr="00436817">
              <w:rPr>
                <w:rFonts w:asciiTheme="minorHAnsi" w:hAnsiTheme="minorHAnsi" w:cstheme="minorHAnsi"/>
                <w:color w:val="000000"/>
                <w:sz w:val="24"/>
                <w:szCs w:val="24"/>
              </w:rPr>
              <w:t xml:space="preserve"> SD attended the HDC annual service which endorsed the work </w:t>
            </w:r>
            <w:r w:rsidR="00DC1EF5" w:rsidRPr="00436817">
              <w:rPr>
                <w:rFonts w:asciiTheme="minorHAnsi" w:hAnsiTheme="minorHAnsi" w:cstheme="minorHAnsi"/>
                <w:color w:val="000000"/>
                <w:sz w:val="24"/>
                <w:szCs w:val="24"/>
              </w:rPr>
              <w:t>and</w:t>
            </w:r>
            <w:r w:rsidRPr="00436817">
              <w:rPr>
                <w:rFonts w:asciiTheme="minorHAnsi" w:hAnsiTheme="minorHAnsi" w:cstheme="minorHAnsi"/>
                <w:color w:val="000000"/>
                <w:sz w:val="24"/>
                <w:szCs w:val="24"/>
              </w:rPr>
              <w:t xml:space="preserve"> aims of the Council. </w:t>
            </w:r>
          </w:p>
          <w:tbl>
            <w:tblPr>
              <w:tblW w:w="5000" w:type="pct"/>
              <w:tblCellSpacing w:w="0" w:type="dxa"/>
              <w:tblLayout w:type="fixed"/>
              <w:tblCellMar>
                <w:left w:w="0" w:type="dxa"/>
                <w:right w:w="0" w:type="dxa"/>
              </w:tblCellMar>
              <w:tblLook w:val="04A0" w:firstRow="1" w:lastRow="0" w:firstColumn="1" w:lastColumn="0" w:noHBand="0" w:noVBand="1"/>
            </w:tblPr>
            <w:tblGrid>
              <w:gridCol w:w="9138"/>
            </w:tblGrid>
            <w:tr w:rsidR="0078200F" w:rsidRPr="00436817" w14:paraId="28EA766D" w14:textId="77777777" w:rsidTr="008916D8">
              <w:trPr>
                <w:tblCellSpacing w:w="0" w:type="dxa"/>
              </w:trPr>
              <w:tc>
                <w:tcPr>
                  <w:tcW w:w="9138" w:type="dxa"/>
                  <w:hideMark/>
                </w:tcPr>
                <w:tbl>
                  <w:tblPr>
                    <w:tblW w:w="0" w:type="auto"/>
                    <w:tblCellSpacing w:w="0" w:type="dxa"/>
                    <w:tblLayout w:type="fixed"/>
                    <w:tblCellMar>
                      <w:left w:w="0" w:type="dxa"/>
                      <w:right w:w="0" w:type="dxa"/>
                    </w:tblCellMar>
                    <w:tblLook w:val="04A0" w:firstRow="1" w:lastRow="0" w:firstColumn="1" w:lastColumn="0" w:noHBand="0" w:noVBand="1"/>
                  </w:tblPr>
                  <w:tblGrid>
                    <w:gridCol w:w="4102"/>
                    <w:gridCol w:w="20"/>
                    <w:gridCol w:w="20"/>
                  </w:tblGrid>
                  <w:tr w:rsidR="0078200F" w:rsidRPr="00436817" w14:paraId="55C3633D" w14:textId="77777777" w:rsidTr="00B328B4">
                    <w:trPr>
                      <w:tblCellSpacing w:w="0" w:type="dxa"/>
                    </w:trPr>
                    <w:tc>
                      <w:tcPr>
                        <w:tcW w:w="4102" w:type="dxa"/>
                      </w:tcPr>
                      <w:p w14:paraId="4C18DB38" w14:textId="1B8AA363" w:rsidR="00BF7843" w:rsidRPr="00436817" w:rsidRDefault="00BF7843" w:rsidP="00CD51BE">
                        <w:pPr>
                          <w:spacing w:after="0"/>
                          <w:jc w:val="both"/>
                          <w:rPr>
                            <w:rFonts w:asciiTheme="minorHAnsi" w:eastAsia="Times New Roman" w:hAnsiTheme="minorHAnsi" w:cstheme="minorHAnsi"/>
                            <w:b/>
                            <w:bCs/>
                            <w:sz w:val="24"/>
                            <w:szCs w:val="24"/>
                            <w:u w:val="single"/>
                          </w:rPr>
                        </w:pPr>
                      </w:p>
                    </w:tc>
                    <w:tc>
                      <w:tcPr>
                        <w:tcW w:w="6" w:type="dxa"/>
                      </w:tcPr>
                      <w:p w14:paraId="709ECC48" w14:textId="77777777" w:rsidR="00BF7843" w:rsidRPr="00436817" w:rsidRDefault="00BF7843" w:rsidP="00CD51BE">
                        <w:pPr>
                          <w:spacing w:after="0"/>
                          <w:jc w:val="both"/>
                          <w:rPr>
                            <w:rFonts w:asciiTheme="minorHAnsi" w:eastAsia="Times New Roman" w:hAnsiTheme="minorHAnsi" w:cstheme="minorHAnsi"/>
                            <w:sz w:val="24"/>
                            <w:szCs w:val="24"/>
                            <w:u w:val="single"/>
                          </w:rPr>
                        </w:pPr>
                      </w:p>
                    </w:tc>
                    <w:tc>
                      <w:tcPr>
                        <w:tcW w:w="6" w:type="dxa"/>
                      </w:tcPr>
                      <w:p w14:paraId="170FD74D" w14:textId="77777777" w:rsidR="00BF7843" w:rsidRPr="00436817" w:rsidRDefault="00BF7843" w:rsidP="00CD51BE">
                        <w:pPr>
                          <w:spacing w:after="0"/>
                          <w:jc w:val="both"/>
                          <w:rPr>
                            <w:rFonts w:asciiTheme="minorHAnsi" w:eastAsia="Times New Roman" w:hAnsiTheme="minorHAnsi" w:cstheme="minorHAnsi"/>
                            <w:sz w:val="24"/>
                            <w:szCs w:val="24"/>
                            <w:u w:val="single"/>
                          </w:rPr>
                        </w:pPr>
                      </w:p>
                    </w:tc>
                  </w:tr>
                </w:tbl>
                <w:p w14:paraId="43C2F2D4" w14:textId="76187405" w:rsidR="00BF7843" w:rsidRPr="00436817" w:rsidRDefault="00BF7843" w:rsidP="00CD51BE">
                  <w:pPr>
                    <w:spacing w:after="0"/>
                    <w:jc w:val="both"/>
                    <w:rPr>
                      <w:rFonts w:asciiTheme="minorHAnsi" w:eastAsia="Times New Roman" w:hAnsiTheme="minorHAnsi" w:cstheme="minorHAnsi"/>
                      <w:sz w:val="24"/>
                      <w:szCs w:val="24"/>
                    </w:rPr>
                  </w:pPr>
                </w:p>
              </w:tc>
            </w:tr>
          </w:tbl>
          <w:p w14:paraId="6325E79C" w14:textId="0C55E88F" w:rsidR="00F97EDF" w:rsidRPr="00436817" w:rsidRDefault="00F97EDF" w:rsidP="00CD51BE">
            <w:pPr>
              <w:spacing w:after="0"/>
              <w:jc w:val="both"/>
              <w:rPr>
                <w:rFonts w:asciiTheme="minorHAnsi" w:hAnsiTheme="minorHAnsi" w:cstheme="minorHAnsi"/>
                <w:sz w:val="24"/>
                <w:szCs w:val="24"/>
              </w:rPr>
            </w:pPr>
          </w:p>
        </w:tc>
      </w:tr>
      <w:tr w:rsidR="008E1E46" w:rsidRPr="00145B21" w14:paraId="747A113B" w14:textId="77777777" w:rsidTr="00C44B19">
        <w:trPr>
          <w:trHeight w:val="252"/>
        </w:trPr>
        <w:tc>
          <w:tcPr>
            <w:tcW w:w="710" w:type="dxa"/>
          </w:tcPr>
          <w:p w14:paraId="07D0A622" w14:textId="2A53BC64" w:rsidR="008E1E46" w:rsidRPr="00145B21" w:rsidRDefault="00EF48A0" w:rsidP="00441D72">
            <w:pPr>
              <w:pStyle w:val="Heading2"/>
              <w:jc w:val="both"/>
              <w:rPr>
                <w:rFonts w:asciiTheme="minorHAnsi" w:hAnsiTheme="minorHAnsi" w:cstheme="minorHAnsi"/>
                <w:sz w:val="24"/>
              </w:rPr>
            </w:pPr>
            <w:r>
              <w:rPr>
                <w:rFonts w:asciiTheme="minorHAnsi" w:hAnsiTheme="minorHAnsi" w:cstheme="minorHAnsi"/>
                <w:sz w:val="24"/>
              </w:rPr>
              <w:lastRenderedPageBreak/>
              <w:t>7</w:t>
            </w:r>
          </w:p>
        </w:tc>
        <w:tc>
          <w:tcPr>
            <w:tcW w:w="9368" w:type="dxa"/>
            <w:vAlign w:val="center"/>
          </w:tcPr>
          <w:p w14:paraId="6122DEB8" w14:textId="7B2E051E" w:rsidR="00107DF8" w:rsidRPr="00436817" w:rsidRDefault="00A869C0" w:rsidP="00CD51BE">
            <w:pPr>
              <w:spacing w:after="0"/>
              <w:jc w:val="both"/>
              <w:rPr>
                <w:rFonts w:asciiTheme="minorHAnsi" w:hAnsiTheme="minorHAnsi" w:cstheme="minorHAnsi"/>
                <w:b/>
                <w:bCs/>
                <w:sz w:val="24"/>
                <w:szCs w:val="24"/>
              </w:rPr>
            </w:pPr>
            <w:r w:rsidRPr="00436817">
              <w:rPr>
                <w:rFonts w:asciiTheme="minorHAnsi" w:hAnsiTheme="minorHAnsi" w:cstheme="minorHAnsi"/>
                <w:b/>
                <w:bCs/>
                <w:sz w:val="24"/>
                <w:szCs w:val="24"/>
              </w:rPr>
              <w:t>Clerk’s Report</w:t>
            </w:r>
          </w:p>
          <w:p w14:paraId="538C6372" w14:textId="77777777" w:rsidR="0003590F" w:rsidRPr="00436817" w:rsidRDefault="0003590F" w:rsidP="00CD51BE">
            <w:pPr>
              <w:shd w:val="clear" w:color="auto" w:fill="FFFFFF"/>
              <w:spacing w:after="0"/>
              <w:jc w:val="both"/>
              <w:rPr>
                <w:rFonts w:asciiTheme="minorHAnsi" w:hAnsiTheme="minorHAnsi" w:cstheme="minorHAnsi"/>
                <w:color w:val="000000" w:themeColor="text1"/>
                <w:sz w:val="24"/>
                <w:szCs w:val="24"/>
              </w:rPr>
            </w:pPr>
          </w:p>
          <w:p w14:paraId="7439F210" w14:textId="5ADF354E" w:rsidR="003E6631" w:rsidRPr="00436817" w:rsidRDefault="003E6631" w:rsidP="003E6631">
            <w:pPr>
              <w:shd w:val="clear" w:color="auto" w:fill="FFFFFF"/>
              <w:spacing w:after="0" w:line="240" w:lineRule="auto"/>
              <w:rPr>
                <w:rFonts w:asciiTheme="minorHAnsi" w:eastAsia="Times New Roman" w:hAnsiTheme="minorHAnsi" w:cstheme="minorHAnsi"/>
                <w:color w:val="222222"/>
                <w:sz w:val="24"/>
                <w:szCs w:val="24"/>
              </w:rPr>
            </w:pPr>
            <w:r w:rsidRPr="00436817">
              <w:rPr>
                <w:rFonts w:asciiTheme="minorHAnsi" w:eastAsia="Times New Roman" w:hAnsiTheme="minorHAnsi" w:cstheme="minorHAnsi"/>
                <w:b/>
                <w:bCs/>
                <w:color w:val="222222"/>
                <w:sz w:val="24"/>
                <w:szCs w:val="24"/>
                <w:u w:val="single"/>
              </w:rPr>
              <w:t xml:space="preserve">Shopping Trolleys: </w:t>
            </w:r>
            <w:r w:rsidRPr="00436817">
              <w:rPr>
                <w:rFonts w:asciiTheme="minorHAnsi" w:eastAsia="Times New Roman" w:hAnsiTheme="minorHAnsi" w:cstheme="minorHAnsi"/>
                <w:color w:val="222222"/>
                <w:sz w:val="24"/>
                <w:szCs w:val="24"/>
              </w:rPr>
              <w:t xml:space="preserve">Co reported two dumped Sainsbury’s trolleys – one off </w:t>
            </w:r>
            <w:proofErr w:type="spellStart"/>
            <w:r w:rsidRPr="00436817">
              <w:rPr>
                <w:rFonts w:asciiTheme="minorHAnsi" w:eastAsia="Times New Roman" w:hAnsiTheme="minorHAnsi" w:cstheme="minorHAnsi"/>
                <w:color w:val="222222"/>
                <w:sz w:val="24"/>
                <w:szCs w:val="24"/>
              </w:rPr>
              <w:t>Blackbridge</w:t>
            </w:r>
            <w:proofErr w:type="spellEnd"/>
            <w:r w:rsidRPr="00436817">
              <w:rPr>
                <w:rFonts w:asciiTheme="minorHAnsi" w:eastAsia="Times New Roman" w:hAnsiTheme="minorHAnsi" w:cstheme="minorHAnsi"/>
                <w:color w:val="222222"/>
                <w:sz w:val="24"/>
                <w:szCs w:val="24"/>
              </w:rPr>
              <w:t xml:space="preserve"> Lane, and one in the river by the bridge near the Aldi site. SD reported them on the </w:t>
            </w:r>
            <w:proofErr w:type="spellStart"/>
            <w:r w:rsidRPr="00436817">
              <w:rPr>
                <w:rFonts w:asciiTheme="minorHAnsi" w:eastAsia="Times New Roman" w:hAnsiTheme="minorHAnsi" w:cstheme="minorHAnsi"/>
                <w:color w:val="222222"/>
                <w:sz w:val="24"/>
                <w:szCs w:val="24"/>
              </w:rPr>
              <w:t>Trolleywise</w:t>
            </w:r>
            <w:proofErr w:type="spellEnd"/>
            <w:r w:rsidRPr="00436817">
              <w:rPr>
                <w:rFonts w:asciiTheme="minorHAnsi" w:eastAsia="Times New Roman" w:hAnsiTheme="minorHAnsi" w:cstheme="minorHAnsi"/>
                <w:color w:val="222222"/>
                <w:sz w:val="24"/>
                <w:szCs w:val="24"/>
              </w:rPr>
              <w:t xml:space="preserve"> website and both were removed within a day or so</w:t>
            </w:r>
            <w:r w:rsidR="007E4CE8" w:rsidRPr="00436817">
              <w:rPr>
                <w:rFonts w:asciiTheme="minorHAnsi" w:eastAsia="Times New Roman" w:hAnsiTheme="minorHAnsi" w:cstheme="minorHAnsi"/>
                <w:color w:val="222222"/>
                <w:sz w:val="24"/>
                <w:szCs w:val="24"/>
              </w:rPr>
              <w:t xml:space="preserve">, presumably by </w:t>
            </w:r>
            <w:proofErr w:type="spellStart"/>
            <w:r w:rsidR="007E4CE8" w:rsidRPr="00436817">
              <w:rPr>
                <w:rFonts w:asciiTheme="minorHAnsi" w:eastAsia="Times New Roman" w:hAnsiTheme="minorHAnsi" w:cstheme="minorHAnsi"/>
                <w:color w:val="222222"/>
                <w:sz w:val="24"/>
                <w:szCs w:val="24"/>
              </w:rPr>
              <w:t>Trolleywise</w:t>
            </w:r>
            <w:proofErr w:type="spellEnd"/>
            <w:r w:rsidRPr="00436817">
              <w:rPr>
                <w:rFonts w:asciiTheme="minorHAnsi" w:eastAsia="Times New Roman" w:hAnsiTheme="minorHAnsi" w:cstheme="minorHAnsi"/>
                <w:color w:val="222222"/>
                <w:sz w:val="24"/>
                <w:szCs w:val="24"/>
              </w:rPr>
              <w:t>.</w:t>
            </w:r>
          </w:p>
          <w:p w14:paraId="6E083E8E" w14:textId="77777777" w:rsidR="003E6631" w:rsidRPr="00436817" w:rsidRDefault="003E6631" w:rsidP="003E6631">
            <w:pPr>
              <w:shd w:val="clear" w:color="auto" w:fill="FFFFFF"/>
              <w:spacing w:after="0" w:line="240" w:lineRule="auto"/>
              <w:rPr>
                <w:rFonts w:asciiTheme="minorHAnsi" w:eastAsia="Times New Roman" w:hAnsiTheme="minorHAnsi" w:cstheme="minorHAnsi"/>
                <w:color w:val="222222"/>
                <w:sz w:val="24"/>
                <w:szCs w:val="24"/>
              </w:rPr>
            </w:pPr>
          </w:p>
          <w:p w14:paraId="4D54B968" w14:textId="77777777" w:rsidR="003E6631" w:rsidRPr="00436817" w:rsidRDefault="003E6631" w:rsidP="003E6631">
            <w:pPr>
              <w:shd w:val="clear" w:color="auto" w:fill="FFFFFF"/>
              <w:rPr>
                <w:rFonts w:asciiTheme="minorHAnsi" w:eastAsia="Times New Roman" w:hAnsiTheme="minorHAnsi" w:cstheme="minorHAnsi"/>
                <w:color w:val="222222"/>
                <w:sz w:val="24"/>
                <w:szCs w:val="24"/>
              </w:rPr>
            </w:pPr>
            <w:r w:rsidRPr="00436817">
              <w:rPr>
                <w:rFonts w:asciiTheme="minorHAnsi" w:eastAsia="Times New Roman" w:hAnsiTheme="minorHAnsi" w:cstheme="minorHAnsi"/>
                <w:b/>
                <w:bCs/>
                <w:color w:val="222222"/>
                <w:sz w:val="24"/>
                <w:szCs w:val="24"/>
                <w:u w:val="single"/>
              </w:rPr>
              <w:t>HDNC Newsletter</w:t>
            </w:r>
            <w:r w:rsidRPr="00436817">
              <w:rPr>
                <w:rFonts w:asciiTheme="minorHAnsi" w:eastAsia="Times New Roman" w:hAnsiTheme="minorHAnsi" w:cstheme="minorHAnsi"/>
                <w:b/>
                <w:bCs/>
                <w:color w:val="222222"/>
                <w:sz w:val="24"/>
                <w:szCs w:val="24"/>
              </w:rPr>
              <w:t xml:space="preserve">: </w:t>
            </w:r>
            <w:r w:rsidRPr="00436817">
              <w:rPr>
                <w:rFonts w:asciiTheme="minorHAnsi" w:eastAsia="Times New Roman" w:hAnsiTheme="minorHAnsi" w:cstheme="minorHAnsi"/>
                <w:color w:val="222222"/>
                <w:sz w:val="24"/>
                <w:szCs w:val="24"/>
              </w:rPr>
              <w:t>The delivery was completed by 30/9/23, but there was approx. 1000 newsletters not delivered. Two HDNC members did not receive a copy. SD gave some copies to the Library, the Doctor’s surgeries in the town, and Hills Place.</w:t>
            </w:r>
          </w:p>
          <w:p w14:paraId="4659B34E" w14:textId="77777777" w:rsidR="003E6631" w:rsidRPr="00436817" w:rsidRDefault="003E6631" w:rsidP="003E6631">
            <w:pPr>
              <w:shd w:val="clear" w:color="auto" w:fill="FFFFFF"/>
              <w:spacing w:after="0"/>
              <w:rPr>
                <w:rFonts w:asciiTheme="minorHAnsi" w:eastAsia="Times New Roman" w:hAnsiTheme="minorHAnsi" w:cstheme="minorHAnsi"/>
                <w:color w:val="222222"/>
                <w:sz w:val="24"/>
                <w:szCs w:val="24"/>
              </w:rPr>
            </w:pPr>
            <w:r w:rsidRPr="00436817">
              <w:rPr>
                <w:rFonts w:asciiTheme="minorHAnsi" w:eastAsia="Times New Roman" w:hAnsiTheme="minorHAnsi" w:cstheme="minorHAnsi"/>
                <w:color w:val="222222"/>
                <w:sz w:val="24"/>
                <w:szCs w:val="24"/>
              </w:rPr>
              <w:t>In response to the newsletter 5 residents contacted HDNC:</w:t>
            </w:r>
          </w:p>
          <w:p w14:paraId="68041285" w14:textId="5BC58109" w:rsidR="003E6631" w:rsidRPr="00436817" w:rsidRDefault="003E6631" w:rsidP="00257B57">
            <w:pPr>
              <w:shd w:val="clear" w:color="auto" w:fill="FFFFFF"/>
              <w:spacing w:after="0"/>
              <w:rPr>
                <w:rFonts w:asciiTheme="minorHAnsi" w:eastAsia="Times New Roman" w:hAnsiTheme="minorHAnsi" w:cstheme="minorHAnsi"/>
                <w:color w:val="222222"/>
                <w:sz w:val="24"/>
                <w:szCs w:val="24"/>
              </w:rPr>
            </w:pPr>
            <w:r w:rsidRPr="00436817">
              <w:rPr>
                <w:rFonts w:asciiTheme="minorHAnsi" w:eastAsia="Times New Roman" w:hAnsiTheme="minorHAnsi" w:cstheme="minorHAnsi"/>
                <w:color w:val="222222"/>
                <w:sz w:val="24"/>
                <w:szCs w:val="24"/>
              </w:rPr>
              <w:t>3 residents expressed interest in Wild Denne and their details were passed to PS</w:t>
            </w:r>
            <w:r w:rsidR="00257B57" w:rsidRPr="00436817">
              <w:rPr>
                <w:rFonts w:asciiTheme="minorHAnsi" w:eastAsia="Times New Roman" w:hAnsiTheme="minorHAnsi" w:cstheme="minorHAnsi"/>
                <w:color w:val="222222"/>
                <w:sz w:val="24"/>
                <w:szCs w:val="24"/>
              </w:rPr>
              <w:t xml:space="preserve">; </w:t>
            </w:r>
            <w:r w:rsidRPr="00436817">
              <w:rPr>
                <w:rFonts w:asciiTheme="minorHAnsi" w:eastAsia="Times New Roman" w:hAnsiTheme="minorHAnsi" w:cstheme="minorHAnsi"/>
                <w:color w:val="222222"/>
                <w:sz w:val="24"/>
                <w:szCs w:val="24"/>
              </w:rPr>
              <w:t>1 resident expressed interest in attending an HDNC meeting and becoming a member</w:t>
            </w:r>
            <w:r w:rsidR="00257B57" w:rsidRPr="00436817">
              <w:rPr>
                <w:rFonts w:asciiTheme="minorHAnsi" w:eastAsia="Times New Roman" w:hAnsiTheme="minorHAnsi" w:cstheme="minorHAnsi"/>
                <w:color w:val="222222"/>
                <w:sz w:val="24"/>
                <w:szCs w:val="24"/>
              </w:rPr>
              <w:t xml:space="preserve">; </w:t>
            </w:r>
            <w:r w:rsidRPr="00436817">
              <w:rPr>
                <w:rFonts w:asciiTheme="minorHAnsi" w:eastAsia="Times New Roman" w:hAnsiTheme="minorHAnsi" w:cstheme="minorHAnsi"/>
                <w:color w:val="222222"/>
                <w:sz w:val="24"/>
                <w:szCs w:val="24"/>
              </w:rPr>
              <w:t>1 resident contacted HDNC regarding cycling in West Street.</w:t>
            </w:r>
          </w:p>
          <w:p w14:paraId="72E1C3C1" w14:textId="793E7EC7" w:rsidR="003E6631" w:rsidRPr="00436817" w:rsidRDefault="007E4CE8" w:rsidP="003E6631">
            <w:pPr>
              <w:shd w:val="clear" w:color="auto" w:fill="FFFFFF"/>
              <w:rPr>
                <w:rFonts w:asciiTheme="minorHAnsi" w:eastAsia="Times New Roman" w:hAnsiTheme="minorHAnsi" w:cstheme="minorHAnsi"/>
                <w:sz w:val="24"/>
                <w:szCs w:val="24"/>
              </w:rPr>
            </w:pPr>
            <w:r w:rsidRPr="00436817">
              <w:rPr>
                <w:rFonts w:asciiTheme="minorHAnsi" w:eastAsia="Times New Roman" w:hAnsiTheme="minorHAnsi" w:cstheme="minorHAnsi"/>
                <w:sz w:val="24"/>
                <w:szCs w:val="24"/>
              </w:rPr>
              <w:t xml:space="preserve">There is concern about the quantity of newsletters delivered and the quality of the delivery. </w:t>
            </w:r>
          </w:p>
          <w:p w14:paraId="5A1FBA53" w14:textId="77777777" w:rsidR="003E6631" w:rsidRPr="00436817" w:rsidRDefault="003E6631" w:rsidP="003E6631">
            <w:pPr>
              <w:shd w:val="clear" w:color="auto" w:fill="FFFFFF"/>
              <w:spacing w:after="0"/>
              <w:rPr>
                <w:rFonts w:asciiTheme="minorHAnsi" w:eastAsia="Times New Roman" w:hAnsiTheme="minorHAnsi" w:cstheme="minorHAnsi"/>
                <w:b/>
                <w:bCs/>
                <w:color w:val="222222"/>
                <w:sz w:val="24"/>
                <w:szCs w:val="24"/>
                <w:u w:val="single"/>
              </w:rPr>
            </w:pPr>
            <w:r w:rsidRPr="00436817">
              <w:rPr>
                <w:rFonts w:asciiTheme="minorHAnsi" w:eastAsia="Times New Roman" w:hAnsiTheme="minorHAnsi" w:cstheme="minorHAnsi"/>
                <w:b/>
                <w:bCs/>
                <w:color w:val="222222"/>
                <w:sz w:val="24"/>
                <w:szCs w:val="24"/>
                <w:u w:val="single"/>
              </w:rPr>
              <w:t>Cycling in West Street</w:t>
            </w:r>
          </w:p>
          <w:p w14:paraId="0E3BDBB2" w14:textId="77777777" w:rsidR="003E6631" w:rsidRPr="00436817" w:rsidRDefault="003E6631" w:rsidP="003E6631">
            <w:pPr>
              <w:shd w:val="clear" w:color="auto" w:fill="FFFFFF"/>
              <w:spacing w:after="0"/>
              <w:rPr>
                <w:rFonts w:asciiTheme="minorHAnsi" w:eastAsia="Times New Roman" w:hAnsiTheme="minorHAnsi" w:cstheme="minorHAnsi"/>
                <w:color w:val="222222"/>
                <w:sz w:val="24"/>
                <w:szCs w:val="24"/>
              </w:rPr>
            </w:pPr>
            <w:r w:rsidRPr="00436817">
              <w:rPr>
                <w:rFonts w:asciiTheme="minorHAnsi" w:eastAsia="Times New Roman" w:hAnsiTheme="minorHAnsi" w:cstheme="minorHAnsi"/>
                <w:color w:val="222222"/>
                <w:sz w:val="24"/>
                <w:szCs w:val="24"/>
              </w:rPr>
              <w:t>A resident contacted HDNC following an incident in West Street where they were nearly knocked over by a cyclist. SD contacted JM to ask if signage indicating that cycling is prohibited could be made clearer. He responded that WSCC Highways have previously looked into the issue and do not consider that the existing signage can be changed.</w:t>
            </w:r>
          </w:p>
          <w:p w14:paraId="2967F177" w14:textId="2B9BAB7F" w:rsidR="003E6631" w:rsidRPr="00436817" w:rsidRDefault="00F22391" w:rsidP="003E6631">
            <w:pPr>
              <w:shd w:val="clear" w:color="auto" w:fill="FFFFFF"/>
              <w:spacing w:after="0"/>
              <w:rPr>
                <w:rFonts w:asciiTheme="minorHAnsi" w:eastAsia="Times New Roman" w:hAnsiTheme="minorHAnsi" w:cstheme="minorHAnsi"/>
                <w:sz w:val="24"/>
                <w:szCs w:val="24"/>
              </w:rPr>
            </w:pPr>
            <w:r w:rsidRPr="00436817">
              <w:rPr>
                <w:rFonts w:asciiTheme="minorHAnsi" w:eastAsia="Times New Roman" w:hAnsiTheme="minorHAnsi" w:cstheme="minorHAnsi"/>
                <w:sz w:val="24"/>
                <w:szCs w:val="24"/>
              </w:rPr>
              <w:t xml:space="preserve">RF commented that she does not believe that changing or adding signage will make any difference. </w:t>
            </w:r>
            <w:r w:rsidR="00257B57" w:rsidRPr="00436817">
              <w:rPr>
                <w:rFonts w:asciiTheme="minorHAnsi" w:eastAsia="Times New Roman" w:hAnsiTheme="minorHAnsi" w:cstheme="minorHAnsi"/>
                <w:sz w:val="24"/>
                <w:szCs w:val="24"/>
              </w:rPr>
              <w:t>(</w:t>
            </w:r>
            <w:r w:rsidR="003E6631" w:rsidRPr="00436817">
              <w:rPr>
                <w:rFonts w:asciiTheme="minorHAnsi" w:eastAsia="Times New Roman" w:hAnsiTheme="minorHAnsi" w:cstheme="minorHAnsi"/>
                <w:sz w:val="24"/>
                <w:szCs w:val="24"/>
              </w:rPr>
              <w:t>See also 8.12</w:t>
            </w:r>
            <w:r w:rsidR="00257B57" w:rsidRPr="00436817">
              <w:rPr>
                <w:rFonts w:asciiTheme="minorHAnsi" w:eastAsia="Times New Roman" w:hAnsiTheme="minorHAnsi" w:cstheme="minorHAnsi"/>
                <w:sz w:val="24"/>
                <w:szCs w:val="24"/>
              </w:rPr>
              <w:t>)</w:t>
            </w:r>
            <w:r w:rsidR="003E6631" w:rsidRPr="00436817">
              <w:rPr>
                <w:rFonts w:asciiTheme="minorHAnsi" w:eastAsia="Times New Roman" w:hAnsiTheme="minorHAnsi" w:cstheme="minorHAnsi"/>
                <w:sz w:val="24"/>
                <w:szCs w:val="24"/>
              </w:rPr>
              <w:tab/>
            </w:r>
          </w:p>
          <w:p w14:paraId="6B8E1F44" w14:textId="77777777" w:rsidR="00F22391" w:rsidRPr="00436817" w:rsidRDefault="00F22391" w:rsidP="003E6631">
            <w:pPr>
              <w:shd w:val="clear" w:color="auto" w:fill="FFFFFF"/>
              <w:spacing w:after="0"/>
              <w:rPr>
                <w:rFonts w:asciiTheme="minorHAnsi" w:eastAsia="Times New Roman" w:hAnsiTheme="minorHAnsi" w:cstheme="minorHAnsi"/>
                <w:color w:val="FF0000"/>
                <w:sz w:val="24"/>
                <w:szCs w:val="24"/>
              </w:rPr>
            </w:pPr>
          </w:p>
          <w:p w14:paraId="13A725BE" w14:textId="77777777" w:rsidR="003E6631" w:rsidRPr="00436817" w:rsidRDefault="003E6631" w:rsidP="003E6631">
            <w:pPr>
              <w:shd w:val="clear" w:color="auto" w:fill="FFFFFF"/>
              <w:rPr>
                <w:rFonts w:asciiTheme="minorHAnsi" w:eastAsia="Times New Roman" w:hAnsiTheme="minorHAnsi" w:cstheme="minorHAnsi"/>
                <w:color w:val="222222"/>
                <w:sz w:val="24"/>
                <w:szCs w:val="24"/>
              </w:rPr>
            </w:pPr>
            <w:r w:rsidRPr="00436817">
              <w:rPr>
                <w:rFonts w:asciiTheme="minorHAnsi" w:eastAsia="Times New Roman" w:hAnsiTheme="minorHAnsi" w:cstheme="minorHAnsi"/>
                <w:b/>
                <w:bCs/>
                <w:color w:val="222222"/>
                <w:sz w:val="24"/>
                <w:szCs w:val="24"/>
                <w:u w:val="single"/>
              </w:rPr>
              <w:t>Estate Agent Boards</w:t>
            </w:r>
            <w:r w:rsidRPr="00436817">
              <w:rPr>
                <w:rFonts w:asciiTheme="minorHAnsi" w:eastAsia="Times New Roman" w:hAnsiTheme="minorHAnsi" w:cstheme="minorHAnsi"/>
                <w:color w:val="222222"/>
                <w:sz w:val="24"/>
                <w:szCs w:val="24"/>
              </w:rPr>
              <w:t xml:space="preserve">: TM reported a board attached to the </w:t>
            </w:r>
            <w:proofErr w:type="gramStart"/>
            <w:r w:rsidRPr="00436817">
              <w:rPr>
                <w:rFonts w:asciiTheme="minorHAnsi" w:eastAsia="Times New Roman" w:hAnsiTheme="minorHAnsi" w:cstheme="minorHAnsi"/>
                <w:color w:val="222222"/>
                <w:sz w:val="24"/>
                <w:szCs w:val="24"/>
              </w:rPr>
              <w:t>Pine’s Ridge street</w:t>
            </w:r>
            <w:proofErr w:type="gramEnd"/>
            <w:r w:rsidRPr="00436817">
              <w:rPr>
                <w:rFonts w:asciiTheme="minorHAnsi" w:eastAsia="Times New Roman" w:hAnsiTheme="minorHAnsi" w:cstheme="minorHAnsi"/>
                <w:color w:val="222222"/>
                <w:sz w:val="24"/>
                <w:szCs w:val="24"/>
              </w:rPr>
              <w:t xml:space="preserve"> sign. SD contacted the estate agent and it was removed.</w:t>
            </w:r>
          </w:p>
          <w:p w14:paraId="003947AF" w14:textId="4FB0FEE0" w:rsidR="00162AD7" w:rsidRPr="00436817" w:rsidRDefault="00162AD7" w:rsidP="00257B57">
            <w:pPr>
              <w:shd w:val="clear" w:color="auto" w:fill="FFFFFF"/>
              <w:spacing w:after="0"/>
              <w:rPr>
                <w:rFonts w:asciiTheme="minorHAnsi" w:eastAsia="Times New Roman" w:hAnsiTheme="minorHAnsi" w:cstheme="minorHAnsi"/>
                <w:sz w:val="24"/>
                <w:szCs w:val="24"/>
              </w:rPr>
            </w:pPr>
            <w:r w:rsidRPr="00436817">
              <w:rPr>
                <w:rFonts w:asciiTheme="minorHAnsi" w:eastAsia="Times New Roman" w:hAnsiTheme="minorHAnsi" w:cstheme="minorHAnsi"/>
                <w:b/>
                <w:bCs/>
                <w:sz w:val="24"/>
                <w:szCs w:val="24"/>
                <w:u w:val="single"/>
              </w:rPr>
              <w:t>Highwood Play Area</w:t>
            </w:r>
            <w:r w:rsidRPr="00436817">
              <w:rPr>
                <w:rFonts w:asciiTheme="minorHAnsi" w:eastAsia="Times New Roman" w:hAnsiTheme="minorHAnsi" w:cstheme="minorHAnsi"/>
                <w:sz w:val="24"/>
                <w:szCs w:val="24"/>
              </w:rPr>
              <w:t xml:space="preserve">: A resident enquired if other areas, not included in the recent improvements </w:t>
            </w:r>
            <w:proofErr w:type="gramStart"/>
            <w:r w:rsidRPr="00436817">
              <w:rPr>
                <w:rFonts w:asciiTheme="minorHAnsi" w:eastAsia="Times New Roman" w:hAnsiTheme="minorHAnsi" w:cstheme="minorHAnsi"/>
                <w:sz w:val="24"/>
                <w:szCs w:val="24"/>
              </w:rPr>
              <w:t>i.e.</w:t>
            </w:r>
            <w:proofErr w:type="gramEnd"/>
            <w:r w:rsidRPr="00436817">
              <w:rPr>
                <w:rFonts w:asciiTheme="minorHAnsi" w:eastAsia="Times New Roman" w:hAnsiTheme="minorHAnsi" w:cstheme="minorHAnsi"/>
                <w:sz w:val="24"/>
                <w:szCs w:val="24"/>
              </w:rPr>
              <w:t xml:space="preserve"> under </w:t>
            </w:r>
            <w:r w:rsidR="007E4CE8" w:rsidRPr="00436817">
              <w:rPr>
                <w:rFonts w:asciiTheme="minorHAnsi" w:eastAsia="Times New Roman" w:hAnsiTheme="minorHAnsi" w:cstheme="minorHAnsi"/>
                <w:sz w:val="24"/>
                <w:szCs w:val="24"/>
              </w:rPr>
              <w:t xml:space="preserve">the </w:t>
            </w:r>
            <w:r w:rsidRPr="00436817">
              <w:rPr>
                <w:rFonts w:asciiTheme="minorHAnsi" w:eastAsia="Times New Roman" w:hAnsiTheme="minorHAnsi" w:cstheme="minorHAnsi"/>
                <w:sz w:val="24"/>
                <w:szCs w:val="24"/>
              </w:rPr>
              <w:t>zipwire and netting climbing area, would also have any improvements carried out, as they get very muddy in the winter.</w:t>
            </w:r>
          </w:p>
          <w:p w14:paraId="663E0606" w14:textId="1ECA1739" w:rsidR="007D48AF" w:rsidRPr="00436817" w:rsidRDefault="00162AD7" w:rsidP="007E4CE8">
            <w:pPr>
              <w:shd w:val="clear" w:color="auto" w:fill="FFFFFF"/>
              <w:rPr>
                <w:rFonts w:asciiTheme="minorHAnsi" w:hAnsiTheme="minorHAnsi" w:cstheme="minorHAnsi"/>
                <w:sz w:val="24"/>
                <w:szCs w:val="24"/>
              </w:rPr>
            </w:pPr>
            <w:r w:rsidRPr="00436817">
              <w:rPr>
                <w:rFonts w:asciiTheme="minorHAnsi" w:eastAsia="Times New Roman" w:hAnsiTheme="minorHAnsi" w:cstheme="minorHAnsi"/>
                <w:sz w:val="24"/>
                <w:szCs w:val="24"/>
              </w:rPr>
              <w:t xml:space="preserve">HDC responded that they currently have no further plans for the play area. They did top up the chippings under the netting climbing area and will monitor the situation. </w:t>
            </w:r>
          </w:p>
        </w:tc>
      </w:tr>
      <w:tr w:rsidR="008E1E46" w:rsidRPr="00145B21" w14:paraId="2D0F0B5C" w14:textId="77777777" w:rsidTr="00C44B19">
        <w:trPr>
          <w:trHeight w:val="620"/>
        </w:trPr>
        <w:tc>
          <w:tcPr>
            <w:tcW w:w="710" w:type="dxa"/>
          </w:tcPr>
          <w:p w14:paraId="09F40AB5" w14:textId="6F85DF8E" w:rsidR="008E1E46" w:rsidRPr="00145B21" w:rsidRDefault="0016726C" w:rsidP="0072267D">
            <w:pPr>
              <w:pStyle w:val="Heading2"/>
              <w:jc w:val="both"/>
              <w:rPr>
                <w:rFonts w:asciiTheme="minorHAnsi" w:hAnsiTheme="minorHAnsi" w:cstheme="minorHAnsi"/>
                <w:sz w:val="24"/>
              </w:rPr>
            </w:pPr>
            <w:r w:rsidRPr="00145B21">
              <w:rPr>
                <w:rFonts w:asciiTheme="minorHAnsi" w:hAnsiTheme="minorHAnsi" w:cstheme="minorHAnsi"/>
                <w:sz w:val="24"/>
              </w:rPr>
              <w:t xml:space="preserve"> </w:t>
            </w:r>
          </w:p>
          <w:p w14:paraId="724B8869" w14:textId="77777777" w:rsidR="0016726C" w:rsidRPr="00145B21" w:rsidRDefault="0016726C" w:rsidP="0016726C">
            <w:pPr>
              <w:rPr>
                <w:rFonts w:asciiTheme="minorHAnsi" w:hAnsiTheme="minorHAnsi" w:cstheme="minorHAnsi"/>
                <w:sz w:val="24"/>
                <w:szCs w:val="24"/>
                <w:lang w:val="en-US" w:eastAsia="en-US"/>
              </w:rPr>
            </w:pPr>
          </w:p>
        </w:tc>
        <w:tc>
          <w:tcPr>
            <w:tcW w:w="9368" w:type="dxa"/>
          </w:tcPr>
          <w:tbl>
            <w:tblPr>
              <w:tblpPr w:leftFromText="180" w:rightFromText="180" w:vertAnchor="text" w:tblpY="-430"/>
              <w:tblOverlap w:val="never"/>
              <w:tblW w:w="0" w:type="auto"/>
              <w:tblCellSpacing w:w="0" w:type="dxa"/>
              <w:tblLayout w:type="fixed"/>
              <w:tblCellMar>
                <w:left w:w="0" w:type="dxa"/>
                <w:right w:w="0" w:type="dxa"/>
              </w:tblCellMar>
              <w:tblLook w:val="04A0" w:firstRow="1" w:lastRow="0" w:firstColumn="1" w:lastColumn="0" w:noHBand="0" w:noVBand="1"/>
            </w:tblPr>
            <w:tblGrid>
              <w:gridCol w:w="20"/>
            </w:tblGrid>
            <w:tr w:rsidR="0091441F" w:rsidRPr="00436817" w14:paraId="0C816D87" w14:textId="77777777" w:rsidTr="0091441F">
              <w:trPr>
                <w:tblCellSpacing w:w="0" w:type="dxa"/>
              </w:trPr>
              <w:tc>
                <w:tcPr>
                  <w:tcW w:w="20" w:type="dxa"/>
                  <w:tcMar>
                    <w:top w:w="240" w:type="dxa"/>
                    <w:left w:w="0" w:type="dxa"/>
                    <w:bottom w:w="0" w:type="dxa"/>
                    <w:right w:w="0" w:type="dxa"/>
                  </w:tcMar>
                </w:tcPr>
                <w:p w14:paraId="4E6ED22A" w14:textId="77777777" w:rsidR="0091441F" w:rsidRPr="00436817" w:rsidRDefault="0091441F" w:rsidP="00CD51BE">
                  <w:pPr>
                    <w:rPr>
                      <w:rFonts w:asciiTheme="minorHAnsi" w:hAnsiTheme="minorHAnsi" w:cstheme="minorHAnsi"/>
                      <w:sz w:val="24"/>
                      <w:szCs w:val="24"/>
                    </w:rPr>
                  </w:pPr>
                </w:p>
              </w:tc>
            </w:tr>
          </w:tbl>
          <w:p w14:paraId="56BD08FF" w14:textId="51A8D961" w:rsidR="00D0636C" w:rsidRPr="00436817" w:rsidRDefault="008E1E46" w:rsidP="00A05DBB">
            <w:pPr>
              <w:shd w:val="clear" w:color="auto" w:fill="FFFFFF"/>
              <w:spacing w:after="0"/>
              <w:jc w:val="both"/>
              <w:rPr>
                <w:rFonts w:asciiTheme="minorHAnsi" w:hAnsiTheme="minorHAnsi" w:cstheme="minorHAnsi"/>
                <w:sz w:val="24"/>
                <w:szCs w:val="24"/>
              </w:rPr>
            </w:pPr>
            <w:r w:rsidRPr="00436817">
              <w:rPr>
                <w:rFonts w:asciiTheme="minorHAnsi" w:hAnsiTheme="minorHAnsi" w:cstheme="minorHAnsi"/>
                <w:b/>
                <w:sz w:val="24"/>
                <w:szCs w:val="24"/>
              </w:rPr>
              <w:t>Reports from Members:</w:t>
            </w:r>
          </w:p>
        </w:tc>
      </w:tr>
      <w:tr w:rsidR="008E1E46" w:rsidRPr="00145B21" w14:paraId="1111600E" w14:textId="77777777" w:rsidTr="00C44B19">
        <w:trPr>
          <w:trHeight w:val="106"/>
        </w:trPr>
        <w:tc>
          <w:tcPr>
            <w:tcW w:w="710" w:type="dxa"/>
          </w:tcPr>
          <w:p w14:paraId="35339167" w14:textId="77777777" w:rsidR="008E1E46" w:rsidRPr="00145B21" w:rsidRDefault="008E1E46" w:rsidP="0072267D">
            <w:pPr>
              <w:pStyle w:val="Heading2"/>
              <w:jc w:val="both"/>
              <w:rPr>
                <w:rFonts w:asciiTheme="minorHAnsi" w:hAnsiTheme="minorHAnsi" w:cstheme="minorHAnsi"/>
                <w:sz w:val="24"/>
              </w:rPr>
            </w:pPr>
            <w:r w:rsidRPr="00145B21">
              <w:rPr>
                <w:rFonts w:asciiTheme="minorHAnsi" w:hAnsiTheme="minorHAnsi" w:cstheme="minorHAnsi"/>
                <w:sz w:val="24"/>
              </w:rPr>
              <w:t>8.1</w:t>
            </w:r>
          </w:p>
        </w:tc>
        <w:tc>
          <w:tcPr>
            <w:tcW w:w="9368" w:type="dxa"/>
          </w:tcPr>
          <w:p w14:paraId="7CBB76D3" w14:textId="77777777" w:rsidR="001E43E5" w:rsidRPr="00436817" w:rsidRDefault="008E1E46" w:rsidP="00CD51BE">
            <w:pPr>
              <w:jc w:val="both"/>
              <w:rPr>
                <w:rFonts w:asciiTheme="minorHAnsi" w:hAnsiTheme="minorHAnsi" w:cstheme="minorHAnsi"/>
                <w:b/>
                <w:sz w:val="24"/>
                <w:szCs w:val="24"/>
              </w:rPr>
            </w:pPr>
            <w:r w:rsidRPr="00436817">
              <w:rPr>
                <w:rFonts w:asciiTheme="minorHAnsi" w:hAnsiTheme="minorHAnsi" w:cstheme="minorHAnsi"/>
                <w:b/>
                <w:sz w:val="24"/>
                <w:szCs w:val="24"/>
              </w:rPr>
              <w:t>Finance</w:t>
            </w:r>
            <w:r w:rsidR="00EF2130" w:rsidRPr="00436817">
              <w:rPr>
                <w:rFonts w:asciiTheme="minorHAnsi" w:hAnsiTheme="minorHAnsi" w:cstheme="minorHAnsi"/>
                <w:b/>
                <w:sz w:val="24"/>
                <w:szCs w:val="24"/>
              </w:rPr>
              <w:t xml:space="preserve"> </w:t>
            </w:r>
            <w:r w:rsidR="00727949" w:rsidRPr="00436817">
              <w:rPr>
                <w:rFonts w:asciiTheme="minorHAnsi" w:hAnsiTheme="minorHAnsi" w:cstheme="minorHAnsi"/>
                <w:b/>
                <w:sz w:val="24"/>
                <w:szCs w:val="24"/>
              </w:rPr>
              <w:t xml:space="preserve">              </w:t>
            </w:r>
          </w:p>
          <w:p w14:paraId="0F846A86" w14:textId="147C1737" w:rsidR="00AF757C" w:rsidRPr="00436817" w:rsidRDefault="00AF757C" w:rsidP="00CD51BE">
            <w:pPr>
              <w:spacing w:after="0"/>
              <w:jc w:val="both"/>
              <w:rPr>
                <w:rFonts w:asciiTheme="minorHAnsi" w:hAnsiTheme="minorHAnsi" w:cstheme="minorHAnsi"/>
                <w:sz w:val="24"/>
                <w:szCs w:val="24"/>
              </w:rPr>
            </w:pPr>
            <w:r w:rsidRPr="00436817">
              <w:rPr>
                <w:rFonts w:asciiTheme="minorHAnsi" w:hAnsiTheme="minorHAnsi" w:cstheme="minorHAnsi"/>
                <w:sz w:val="24"/>
                <w:szCs w:val="24"/>
              </w:rPr>
              <w:t xml:space="preserve">GL provided </w:t>
            </w:r>
            <w:r w:rsidR="00841B67" w:rsidRPr="00436817">
              <w:rPr>
                <w:rFonts w:asciiTheme="minorHAnsi" w:hAnsiTheme="minorHAnsi" w:cstheme="minorHAnsi"/>
                <w:sz w:val="24"/>
                <w:szCs w:val="24"/>
              </w:rPr>
              <w:t>the following</w:t>
            </w:r>
            <w:r w:rsidR="00D70ECC" w:rsidRPr="00436817">
              <w:rPr>
                <w:rFonts w:asciiTheme="minorHAnsi" w:hAnsiTheme="minorHAnsi" w:cstheme="minorHAnsi"/>
                <w:sz w:val="24"/>
                <w:szCs w:val="24"/>
              </w:rPr>
              <w:t xml:space="preserve"> report</w:t>
            </w:r>
            <w:r w:rsidR="00841B67" w:rsidRPr="00436817">
              <w:rPr>
                <w:rFonts w:asciiTheme="minorHAnsi" w:hAnsiTheme="minorHAnsi" w:cstheme="minorHAnsi"/>
                <w:sz w:val="24"/>
                <w:szCs w:val="24"/>
              </w:rPr>
              <w:t>:</w:t>
            </w:r>
            <w:r w:rsidR="00D70ECC" w:rsidRPr="00436817">
              <w:rPr>
                <w:rFonts w:asciiTheme="minorHAnsi" w:hAnsiTheme="minorHAnsi" w:cstheme="minorHAnsi"/>
                <w:sz w:val="24"/>
                <w:szCs w:val="24"/>
              </w:rPr>
              <w:t xml:space="preserve"> </w:t>
            </w:r>
          </w:p>
          <w:p w14:paraId="65F75C10" w14:textId="21449463" w:rsidR="00AF757C" w:rsidRPr="00436817" w:rsidRDefault="00AF757C" w:rsidP="00CD51BE">
            <w:pPr>
              <w:spacing w:after="0"/>
              <w:jc w:val="both"/>
              <w:rPr>
                <w:rFonts w:asciiTheme="minorHAnsi" w:hAnsiTheme="minorHAnsi" w:cstheme="minorHAnsi"/>
                <w:sz w:val="24"/>
                <w:szCs w:val="24"/>
              </w:rPr>
            </w:pPr>
            <w:r w:rsidRPr="00436817">
              <w:rPr>
                <w:rFonts w:asciiTheme="minorHAnsi" w:hAnsiTheme="minorHAnsi" w:cstheme="minorHAnsi"/>
                <w:sz w:val="24"/>
                <w:szCs w:val="24"/>
              </w:rPr>
              <w:t>Payments made since</w:t>
            </w:r>
            <w:r w:rsidR="00283100" w:rsidRPr="00436817">
              <w:rPr>
                <w:rFonts w:asciiTheme="minorHAnsi" w:hAnsiTheme="minorHAnsi" w:cstheme="minorHAnsi"/>
                <w:sz w:val="24"/>
                <w:szCs w:val="24"/>
              </w:rPr>
              <w:t xml:space="preserve"> </w:t>
            </w:r>
            <w:r w:rsidR="00841B67" w:rsidRPr="00436817">
              <w:rPr>
                <w:rFonts w:asciiTheme="minorHAnsi" w:hAnsiTheme="minorHAnsi" w:cstheme="minorHAnsi"/>
                <w:sz w:val="24"/>
                <w:szCs w:val="24"/>
              </w:rPr>
              <w:t>21.9</w:t>
            </w:r>
            <w:r w:rsidR="00744312" w:rsidRPr="00436817">
              <w:rPr>
                <w:rFonts w:asciiTheme="minorHAnsi" w:hAnsiTheme="minorHAnsi" w:cstheme="minorHAnsi"/>
                <w:sz w:val="24"/>
                <w:szCs w:val="24"/>
              </w:rPr>
              <w:t>.</w:t>
            </w:r>
            <w:r w:rsidR="00283100" w:rsidRPr="00436817">
              <w:rPr>
                <w:rFonts w:asciiTheme="minorHAnsi" w:hAnsiTheme="minorHAnsi" w:cstheme="minorHAnsi"/>
                <w:sz w:val="24"/>
                <w:szCs w:val="24"/>
              </w:rPr>
              <w:t>23</w:t>
            </w:r>
            <w:r w:rsidRPr="00436817">
              <w:rPr>
                <w:rFonts w:asciiTheme="minorHAnsi" w:hAnsiTheme="minorHAnsi" w:cstheme="minorHAnsi"/>
                <w:sz w:val="24"/>
                <w:szCs w:val="24"/>
              </w:rPr>
              <w:t>:</w:t>
            </w:r>
          </w:p>
          <w:p w14:paraId="5CEAAAE3" w14:textId="71BFF0BC" w:rsidR="00AB39CE" w:rsidRPr="00436817" w:rsidRDefault="00AB39CE" w:rsidP="00CD51BE">
            <w:pPr>
              <w:spacing w:after="0"/>
              <w:jc w:val="both"/>
              <w:rPr>
                <w:rFonts w:asciiTheme="minorHAnsi" w:hAnsiTheme="minorHAnsi" w:cstheme="minorHAnsi"/>
                <w:sz w:val="24"/>
                <w:szCs w:val="24"/>
              </w:rPr>
            </w:pPr>
            <w:r w:rsidRPr="00436817">
              <w:rPr>
                <w:rFonts w:asciiTheme="minorHAnsi" w:hAnsiTheme="minorHAnsi" w:cstheme="minorHAnsi"/>
                <w:sz w:val="24"/>
                <w:szCs w:val="24"/>
              </w:rPr>
              <w:t xml:space="preserve">WSCC invoice for Clerk’s </w:t>
            </w:r>
            <w:r w:rsidR="00841B67" w:rsidRPr="00436817">
              <w:rPr>
                <w:rFonts w:asciiTheme="minorHAnsi" w:hAnsiTheme="minorHAnsi" w:cstheme="minorHAnsi"/>
                <w:sz w:val="24"/>
                <w:szCs w:val="24"/>
              </w:rPr>
              <w:t>September</w:t>
            </w:r>
            <w:r w:rsidRPr="00436817">
              <w:rPr>
                <w:rFonts w:asciiTheme="minorHAnsi" w:hAnsiTheme="minorHAnsi" w:cstheme="minorHAnsi"/>
                <w:sz w:val="24"/>
                <w:szCs w:val="24"/>
              </w:rPr>
              <w:t xml:space="preserve"> salary = </w:t>
            </w:r>
            <w:r w:rsidR="00162AD7" w:rsidRPr="00436817">
              <w:rPr>
                <w:rFonts w:asciiTheme="minorHAnsi" w:hAnsiTheme="minorHAnsi" w:cstheme="minorHAnsi"/>
                <w:sz w:val="24"/>
                <w:szCs w:val="24"/>
              </w:rPr>
              <w:t>£384.29</w:t>
            </w:r>
          </w:p>
          <w:p w14:paraId="2A1305BA" w14:textId="60E47F24" w:rsidR="00162AD7" w:rsidRPr="00436817" w:rsidRDefault="00162AD7" w:rsidP="00CD51BE">
            <w:pPr>
              <w:spacing w:after="0"/>
              <w:jc w:val="both"/>
              <w:rPr>
                <w:rFonts w:asciiTheme="minorHAnsi" w:hAnsiTheme="minorHAnsi" w:cstheme="minorHAnsi"/>
                <w:sz w:val="24"/>
                <w:szCs w:val="24"/>
              </w:rPr>
            </w:pPr>
            <w:r w:rsidRPr="00436817">
              <w:rPr>
                <w:rFonts w:asciiTheme="minorHAnsi" w:hAnsiTheme="minorHAnsi" w:cstheme="minorHAnsi"/>
                <w:sz w:val="24"/>
                <w:szCs w:val="24"/>
              </w:rPr>
              <w:lastRenderedPageBreak/>
              <w:t>Newsletter delivery = £350.00</w:t>
            </w:r>
          </w:p>
          <w:p w14:paraId="2C3AC587" w14:textId="78BCD4B3" w:rsidR="00162AD7" w:rsidRPr="00436817" w:rsidRDefault="00162AD7" w:rsidP="00CD51BE">
            <w:pPr>
              <w:spacing w:after="0"/>
              <w:jc w:val="both"/>
              <w:rPr>
                <w:rFonts w:asciiTheme="minorHAnsi" w:hAnsiTheme="minorHAnsi" w:cstheme="minorHAnsi"/>
                <w:sz w:val="24"/>
                <w:szCs w:val="24"/>
              </w:rPr>
            </w:pPr>
            <w:r w:rsidRPr="00436817">
              <w:rPr>
                <w:rFonts w:asciiTheme="minorHAnsi" w:hAnsiTheme="minorHAnsi" w:cstheme="minorHAnsi"/>
                <w:sz w:val="24"/>
                <w:szCs w:val="24"/>
              </w:rPr>
              <w:t>Sponsorship for Scout’s Annual Riverside Walk Event = £91.45</w:t>
            </w:r>
          </w:p>
          <w:p w14:paraId="55A1BEB8" w14:textId="597A3EE7" w:rsidR="00AB39CE" w:rsidRPr="00436817" w:rsidRDefault="00AB39CE" w:rsidP="00CD51BE">
            <w:pPr>
              <w:spacing w:after="0"/>
              <w:jc w:val="both"/>
              <w:rPr>
                <w:rFonts w:asciiTheme="minorHAnsi" w:hAnsiTheme="minorHAnsi" w:cstheme="minorHAnsi"/>
                <w:sz w:val="24"/>
                <w:szCs w:val="24"/>
              </w:rPr>
            </w:pPr>
            <w:r w:rsidRPr="00436817">
              <w:rPr>
                <w:rFonts w:asciiTheme="minorHAnsi" w:hAnsiTheme="minorHAnsi" w:cstheme="minorHAnsi"/>
                <w:sz w:val="24"/>
                <w:szCs w:val="24"/>
              </w:rPr>
              <w:t>Bank charges = £5.00</w:t>
            </w:r>
          </w:p>
          <w:p w14:paraId="6943FF93" w14:textId="71458907" w:rsidR="00AA6691" w:rsidRPr="00436817" w:rsidRDefault="000D700C" w:rsidP="00CD51BE">
            <w:pPr>
              <w:spacing w:after="0"/>
              <w:jc w:val="both"/>
              <w:rPr>
                <w:rFonts w:asciiTheme="minorHAnsi" w:hAnsiTheme="minorHAnsi" w:cstheme="minorHAnsi"/>
                <w:sz w:val="24"/>
                <w:szCs w:val="24"/>
              </w:rPr>
            </w:pPr>
            <w:r w:rsidRPr="00436817">
              <w:rPr>
                <w:rFonts w:asciiTheme="minorHAnsi" w:hAnsiTheme="minorHAnsi" w:cstheme="minorHAnsi"/>
                <w:sz w:val="24"/>
                <w:szCs w:val="24"/>
              </w:rPr>
              <w:t xml:space="preserve">Balance at </w:t>
            </w:r>
            <w:r w:rsidR="00841B67" w:rsidRPr="00436817">
              <w:rPr>
                <w:rFonts w:asciiTheme="minorHAnsi" w:hAnsiTheme="minorHAnsi" w:cstheme="minorHAnsi"/>
                <w:sz w:val="24"/>
                <w:szCs w:val="24"/>
              </w:rPr>
              <w:t>19.</w:t>
            </w:r>
            <w:r w:rsidR="00162AD7" w:rsidRPr="00436817">
              <w:rPr>
                <w:rFonts w:asciiTheme="minorHAnsi" w:hAnsiTheme="minorHAnsi" w:cstheme="minorHAnsi"/>
                <w:sz w:val="24"/>
                <w:szCs w:val="24"/>
              </w:rPr>
              <w:t>1</w:t>
            </w:r>
            <w:r w:rsidR="00841B67" w:rsidRPr="00436817">
              <w:rPr>
                <w:rFonts w:asciiTheme="minorHAnsi" w:hAnsiTheme="minorHAnsi" w:cstheme="minorHAnsi"/>
                <w:sz w:val="24"/>
                <w:szCs w:val="24"/>
              </w:rPr>
              <w:t>0</w:t>
            </w:r>
            <w:r w:rsidR="00744312" w:rsidRPr="00436817">
              <w:rPr>
                <w:rFonts w:asciiTheme="minorHAnsi" w:hAnsiTheme="minorHAnsi" w:cstheme="minorHAnsi"/>
                <w:sz w:val="24"/>
                <w:szCs w:val="24"/>
              </w:rPr>
              <w:t>.</w:t>
            </w:r>
            <w:r w:rsidRPr="00436817">
              <w:rPr>
                <w:rFonts w:asciiTheme="minorHAnsi" w:hAnsiTheme="minorHAnsi" w:cstheme="minorHAnsi"/>
                <w:sz w:val="24"/>
                <w:szCs w:val="24"/>
              </w:rPr>
              <w:t xml:space="preserve">23 </w:t>
            </w:r>
            <w:r w:rsidR="00744312" w:rsidRPr="00436817">
              <w:rPr>
                <w:rFonts w:asciiTheme="minorHAnsi" w:hAnsiTheme="minorHAnsi" w:cstheme="minorHAnsi"/>
                <w:sz w:val="24"/>
                <w:szCs w:val="24"/>
              </w:rPr>
              <w:t>=</w:t>
            </w:r>
            <w:r w:rsidR="00A8300A" w:rsidRPr="00436817">
              <w:rPr>
                <w:rFonts w:asciiTheme="minorHAnsi" w:hAnsiTheme="minorHAnsi" w:cstheme="minorHAnsi"/>
                <w:sz w:val="24"/>
                <w:szCs w:val="24"/>
              </w:rPr>
              <w:t xml:space="preserve"> </w:t>
            </w:r>
            <w:r w:rsidR="00162AD7" w:rsidRPr="00436817">
              <w:rPr>
                <w:rFonts w:asciiTheme="minorHAnsi" w:hAnsiTheme="minorHAnsi" w:cstheme="minorHAnsi"/>
                <w:sz w:val="24"/>
                <w:szCs w:val="24"/>
              </w:rPr>
              <w:t>£7511.36</w:t>
            </w:r>
          </w:p>
          <w:p w14:paraId="40663DD5" w14:textId="77777777" w:rsidR="003357E4" w:rsidRPr="00436817" w:rsidRDefault="003357E4" w:rsidP="00CD51BE">
            <w:pPr>
              <w:spacing w:after="0"/>
              <w:jc w:val="both"/>
              <w:rPr>
                <w:rFonts w:asciiTheme="minorHAnsi" w:hAnsiTheme="minorHAnsi" w:cstheme="minorHAnsi"/>
                <w:sz w:val="24"/>
                <w:szCs w:val="24"/>
              </w:rPr>
            </w:pPr>
          </w:p>
          <w:p w14:paraId="0D3EC240" w14:textId="3604A62D" w:rsidR="00FF2109" w:rsidRPr="00D73816" w:rsidRDefault="00FF2109" w:rsidP="00FF2109">
            <w:pPr>
              <w:jc w:val="both"/>
              <w:rPr>
                <w:rFonts w:asciiTheme="minorHAnsi" w:hAnsiTheme="minorHAnsi" w:cstheme="minorHAnsi"/>
                <w:color w:val="FF0000"/>
                <w:sz w:val="24"/>
                <w:szCs w:val="24"/>
                <w:u w:val="single"/>
              </w:rPr>
            </w:pPr>
            <w:r w:rsidRPr="00436817">
              <w:rPr>
                <w:rFonts w:asciiTheme="minorHAnsi" w:hAnsiTheme="minorHAnsi" w:cstheme="minorHAnsi"/>
                <w:b/>
                <w:bCs/>
                <w:sz w:val="24"/>
                <w:szCs w:val="24"/>
                <w:u w:val="single"/>
              </w:rPr>
              <w:t>Bank Account Access</w:t>
            </w:r>
            <w:r w:rsidRPr="00436817">
              <w:rPr>
                <w:rFonts w:asciiTheme="minorHAnsi" w:hAnsiTheme="minorHAnsi" w:cstheme="minorHAnsi"/>
                <w:b/>
                <w:bCs/>
                <w:sz w:val="24"/>
                <w:szCs w:val="24"/>
              </w:rPr>
              <w:t xml:space="preserve">: </w:t>
            </w:r>
            <w:r w:rsidR="00257B57" w:rsidRPr="00436817">
              <w:rPr>
                <w:rFonts w:asciiTheme="minorHAnsi" w:hAnsiTheme="minorHAnsi" w:cstheme="minorHAnsi"/>
                <w:b/>
                <w:bCs/>
                <w:sz w:val="24"/>
                <w:szCs w:val="24"/>
              </w:rPr>
              <w:t xml:space="preserve"> </w:t>
            </w:r>
            <w:r w:rsidR="00D73816" w:rsidRPr="00D73816">
              <w:rPr>
                <w:rFonts w:asciiTheme="minorHAnsi" w:hAnsiTheme="minorHAnsi" w:cstheme="minorHAnsi"/>
                <w:color w:val="FF0000"/>
                <w:sz w:val="24"/>
                <w:szCs w:val="24"/>
              </w:rPr>
              <w:t>NH has the necessary details from GL to enable him to arrange access to the account.</w:t>
            </w:r>
          </w:p>
          <w:p w14:paraId="399012D2" w14:textId="4B9B2520" w:rsidR="00FF2109" w:rsidRPr="00436817" w:rsidRDefault="00FF2109" w:rsidP="00FF2109">
            <w:pPr>
              <w:jc w:val="both"/>
              <w:rPr>
                <w:rFonts w:asciiTheme="minorHAnsi" w:hAnsiTheme="minorHAnsi" w:cstheme="minorHAnsi"/>
                <w:sz w:val="24"/>
                <w:szCs w:val="24"/>
                <w:u w:val="single"/>
              </w:rPr>
            </w:pPr>
            <w:r w:rsidRPr="00436817">
              <w:rPr>
                <w:rFonts w:asciiTheme="minorHAnsi" w:hAnsiTheme="minorHAnsi" w:cstheme="minorHAnsi"/>
                <w:b/>
                <w:bCs/>
                <w:sz w:val="24"/>
                <w:szCs w:val="24"/>
                <w:u w:val="single"/>
              </w:rPr>
              <w:t>Clerk’s Overtime</w:t>
            </w:r>
            <w:r w:rsidRPr="00436817">
              <w:rPr>
                <w:rFonts w:asciiTheme="minorHAnsi" w:hAnsiTheme="minorHAnsi" w:cstheme="minorHAnsi"/>
                <w:sz w:val="24"/>
                <w:szCs w:val="24"/>
              </w:rPr>
              <w:t>: Members approved the payment for 27½ hours covering July to September totalling £330.</w:t>
            </w:r>
          </w:p>
          <w:p w14:paraId="7D9CF69D" w14:textId="1429DE0A" w:rsidR="00752114" w:rsidRPr="00436817" w:rsidRDefault="00FF2109" w:rsidP="00752114">
            <w:pPr>
              <w:spacing w:after="0"/>
              <w:jc w:val="both"/>
              <w:rPr>
                <w:rFonts w:asciiTheme="minorHAnsi" w:hAnsiTheme="minorHAnsi" w:cstheme="minorHAnsi"/>
                <w:sz w:val="24"/>
                <w:szCs w:val="24"/>
              </w:rPr>
            </w:pPr>
            <w:r w:rsidRPr="00436817">
              <w:rPr>
                <w:rFonts w:asciiTheme="minorHAnsi" w:hAnsiTheme="minorHAnsi" w:cstheme="minorHAnsi"/>
                <w:b/>
                <w:bCs/>
                <w:sz w:val="24"/>
                <w:szCs w:val="24"/>
                <w:u w:val="single"/>
              </w:rPr>
              <w:t>Special Charge</w:t>
            </w:r>
            <w:r w:rsidRPr="00436817">
              <w:rPr>
                <w:rFonts w:asciiTheme="minorHAnsi" w:hAnsiTheme="minorHAnsi" w:cstheme="minorHAnsi"/>
                <w:sz w:val="24"/>
                <w:szCs w:val="24"/>
                <w:u w:val="single"/>
              </w:rPr>
              <w:t>:</w:t>
            </w:r>
            <w:r w:rsidRPr="00436817">
              <w:rPr>
                <w:rFonts w:asciiTheme="minorHAnsi" w:hAnsiTheme="minorHAnsi" w:cstheme="minorHAnsi"/>
                <w:sz w:val="24"/>
                <w:szCs w:val="24"/>
              </w:rPr>
              <w:t xml:space="preserve"> The NC Chairs have requested a meeting with HDC about the allocated use of the special charge income for 2024-5. Items that will be requested are an increase in Youth Provision (see 8.5) </w:t>
            </w:r>
            <w:r w:rsidR="00DC1EF5" w:rsidRPr="00436817">
              <w:rPr>
                <w:rFonts w:asciiTheme="minorHAnsi" w:hAnsiTheme="minorHAnsi" w:cstheme="minorHAnsi"/>
                <w:sz w:val="24"/>
                <w:szCs w:val="24"/>
              </w:rPr>
              <w:t>and</w:t>
            </w:r>
            <w:r w:rsidRPr="00436817">
              <w:rPr>
                <w:rFonts w:asciiTheme="minorHAnsi" w:hAnsiTheme="minorHAnsi" w:cstheme="minorHAnsi"/>
                <w:sz w:val="24"/>
                <w:szCs w:val="24"/>
              </w:rPr>
              <w:t xml:space="preserve"> an annual grant to support Blueprint Neighbourhood Forum (see item10).</w:t>
            </w:r>
          </w:p>
          <w:p w14:paraId="3238C6CF" w14:textId="708D73B6" w:rsidR="00752114" w:rsidRPr="00436817" w:rsidRDefault="00752114" w:rsidP="00FF2109">
            <w:pPr>
              <w:jc w:val="both"/>
              <w:rPr>
                <w:rFonts w:asciiTheme="minorHAnsi" w:hAnsiTheme="minorHAnsi" w:cstheme="minorHAnsi"/>
                <w:sz w:val="24"/>
                <w:szCs w:val="24"/>
              </w:rPr>
            </w:pPr>
            <w:r w:rsidRPr="00436817">
              <w:rPr>
                <w:rFonts w:asciiTheme="minorHAnsi" w:hAnsiTheme="minorHAnsi" w:cstheme="minorHAnsi"/>
                <w:sz w:val="24"/>
                <w:szCs w:val="24"/>
              </w:rPr>
              <w:t>JM said that Forest NC are in favour of additional funding for 4The Youth.</w:t>
            </w:r>
          </w:p>
          <w:p w14:paraId="00A14B62" w14:textId="49768C55" w:rsidR="00162AD7" w:rsidRPr="00436817" w:rsidRDefault="00FF2109" w:rsidP="00FF2109">
            <w:pPr>
              <w:jc w:val="both"/>
              <w:rPr>
                <w:rFonts w:asciiTheme="minorHAnsi" w:hAnsiTheme="minorHAnsi" w:cstheme="minorHAnsi"/>
                <w:sz w:val="24"/>
                <w:szCs w:val="24"/>
              </w:rPr>
            </w:pPr>
            <w:r w:rsidRPr="00436817">
              <w:rPr>
                <w:rFonts w:asciiTheme="minorHAnsi" w:hAnsiTheme="minorHAnsi" w:cstheme="minorHAnsi"/>
                <w:b/>
                <w:bCs/>
                <w:sz w:val="24"/>
                <w:szCs w:val="24"/>
                <w:u w:val="single"/>
              </w:rPr>
              <w:t>HDNC Grant:</w:t>
            </w:r>
            <w:r w:rsidRPr="00436817">
              <w:rPr>
                <w:rFonts w:asciiTheme="minorHAnsi" w:hAnsiTheme="minorHAnsi" w:cstheme="minorHAnsi"/>
                <w:sz w:val="24"/>
                <w:szCs w:val="24"/>
              </w:rPr>
              <w:t xml:space="preserve"> GL provided a forecast of the HDNC financial position for year end 2023-4, (circulated to members). </w:t>
            </w:r>
            <w:r w:rsidR="00EC3714" w:rsidRPr="00436817">
              <w:rPr>
                <w:rFonts w:asciiTheme="minorHAnsi" w:hAnsiTheme="minorHAnsi" w:cstheme="minorHAnsi"/>
                <w:sz w:val="24"/>
                <w:szCs w:val="24"/>
              </w:rPr>
              <w:t xml:space="preserve">After known costs from October 2023 to March 2024 </w:t>
            </w:r>
            <w:r w:rsidR="007E4CE8" w:rsidRPr="00436817">
              <w:rPr>
                <w:rFonts w:asciiTheme="minorHAnsi" w:hAnsiTheme="minorHAnsi" w:cstheme="minorHAnsi"/>
                <w:sz w:val="24"/>
                <w:szCs w:val="24"/>
              </w:rPr>
              <w:t>the balance remaining will be sufficient therefore there is no requirement for an increase in the HDC grant 2024-5. Members agreed.</w:t>
            </w:r>
          </w:p>
          <w:p w14:paraId="0D054773" w14:textId="5281C157" w:rsidR="00162AD7" w:rsidRPr="00436817" w:rsidRDefault="00EC3714" w:rsidP="00FF2109">
            <w:pPr>
              <w:jc w:val="both"/>
              <w:rPr>
                <w:rFonts w:asciiTheme="minorHAnsi" w:hAnsiTheme="minorHAnsi" w:cstheme="minorHAnsi"/>
                <w:sz w:val="24"/>
                <w:szCs w:val="24"/>
              </w:rPr>
            </w:pPr>
            <w:r w:rsidRPr="00436817">
              <w:rPr>
                <w:rFonts w:asciiTheme="minorHAnsi" w:hAnsiTheme="minorHAnsi" w:cstheme="minorHAnsi"/>
                <w:sz w:val="24"/>
                <w:szCs w:val="24"/>
              </w:rPr>
              <w:t xml:space="preserve">RF suggested </w:t>
            </w:r>
            <w:r w:rsidR="008C6149" w:rsidRPr="00436817">
              <w:rPr>
                <w:rFonts w:asciiTheme="minorHAnsi" w:hAnsiTheme="minorHAnsi" w:cstheme="minorHAnsi"/>
                <w:sz w:val="24"/>
                <w:szCs w:val="24"/>
              </w:rPr>
              <w:t xml:space="preserve">that the use of </w:t>
            </w:r>
            <w:r w:rsidR="007E4CE8" w:rsidRPr="00436817">
              <w:rPr>
                <w:rFonts w:asciiTheme="minorHAnsi" w:hAnsiTheme="minorHAnsi" w:cstheme="minorHAnsi"/>
                <w:sz w:val="24"/>
                <w:szCs w:val="24"/>
              </w:rPr>
              <w:t xml:space="preserve">any </w:t>
            </w:r>
            <w:r w:rsidRPr="00436817">
              <w:rPr>
                <w:rFonts w:asciiTheme="minorHAnsi" w:hAnsiTheme="minorHAnsi" w:cstheme="minorHAnsi"/>
                <w:sz w:val="24"/>
                <w:szCs w:val="24"/>
              </w:rPr>
              <w:t xml:space="preserve">surplus funds could be </w:t>
            </w:r>
            <w:r w:rsidR="008C6149" w:rsidRPr="00436817">
              <w:rPr>
                <w:rFonts w:asciiTheme="minorHAnsi" w:hAnsiTheme="minorHAnsi" w:cstheme="minorHAnsi"/>
                <w:sz w:val="24"/>
                <w:szCs w:val="24"/>
              </w:rPr>
              <w:t xml:space="preserve">discussed at a future meeting. This could include purchasing </w:t>
            </w:r>
            <w:r w:rsidRPr="00436817">
              <w:rPr>
                <w:rFonts w:asciiTheme="minorHAnsi" w:hAnsiTheme="minorHAnsi" w:cstheme="minorHAnsi"/>
                <w:sz w:val="24"/>
                <w:szCs w:val="24"/>
              </w:rPr>
              <w:t xml:space="preserve">a Speed Indicator Device. JM said Forest NC </w:t>
            </w:r>
            <w:r w:rsidR="007E4CE8" w:rsidRPr="00436817">
              <w:rPr>
                <w:rFonts w:asciiTheme="minorHAnsi" w:hAnsiTheme="minorHAnsi" w:cstheme="minorHAnsi"/>
                <w:sz w:val="24"/>
                <w:szCs w:val="24"/>
              </w:rPr>
              <w:t>are considering purchasing</w:t>
            </w:r>
            <w:r w:rsidRPr="00436817">
              <w:rPr>
                <w:rFonts w:asciiTheme="minorHAnsi" w:hAnsiTheme="minorHAnsi" w:cstheme="minorHAnsi"/>
                <w:sz w:val="24"/>
                <w:szCs w:val="24"/>
              </w:rPr>
              <w:t xml:space="preserve"> a SID which could be used in various locations in their area, similar to one used in </w:t>
            </w:r>
            <w:proofErr w:type="spellStart"/>
            <w:r w:rsidRPr="00436817">
              <w:rPr>
                <w:rFonts w:asciiTheme="minorHAnsi" w:hAnsiTheme="minorHAnsi" w:cstheme="minorHAnsi"/>
                <w:sz w:val="24"/>
                <w:szCs w:val="24"/>
              </w:rPr>
              <w:t>Rudgwick</w:t>
            </w:r>
            <w:proofErr w:type="spellEnd"/>
            <w:r w:rsidRPr="00436817">
              <w:rPr>
                <w:rFonts w:asciiTheme="minorHAnsi" w:hAnsiTheme="minorHAnsi" w:cstheme="minorHAnsi"/>
                <w:sz w:val="24"/>
                <w:szCs w:val="24"/>
              </w:rPr>
              <w:t xml:space="preserve">. Permission has to be sought from WSCC to dig holes </w:t>
            </w:r>
            <w:r w:rsidR="007E4CE8" w:rsidRPr="00436817">
              <w:rPr>
                <w:rFonts w:asciiTheme="minorHAnsi" w:hAnsiTheme="minorHAnsi" w:cstheme="minorHAnsi"/>
                <w:sz w:val="24"/>
                <w:szCs w:val="24"/>
              </w:rPr>
              <w:t>for</w:t>
            </w:r>
            <w:r w:rsidRPr="00436817">
              <w:rPr>
                <w:rFonts w:asciiTheme="minorHAnsi" w:hAnsiTheme="minorHAnsi" w:cstheme="minorHAnsi"/>
                <w:sz w:val="24"/>
                <w:szCs w:val="24"/>
              </w:rPr>
              <w:t xml:space="preserve"> </w:t>
            </w:r>
            <w:r w:rsidR="007E4CE8" w:rsidRPr="00436817">
              <w:rPr>
                <w:rFonts w:asciiTheme="minorHAnsi" w:hAnsiTheme="minorHAnsi" w:cstheme="minorHAnsi"/>
                <w:sz w:val="24"/>
                <w:szCs w:val="24"/>
              </w:rPr>
              <w:t>support poles.</w:t>
            </w:r>
          </w:p>
          <w:p w14:paraId="1C1C7B86" w14:textId="61586C09" w:rsidR="00752114" w:rsidRPr="00436817" w:rsidRDefault="00FF2109" w:rsidP="00953B1C">
            <w:pPr>
              <w:spacing w:after="0"/>
              <w:jc w:val="both"/>
              <w:rPr>
                <w:rFonts w:asciiTheme="minorHAnsi" w:hAnsiTheme="minorHAnsi" w:cstheme="minorHAnsi"/>
                <w:sz w:val="24"/>
                <w:szCs w:val="24"/>
              </w:rPr>
            </w:pPr>
            <w:r w:rsidRPr="00436817">
              <w:rPr>
                <w:rFonts w:asciiTheme="minorHAnsi" w:hAnsiTheme="minorHAnsi" w:cstheme="minorHAnsi"/>
                <w:b/>
                <w:bCs/>
                <w:sz w:val="24"/>
                <w:szCs w:val="24"/>
                <w:u w:val="single"/>
              </w:rPr>
              <w:t>New laptop for SD</w:t>
            </w:r>
            <w:r w:rsidRPr="00436817">
              <w:rPr>
                <w:rFonts w:asciiTheme="minorHAnsi" w:hAnsiTheme="minorHAnsi" w:cstheme="minorHAnsi"/>
                <w:sz w:val="24"/>
                <w:szCs w:val="24"/>
                <w:u w:val="single"/>
              </w:rPr>
              <w:t xml:space="preserve">: </w:t>
            </w:r>
            <w:r w:rsidR="007E4CE8" w:rsidRPr="00436817">
              <w:rPr>
                <w:rFonts w:asciiTheme="minorHAnsi" w:hAnsiTheme="minorHAnsi" w:cstheme="minorHAnsi"/>
                <w:sz w:val="24"/>
                <w:szCs w:val="24"/>
                <w:u w:val="single"/>
              </w:rPr>
              <w:t xml:space="preserve"> </w:t>
            </w:r>
            <w:r w:rsidR="00953B1C" w:rsidRPr="00436817">
              <w:rPr>
                <w:rFonts w:asciiTheme="minorHAnsi" w:hAnsiTheme="minorHAnsi" w:cstheme="minorHAnsi"/>
                <w:sz w:val="24"/>
                <w:szCs w:val="24"/>
              </w:rPr>
              <w:t>This may be an additional expense (a</w:t>
            </w:r>
            <w:r w:rsidRPr="00436817">
              <w:rPr>
                <w:rFonts w:asciiTheme="minorHAnsi" w:hAnsiTheme="minorHAnsi" w:cstheme="minorHAnsi"/>
                <w:sz w:val="24"/>
                <w:szCs w:val="24"/>
              </w:rPr>
              <w:t>pprox. £400 but with an annual charge for a Microsoft licence of £59.99</w:t>
            </w:r>
            <w:r w:rsidR="00953B1C" w:rsidRPr="00436817">
              <w:rPr>
                <w:rFonts w:asciiTheme="minorHAnsi" w:hAnsiTheme="minorHAnsi" w:cstheme="minorHAnsi"/>
                <w:sz w:val="24"/>
                <w:szCs w:val="24"/>
              </w:rPr>
              <w:t>)</w:t>
            </w:r>
            <w:r w:rsidRPr="00436817">
              <w:rPr>
                <w:rFonts w:asciiTheme="minorHAnsi" w:hAnsiTheme="minorHAnsi" w:cstheme="minorHAnsi"/>
                <w:sz w:val="24"/>
                <w:szCs w:val="24"/>
              </w:rPr>
              <w:t xml:space="preserve">. </w:t>
            </w:r>
            <w:r w:rsidR="00953B1C" w:rsidRPr="00436817">
              <w:rPr>
                <w:rFonts w:asciiTheme="minorHAnsi" w:hAnsiTheme="minorHAnsi" w:cstheme="minorHAnsi"/>
                <w:sz w:val="24"/>
                <w:szCs w:val="24"/>
              </w:rPr>
              <w:t xml:space="preserve">But GL commented that </w:t>
            </w:r>
            <w:r w:rsidR="00752114" w:rsidRPr="00436817">
              <w:rPr>
                <w:rFonts w:asciiTheme="minorHAnsi" w:hAnsiTheme="minorHAnsi" w:cstheme="minorHAnsi"/>
                <w:sz w:val="24"/>
                <w:szCs w:val="24"/>
              </w:rPr>
              <w:t xml:space="preserve">the HDNC insurance currently does not cover equipment used by the Clerk. </w:t>
            </w:r>
            <w:r w:rsidR="00953B1C" w:rsidRPr="00436817">
              <w:rPr>
                <w:rFonts w:asciiTheme="minorHAnsi" w:hAnsiTheme="minorHAnsi" w:cstheme="minorHAnsi"/>
                <w:sz w:val="24"/>
                <w:szCs w:val="24"/>
              </w:rPr>
              <w:t>Further investigation is to take place.</w:t>
            </w:r>
          </w:p>
          <w:p w14:paraId="360A2104" w14:textId="77777777" w:rsidR="003357E4" w:rsidRDefault="00953B1C" w:rsidP="000A300B">
            <w:pPr>
              <w:spacing w:after="0"/>
              <w:jc w:val="both"/>
              <w:rPr>
                <w:rFonts w:asciiTheme="minorHAnsi" w:hAnsiTheme="minorHAnsi" w:cstheme="minorHAnsi"/>
                <w:sz w:val="24"/>
                <w:szCs w:val="24"/>
              </w:rPr>
            </w:pPr>
            <w:r w:rsidRPr="00436817">
              <w:rPr>
                <w:rFonts w:asciiTheme="minorHAnsi" w:hAnsiTheme="minorHAnsi" w:cstheme="minorHAnsi"/>
                <w:b/>
                <w:bCs/>
                <w:sz w:val="24"/>
                <w:szCs w:val="24"/>
              </w:rPr>
              <w:t>ACTION</w:t>
            </w:r>
            <w:r w:rsidRPr="00436817">
              <w:rPr>
                <w:rFonts w:asciiTheme="minorHAnsi" w:hAnsiTheme="minorHAnsi" w:cstheme="minorHAnsi"/>
                <w:sz w:val="24"/>
                <w:szCs w:val="24"/>
              </w:rPr>
              <w:t>: GL to forward copy of the insurance policy to TM and SD.</w:t>
            </w:r>
          </w:p>
          <w:p w14:paraId="09F82E35" w14:textId="4757955E" w:rsidR="000A300B" w:rsidRPr="00436817" w:rsidRDefault="000A300B" w:rsidP="00953B1C">
            <w:pPr>
              <w:jc w:val="both"/>
              <w:rPr>
                <w:rFonts w:asciiTheme="minorHAnsi" w:hAnsiTheme="minorHAnsi" w:cstheme="minorHAnsi"/>
                <w:strike/>
                <w:sz w:val="24"/>
                <w:szCs w:val="24"/>
              </w:rPr>
            </w:pPr>
          </w:p>
        </w:tc>
      </w:tr>
      <w:tr w:rsidR="008E1E46" w:rsidRPr="00145B21" w14:paraId="211BA2A6" w14:textId="77777777" w:rsidTr="00C44B19">
        <w:trPr>
          <w:trHeight w:val="369"/>
        </w:trPr>
        <w:tc>
          <w:tcPr>
            <w:tcW w:w="710" w:type="dxa"/>
          </w:tcPr>
          <w:p w14:paraId="629EA06C" w14:textId="30EF26D3" w:rsidR="008E1E46" w:rsidRPr="00145B21" w:rsidRDefault="00A33643" w:rsidP="0072267D">
            <w:pPr>
              <w:pStyle w:val="Heading2"/>
              <w:jc w:val="both"/>
              <w:rPr>
                <w:rFonts w:asciiTheme="minorHAnsi" w:hAnsiTheme="minorHAnsi" w:cstheme="minorHAnsi"/>
                <w:sz w:val="24"/>
              </w:rPr>
            </w:pPr>
            <w:r w:rsidRPr="00145B21">
              <w:rPr>
                <w:rFonts w:asciiTheme="minorHAnsi" w:hAnsiTheme="minorHAnsi" w:cstheme="minorHAnsi"/>
                <w:sz w:val="24"/>
              </w:rPr>
              <w:lastRenderedPageBreak/>
              <w:t xml:space="preserve"> </w:t>
            </w:r>
            <w:r w:rsidR="009B0E97" w:rsidRPr="00145B21">
              <w:rPr>
                <w:rFonts w:asciiTheme="minorHAnsi" w:hAnsiTheme="minorHAnsi" w:cstheme="minorHAnsi"/>
                <w:sz w:val="24"/>
              </w:rPr>
              <w:t>8.2</w:t>
            </w:r>
          </w:p>
        </w:tc>
        <w:tc>
          <w:tcPr>
            <w:tcW w:w="9368" w:type="dxa"/>
          </w:tcPr>
          <w:p w14:paraId="7A7D36EF" w14:textId="77777777" w:rsidR="008E1E46" w:rsidRPr="00436817" w:rsidRDefault="008E1E46" w:rsidP="00CD51BE">
            <w:pPr>
              <w:jc w:val="both"/>
              <w:rPr>
                <w:rFonts w:asciiTheme="minorHAnsi" w:hAnsiTheme="minorHAnsi" w:cstheme="minorHAnsi"/>
                <w:b/>
                <w:sz w:val="24"/>
                <w:szCs w:val="24"/>
              </w:rPr>
            </w:pPr>
            <w:r w:rsidRPr="00436817">
              <w:rPr>
                <w:rFonts w:asciiTheme="minorHAnsi" w:hAnsiTheme="minorHAnsi" w:cstheme="minorHAnsi"/>
                <w:b/>
                <w:sz w:val="24"/>
                <w:szCs w:val="24"/>
              </w:rPr>
              <w:t>Section 106 and CIL</w:t>
            </w:r>
          </w:p>
          <w:p w14:paraId="46EA2F0B" w14:textId="6E78A7C3" w:rsidR="00985D6D" w:rsidRPr="00436817" w:rsidRDefault="008A1AE8" w:rsidP="00CD51BE">
            <w:pPr>
              <w:jc w:val="both"/>
              <w:rPr>
                <w:rFonts w:asciiTheme="minorHAnsi" w:hAnsiTheme="minorHAnsi" w:cstheme="minorHAnsi"/>
                <w:sz w:val="24"/>
                <w:szCs w:val="24"/>
              </w:rPr>
            </w:pPr>
            <w:r w:rsidRPr="00436817">
              <w:rPr>
                <w:rFonts w:asciiTheme="minorHAnsi" w:hAnsiTheme="minorHAnsi" w:cstheme="minorHAnsi"/>
                <w:sz w:val="24"/>
                <w:szCs w:val="24"/>
              </w:rPr>
              <w:t>Nothing to report.</w:t>
            </w:r>
          </w:p>
        </w:tc>
      </w:tr>
      <w:tr w:rsidR="009700DF" w:rsidRPr="00145B21" w14:paraId="30132CDF" w14:textId="77777777" w:rsidTr="00C44B19">
        <w:trPr>
          <w:trHeight w:val="369"/>
        </w:trPr>
        <w:tc>
          <w:tcPr>
            <w:tcW w:w="710" w:type="dxa"/>
          </w:tcPr>
          <w:p w14:paraId="4AFE3859" w14:textId="1383DA43" w:rsidR="009700DF" w:rsidRPr="00145B21" w:rsidRDefault="009700DF" w:rsidP="0072267D">
            <w:pPr>
              <w:pStyle w:val="Heading2"/>
              <w:jc w:val="both"/>
              <w:rPr>
                <w:rFonts w:asciiTheme="minorHAnsi" w:hAnsiTheme="minorHAnsi" w:cstheme="minorHAnsi"/>
                <w:sz w:val="24"/>
              </w:rPr>
            </w:pPr>
            <w:r w:rsidRPr="00145B21">
              <w:rPr>
                <w:rFonts w:asciiTheme="minorHAnsi" w:hAnsiTheme="minorHAnsi" w:cstheme="minorHAnsi"/>
                <w:sz w:val="24"/>
              </w:rPr>
              <w:t>8.3</w:t>
            </w:r>
          </w:p>
        </w:tc>
        <w:tc>
          <w:tcPr>
            <w:tcW w:w="9368" w:type="dxa"/>
          </w:tcPr>
          <w:p w14:paraId="48E95529" w14:textId="7D5A3D05" w:rsidR="00814CCA" w:rsidRPr="00436817" w:rsidRDefault="00814CCA" w:rsidP="00CD51BE">
            <w:pPr>
              <w:jc w:val="both"/>
              <w:rPr>
                <w:rFonts w:asciiTheme="minorHAnsi" w:hAnsiTheme="minorHAnsi" w:cstheme="minorHAnsi"/>
                <w:b/>
                <w:bCs/>
                <w:sz w:val="24"/>
                <w:szCs w:val="24"/>
              </w:rPr>
            </w:pPr>
            <w:r w:rsidRPr="00436817">
              <w:rPr>
                <w:rFonts w:asciiTheme="minorHAnsi" w:hAnsiTheme="minorHAnsi" w:cstheme="minorHAnsi"/>
                <w:b/>
                <w:bCs/>
                <w:sz w:val="24"/>
                <w:szCs w:val="24"/>
              </w:rPr>
              <w:t>Planning</w:t>
            </w:r>
          </w:p>
          <w:p w14:paraId="7C680EAF" w14:textId="77777777" w:rsidR="00FF2109" w:rsidRPr="00436817" w:rsidRDefault="00FF2109" w:rsidP="00FF2109">
            <w:pPr>
              <w:jc w:val="both"/>
              <w:rPr>
                <w:rFonts w:asciiTheme="minorHAnsi" w:hAnsiTheme="minorHAnsi" w:cstheme="minorHAnsi"/>
                <w:sz w:val="24"/>
                <w:szCs w:val="24"/>
              </w:rPr>
            </w:pPr>
            <w:r w:rsidRPr="00436817">
              <w:rPr>
                <w:rFonts w:asciiTheme="minorHAnsi" w:hAnsiTheme="minorHAnsi" w:cstheme="minorHAnsi"/>
                <w:sz w:val="24"/>
                <w:szCs w:val="24"/>
              </w:rPr>
              <w:t xml:space="preserve">There are ongoing very complicated compliance issues: </w:t>
            </w:r>
          </w:p>
          <w:p w14:paraId="3F084F8D" w14:textId="77777777" w:rsidR="00FF2109" w:rsidRPr="00436817" w:rsidRDefault="00FF2109" w:rsidP="00FF2109">
            <w:pPr>
              <w:numPr>
                <w:ilvl w:val="0"/>
                <w:numId w:val="35"/>
              </w:numPr>
              <w:spacing w:after="0" w:line="240" w:lineRule="auto"/>
              <w:ind w:left="0" w:firstLine="0"/>
              <w:jc w:val="both"/>
              <w:rPr>
                <w:rFonts w:asciiTheme="minorHAnsi" w:hAnsiTheme="minorHAnsi" w:cstheme="minorHAnsi"/>
                <w:sz w:val="24"/>
                <w:szCs w:val="24"/>
              </w:rPr>
            </w:pPr>
            <w:r w:rsidRPr="00436817">
              <w:rPr>
                <w:rFonts w:asciiTheme="minorHAnsi" w:hAnsiTheme="minorHAnsi" w:cstheme="minorHAnsi"/>
                <w:sz w:val="24"/>
                <w:szCs w:val="24"/>
              </w:rPr>
              <w:t xml:space="preserve">Unauthorised introduction of a dropped kerb in Chichester Terrace affecting on street parking provision. </w:t>
            </w:r>
          </w:p>
          <w:p w14:paraId="3CE0B75A" w14:textId="77777777" w:rsidR="00FF2109" w:rsidRPr="00436817" w:rsidRDefault="00FF2109" w:rsidP="00FF2109">
            <w:pPr>
              <w:numPr>
                <w:ilvl w:val="0"/>
                <w:numId w:val="35"/>
              </w:numPr>
              <w:spacing w:after="0" w:line="240" w:lineRule="auto"/>
              <w:ind w:left="0" w:firstLine="0"/>
              <w:jc w:val="both"/>
              <w:rPr>
                <w:rFonts w:asciiTheme="minorHAnsi" w:hAnsiTheme="minorHAnsi" w:cstheme="minorHAnsi"/>
                <w:sz w:val="24"/>
                <w:szCs w:val="24"/>
              </w:rPr>
            </w:pPr>
            <w:r w:rsidRPr="00436817">
              <w:rPr>
                <w:rFonts w:asciiTheme="minorHAnsi" w:hAnsiTheme="minorHAnsi" w:cstheme="minorHAnsi"/>
                <w:sz w:val="24"/>
                <w:szCs w:val="24"/>
              </w:rPr>
              <w:t>Unauthorised use of Sussex House balconies.</w:t>
            </w:r>
          </w:p>
          <w:p w14:paraId="15C48AF2" w14:textId="40C4F8D8" w:rsidR="00041DFD" w:rsidRPr="00436817" w:rsidRDefault="00FF2109" w:rsidP="00DF0E77">
            <w:pPr>
              <w:jc w:val="both"/>
              <w:rPr>
                <w:rFonts w:asciiTheme="minorHAnsi" w:hAnsiTheme="minorHAnsi" w:cstheme="minorHAnsi"/>
                <w:strike/>
                <w:sz w:val="24"/>
                <w:szCs w:val="24"/>
              </w:rPr>
            </w:pPr>
            <w:r w:rsidRPr="00436817">
              <w:rPr>
                <w:rFonts w:asciiTheme="minorHAnsi" w:hAnsiTheme="minorHAnsi" w:cstheme="minorHAnsi"/>
                <w:sz w:val="24"/>
                <w:szCs w:val="24"/>
              </w:rPr>
              <w:t>The local residents are well versed in the intricacies so HDNC will not become involved unless necessary.</w:t>
            </w:r>
          </w:p>
        </w:tc>
      </w:tr>
      <w:tr w:rsidR="008E1E46" w:rsidRPr="00145B21" w14:paraId="6A608E10" w14:textId="77777777" w:rsidTr="00C44B19">
        <w:trPr>
          <w:trHeight w:val="265"/>
        </w:trPr>
        <w:tc>
          <w:tcPr>
            <w:tcW w:w="710" w:type="dxa"/>
          </w:tcPr>
          <w:p w14:paraId="3CE72411" w14:textId="0CA36961" w:rsidR="008E1E46" w:rsidRPr="00145B21" w:rsidRDefault="00670671" w:rsidP="0072267D">
            <w:pPr>
              <w:pStyle w:val="Heading2"/>
              <w:jc w:val="both"/>
              <w:rPr>
                <w:rFonts w:asciiTheme="minorHAnsi" w:hAnsiTheme="minorHAnsi" w:cstheme="minorHAnsi"/>
                <w:color w:val="FF0000"/>
                <w:sz w:val="24"/>
              </w:rPr>
            </w:pPr>
            <w:r w:rsidRPr="00145B21">
              <w:rPr>
                <w:rFonts w:asciiTheme="minorHAnsi" w:hAnsiTheme="minorHAnsi" w:cstheme="minorHAnsi"/>
                <w:sz w:val="24"/>
              </w:rPr>
              <w:lastRenderedPageBreak/>
              <w:t xml:space="preserve"> </w:t>
            </w:r>
            <w:r w:rsidR="004F0C11" w:rsidRPr="00145B21">
              <w:rPr>
                <w:rFonts w:asciiTheme="minorHAnsi" w:hAnsiTheme="minorHAnsi" w:cstheme="minorHAnsi"/>
                <w:sz w:val="24"/>
              </w:rPr>
              <w:t>8.4</w:t>
            </w:r>
          </w:p>
          <w:p w14:paraId="7FF1721D" w14:textId="0324FC13" w:rsidR="00670671" w:rsidRPr="00145B21" w:rsidRDefault="00670671" w:rsidP="00670671">
            <w:pPr>
              <w:rPr>
                <w:rFonts w:asciiTheme="minorHAnsi" w:hAnsiTheme="minorHAnsi" w:cstheme="minorHAnsi"/>
                <w:sz w:val="24"/>
                <w:szCs w:val="24"/>
                <w:lang w:val="en-US" w:eastAsia="en-US"/>
              </w:rPr>
            </w:pPr>
          </w:p>
        </w:tc>
        <w:tc>
          <w:tcPr>
            <w:tcW w:w="9368" w:type="dxa"/>
          </w:tcPr>
          <w:p w14:paraId="6CB3B300" w14:textId="44EC55C8" w:rsidR="008E1E46" w:rsidRPr="00436817" w:rsidRDefault="00D32594" w:rsidP="00CD51BE">
            <w:pPr>
              <w:jc w:val="both"/>
              <w:rPr>
                <w:rFonts w:asciiTheme="minorHAnsi" w:hAnsiTheme="minorHAnsi" w:cstheme="minorHAnsi"/>
                <w:b/>
                <w:sz w:val="24"/>
                <w:szCs w:val="24"/>
              </w:rPr>
            </w:pPr>
            <w:r w:rsidRPr="00436817">
              <w:rPr>
                <w:rFonts w:asciiTheme="minorHAnsi" w:hAnsiTheme="minorHAnsi" w:cstheme="minorHAnsi"/>
                <w:b/>
                <w:sz w:val="24"/>
                <w:szCs w:val="24"/>
              </w:rPr>
              <w:t>Highwood</w:t>
            </w:r>
          </w:p>
          <w:p w14:paraId="5473B908" w14:textId="6B880DB8" w:rsidR="0073017A" w:rsidRPr="00436817" w:rsidRDefault="0073017A" w:rsidP="0073017A">
            <w:pPr>
              <w:jc w:val="both"/>
              <w:rPr>
                <w:rFonts w:asciiTheme="minorHAnsi" w:hAnsiTheme="minorHAnsi" w:cstheme="minorHAnsi"/>
                <w:sz w:val="24"/>
                <w:szCs w:val="24"/>
              </w:rPr>
            </w:pPr>
            <w:r w:rsidRPr="00436817">
              <w:rPr>
                <w:rFonts w:asciiTheme="minorHAnsi" w:hAnsiTheme="minorHAnsi" w:cstheme="minorHAnsi"/>
                <w:b/>
                <w:bCs/>
                <w:sz w:val="24"/>
                <w:szCs w:val="24"/>
                <w:u w:val="single"/>
              </w:rPr>
              <w:t>Access Issues</w:t>
            </w:r>
            <w:r w:rsidRPr="00436817">
              <w:rPr>
                <w:rFonts w:asciiTheme="minorHAnsi" w:hAnsiTheme="minorHAnsi" w:cstheme="minorHAnsi"/>
                <w:sz w:val="24"/>
                <w:szCs w:val="24"/>
                <w:u w:val="single"/>
              </w:rPr>
              <w:t>:</w:t>
            </w:r>
            <w:r w:rsidRPr="00436817">
              <w:rPr>
                <w:rFonts w:asciiTheme="minorHAnsi" w:hAnsiTheme="minorHAnsi" w:cstheme="minorHAnsi"/>
                <w:sz w:val="24"/>
                <w:szCs w:val="24"/>
              </w:rPr>
              <w:t xml:space="preserve"> At the NC’s Quarterly Meeting Barbara Childs, HDC Director of Place, agreed to raise the ongoing problems regarding the </w:t>
            </w:r>
            <w:proofErr w:type="gramStart"/>
            <w:r w:rsidRPr="00436817">
              <w:rPr>
                <w:rFonts w:asciiTheme="minorHAnsi" w:hAnsiTheme="minorHAnsi" w:cstheme="minorHAnsi"/>
                <w:sz w:val="24"/>
                <w:szCs w:val="24"/>
              </w:rPr>
              <w:t>Arun East road</w:t>
            </w:r>
            <w:proofErr w:type="gramEnd"/>
            <w:r w:rsidRPr="00436817">
              <w:rPr>
                <w:rFonts w:asciiTheme="minorHAnsi" w:hAnsiTheme="minorHAnsi" w:cstheme="minorHAnsi"/>
                <w:sz w:val="24"/>
                <w:szCs w:val="24"/>
              </w:rPr>
              <w:t xml:space="preserve"> </w:t>
            </w:r>
            <w:r w:rsidR="00DC1EF5" w:rsidRPr="00436817">
              <w:rPr>
                <w:rFonts w:asciiTheme="minorHAnsi" w:hAnsiTheme="minorHAnsi" w:cstheme="minorHAnsi"/>
                <w:sz w:val="24"/>
                <w:szCs w:val="24"/>
              </w:rPr>
              <w:t>and</w:t>
            </w:r>
            <w:r w:rsidRPr="00436817">
              <w:rPr>
                <w:rFonts w:asciiTheme="minorHAnsi" w:hAnsiTheme="minorHAnsi" w:cstheme="minorHAnsi"/>
                <w:sz w:val="24"/>
                <w:szCs w:val="24"/>
              </w:rPr>
              <w:t xml:space="preserve"> the underpass footpath at the next HDC meeting with Berkeley’s.</w:t>
            </w:r>
          </w:p>
          <w:p w14:paraId="592CECA4" w14:textId="0F994AAA" w:rsidR="00985D6D" w:rsidRPr="00436817" w:rsidRDefault="0073017A" w:rsidP="003E6631">
            <w:pPr>
              <w:jc w:val="both"/>
              <w:rPr>
                <w:rFonts w:asciiTheme="minorHAnsi" w:hAnsiTheme="minorHAnsi" w:cstheme="minorHAnsi"/>
                <w:sz w:val="24"/>
                <w:szCs w:val="24"/>
              </w:rPr>
            </w:pPr>
            <w:r w:rsidRPr="00436817">
              <w:rPr>
                <w:rFonts w:asciiTheme="minorHAnsi" w:hAnsiTheme="minorHAnsi" w:cstheme="minorHAnsi"/>
                <w:b/>
                <w:bCs/>
                <w:sz w:val="24"/>
                <w:szCs w:val="24"/>
                <w:u w:val="single"/>
              </w:rPr>
              <w:t>Community Centre</w:t>
            </w:r>
            <w:r w:rsidRPr="00436817">
              <w:rPr>
                <w:rFonts w:asciiTheme="minorHAnsi" w:hAnsiTheme="minorHAnsi" w:cstheme="minorHAnsi"/>
                <w:sz w:val="24"/>
                <w:szCs w:val="24"/>
                <w:u w:val="single"/>
              </w:rPr>
              <w:t>:</w:t>
            </w:r>
            <w:r w:rsidRPr="00436817">
              <w:rPr>
                <w:rFonts w:asciiTheme="minorHAnsi" w:hAnsiTheme="minorHAnsi" w:cstheme="minorHAnsi"/>
                <w:sz w:val="24"/>
                <w:szCs w:val="24"/>
              </w:rPr>
              <w:t xml:space="preserve"> The planning application is on hold as the nursery has pulled out from occupying half the complex. Changes in work patterns have reduced the need for 5 days a week nursery provision </w:t>
            </w:r>
            <w:r w:rsidR="00DC1EF5" w:rsidRPr="00436817">
              <w:rPr>
                <w:rFonts w:asciiTheme="minorHAnsi" w:hAnsiTheme="minorHAnsi" w:cstheme="minorHAnsi"/>
                <w:sz w:val="24"/>
                <w:szCs w:val="24"/>
              </w:rPr>
              <w:t>and</w:t>
            </w:r>
            <w:r w:rsidRPr="00436817">
              <w:rPr>
                <w:rFonts w:asciiTheme="minorHAnsi" w:hAnsiTheme="minorHAnsi" w:cstheme="minorHAnsi"/>
                <w:sz w:val="24"/>
                <w:szCs w:val="24"/>
              </w:rPr>
              <w:t xml:space="preserve"> less is an unviable proposition. In </w:t>
            </w:r>
            <w:proofErr w:type="gramStart"/>
            <w:r w:rsidRPr="00436817">
              <w:rPr>
                <w:rFonts w:asciiTheme="minorHAnsi" w:hAnsiTheme="minorHAnsi" w:cstheme="minorHAnsi"/>
                <w:sz w:val="24"/>
                <w:szCs w:val="24"/>
              </w:rPr>
              <w:t>addition</w:t>
            </w:r>
            <w:proofErr w:type="gramEnd"/>
            <w:r w:rsidRPr="00436817">
              <w:rPr>
                <w:rFonts w:asciiTheme="minorHAnsi" w:hAnsiTheme="minorHAnsi" w:cstheme="minorHAnsi"/>
                <w:sz w:val="24"/>
                <w:szCs w:val="24"/>
              </w:rPr>
              <w:t xml:space="preserve"> all capital budgets are being reviewed by HDC due to spiralling costs. </w:t>
            </w:r>
          </w:p>
          <w:p w14:paraId="0195C984" w14:textId="30A06F5F" w:rsidR="00752114" w:rsidRPr="00436817" w:rsidRDefault="00752114" w:rsidP="003E6631">
            <w:pPr>
              <w:jc w:val="both"/>
              <w:rPr>
                <w:rFonts w:asciiTheme="minorHAnsi" w:hAnsiTheme="minorHAnsi" w:cstheme="minorHAnsi"/>
                <w:sz w:val="24"/>
                <w:szCs w:val="24"/>
              </w:rPr>
            </w:pPr>
            <w:r w:rsidRPr="00436817">
              <w:rPr>
                <w:rFonts w:asciiTheme="minorHAnsi" w:hAnsiTheme="minorHAnsi" w:cstheme="minorHAnsi"/>
                <w:sz w:val="24"/>
                <w:szCs w:val="24"/>
              </w:rPr>
              <w:t xml:space="preserve">RF commented that HDC are looking into a redesign </w:t>
            </w:r>
            <w:r w:rsidR="00041DFD" w:rsidRPr="00436817">
              <w:rPr>
                <w:rFonts w:asciiTheme="minorHAnsi" w:hAnsiTheme="minorHAnsi" w:cstheme="minorHAnsi"/>
                <w:sz w:val="24"/>
                <w:szCs w:val="24"/>
              </w:rPr>
              <w:t xml:space="preserve">of the complex </w:t>
            </w:r>
            <w:r w:rsidRPr="00436817">
              <w:rPr>
                <w:rFonts w:asciiTheme="minorHAnsi" w:hAnsiTheme="minorHAnsi" w:cstheme="minorHAnsi"/>
                <w:sz w:val="24"/>
                <w:szCs w:val="24"/>
              </w:rPr>
              <w:t>which will just have one building to be used as a community centre</w:t>
            </w:r>
            <w:r w:rsidR="00041DFD" w:rsidRPr="00436817">
              <w:rPr>
                <w:rFonts w:asciiTheme="minorHAnsi" w:hAnsiTheme="minorHAnsi" w:cstheme="minorHAnsi"/>
                <w:sz w:val="24"/>
                <w:szCs w:val="24"/>
              </w:rPr>
              <w:t xml:space="preserve">. </w:t>
            </w:r>
          </w:p>
        </w:tc>
      </w:tr>
      <w:tr w:rsidR="008E1E46" w:rsidRPr="00145B21" w14:paraId="5C000C0F" w14:textId="77777777" w:rsidTr="00C44B19">
        <w:trPr>
          <w:trHeight w:val="162"/>
        </w:trPr>
        <w:tc>
          <w:tcPr>
            <w:tcW w:w="710" w:type="dxa"/>
          </w:tcPr>
          <w:p w14:paraId="1536F619" w14:textId="4539ADBC" w:rsidR="008E1E46" w:rsidRPr="00EB78C0" w:rsidRDefault="008C4F4A" w:rsidP="0072267D">
            <w:pPr>
              <w:pStyle w:val="Heading2"/>
              <w:jc w:val="both"/>
              <w:rPr>
                <w:rFonts w:asciiTheme="minorHAnsi" w:hAnsiTheme="minorHAnsi" w:cstheme="minorHAnsi"/>
                <w:sz w:val="24"/>
              </w:rPr>
            </w:pPr>
            <w:r w:rsidRPr="00EB78C0">
              <w:rPr>
                <w:rFonts w:asciiTheme="minorHAnsi" w:hAnsiTheme="minorHAnsi" w:cstheme="minorHAnsi"/>
                <w:sz w:val="24"/>
              </w:rPr>
              <w:t>8.</w:t>
            </w:r>
            <w:r w:rsidR="00AE3699">
              <w:rPr>
                <w:rFonts w:asciiTheme="minorHAnsi" w:hAnsiTheme="minorHAnsi" w:cstheme="minorHAnsi"/>
                <w:sz w:val="24"/>
              </w:rPr>
              <w:t>5</w:t>
            </w:r>
          </w:p>
          <w:p w14:paraId="788BECCD" w14:textId="77777777" w:rsidR="00D325DA" w:rsidRPr="00EB78C0" w:rsidRDefault="00D325DA" w:rsidP="00D325DA">
            <w:pPr>
              <w:rPr>
                <w:rFonts w:asciiTheme="minorHAnsi" w:hAnsiTheme="minorHAnsi" w:cstheme="minorHAnsi"/>
                <w:sz w:val="24"/>
                <w:szCs w:val="24"/>
                <w:lang w:val="en-US" w:eastAsia="en-US"/>
              </w:rPr>
            </w:pPr>
          </w:p>
        </w:tc>
        <w:tc>
          <w:tcPr>
            <w:tcW w:w="9368" w:type="dxa"/>
          </w:tcPr>
          <w:p w14:paraId="2B087EDE" w14:textId="6B4CC787" w:rsidR="008E1E46" w:rsidRPr="00436817" w:rsidRDefault="008E1E46" w:rsidP="00CD51BE">
            <w:pPr>
              <w:jc w:val="both"/>
              <w:rPr>
                <w:rFonts w:asciiTheme="minorHAnsi" w:hAnsiTheme="minorHAnsi" w:cstheme="minorHAnsi"/>
                <w:b/>
                <w:sz w:val="24"/>
                <w:szCs w:val="24"/>
              </w:rPr>
            </w:pPr>
            <w:r w:rsidRPr="00436817">
              <w:rPr>
                <w:rFonts w:asciiTheme="minorHAnsi" w:hAnsiTheme="minorHAnsi" w:cstheme="minorHAnsi"/>
                <w:b/>
                <w:sz w:val="24"/>
                <w:szCs w:val="24"/>
              </w:rPr>
              <w:t>Community Services – Youth</w:t>
            </w:r>
            <w:r w:rsidR="003F5133" w:rsidRPr="00436817">
              <w:rPr>
                <w:rFonts w:asciiTheme="minorHAnsi" w:hAnsiTheme="minorHAnsi" w:cstheme="minorHAnsi"/>
                <w:b/>
                <w:sz w:val="24"/>
                <w:szCs w:val="24"/>
              </w:rPr>
              <w:t xml:space="preserve"> </w:t>
            </w:r>
          </w:p>
          <w:p w14:paraId="6861CAFE" w14:textId="432967C5" w:rsidR="0073017A" w:rsidRPr="00436817" w:rsidRDefault="00257B57" w:rsidP="003E6631">
            <w:pPr>
              <w:jc w:val="both"/>
              <w:rPr>
                <w:rFonts w:asciiTheme="minorHAnsi" w:hAnsiTheme="minorHAnsi" w:cstheme="minorHAnsi"/>
                <w:sz w:val="24"/>
                <w:szCs w:val="24"/>
              </w:rPr>
            </w:pPr>
            <w:r w:rsidRPr="00436817">
              <w:rPr>
                <w:rFonts w:asciiTheme="minorHAnsi" w:hAnsiTheme="minorHAnsi" w:cstheme="minorHAnsi"/>
                <w:b/>
                <w:bCs/>
                <w:sz w:val="24"/>
                <w:szCs w:val="24"/>
                <w:u w:val="single"/>
              </w:rPr>
              <w:t>4TheYouth</w:t>
            </w:r>
            <w:r w:rsidRPr="00436817">
              <w:rPr>
                <w:rFonts w:asciiTheme="minorHAnsi" w:hAnsiTheme="minorHAnsi" w:cstheme="minorHAnsi"/>
                <w:sz w:val="24"/>
                <w:szCs w:val="24"/>
              </w:rPr>
              <w:t xml:space="preserve">:  </w:t>
            </w:r>
            <w:r w:rsidR="0073017A" w:rsidRPr="00436817">
              <w:rPr>
                <w:rFonts w:asciiTheme="minorHAnsi" w:hAnsiTheme="minorHAnsi" w:cstheme="minorHAnsi"/>
                <w:sz w:val="24"/>
                <w:szCs w:val="24"/>
              </w:rPr>
              <w:t xml:space="preserve">JP circulated   the June - September report </w:t>
            </w:r>
            <w:r w:rsidR="00DC1EF5" w:rsidRPr="00436817">
              <w:rPr>
                <w:rFonts w:asciiTheme="minorHAnsi" w:hAnsiTheme="minorHAnsi" w:cstheme="minorHAnsi"/>
                <w:sz w:val="24"/>
                <w:szCs w:val="24"/>
              </w:rPr>
              <w:t>and</w:t>
            </w:r>
            <w:r w:rsidR="0073017A" w:rsidRPr="00436817">
              <w:rPr>
                <w:rFonts w:asciiTheme="minorHAnsi" w:hAnsiTheme="minorHAnsi" w:cstheme="minorHAnsi"/>
                <w:sz w:val="24"/>
                <w:szCs w:val="24"/>
              </w:rPr>
              <w:t xml:space="preserve"> her notes. The NC representatives are very satisfied with the work being done by 4theYouth, but are concerned about the adequacy of future finances and sustaining the expenses of the Hurst Café. Funding has been reduced and the cost-of-living crisis has also led to a reduction in disposable parental incomes.  However young people’s needs, emotional well-being, relationships and school issues continue to escalate. </w:t>
            </w:r>
          </w:p>
          <w:p w14:paraId="0AB5569B" w14:textId="6B698F75" w:rsidR="0073017A" w:rsidRPr="00436817" w:rsidRDefault="0073017A" w:rsidP="0073017A">
            <w:pPr>
              <w:rPr>
                <w:rFonts w:asciiTheme="minorHAnsi" w:hAnsiTheme="minorHAnsi" w:cstheme="minorHAnsi"/>
                <w:sz w:val="24"/>
                <w:szCs w:val="24"/>
              </w:rPr>
            </w:pPr>
            <w:r w:rsidRPr="00436817">
              <w:rPr>
                <w:rFonts w:asciiTheme="minorHAnsi" w:hAnsiTheme="minorHAnsi" w:cstheme="minorHAnsi"/>
                <w:sz w:val="24"/>
                <w:szCs w:val="24"/>
              </w:rPr>
              <w:t xml:space="preserve">4theYouth has been asked to provide a budget </w:t>
            </w:r>
            <w:r w:rsidR="00DC1EF5" w:rsidRPr="00436817">
              <w:rPr>
                <w:rFonts w:asciiTheme="minorHAnsi" w:hAnsiTheme="minorHAnsi" w:cstheme="minorHAnsi"/>
                <w:sz w:val="24"/>
                <w:szCs w:val="24"/>
              </w:rPr>
              <w:t>and</w:t>
            </w:r>
            <w:r w:rsidRPr="00436817">
              <w:rPr>
                <w:rFonts w:asciiTheme="minorHAnsi" w:hAnsiTheme="minorHAnsi" w:cstheme="minorHAnsi"/>
                <w:sz w:val="24"/>
                <w:szCs w:val="24"/>
              </w:rPr>
              <w:t xml:space="preserve"> discussion will take place with HDC about the level of the grant from the Special Charge. </w:t>
            </w:r>
          </w:p>
          <w:p w14:paraId="71296477" w14:textId="15ABA410" w:rsidR="00B307BD" w:rsidRPr="00436817" w:rsidRDefault="0073017A" w:rsidP="003E6631">
            <w:pPr>
              <w:rPr>
                <w:rFonts w:asciiTheme="minorHAnsi" w:hAnsiTheme="minorHAnsi" w:cstheme="minorHAnsi"/>
                <w:sz w:val="24"/>
                <w:szCs w:val="24"/>
              </w:rPr>
            </w:pPr>
            <w:r w:rsidRPr="00436817">
              <w:rPr>
                <w:rFonts w:asciiTheme="minorHAnsi" w:hAnsiTheme="minorHAnsi" w:cstheme="minorHAnsi"/>
                <w:sz w:val="24"/>
                <w:szCs w:val="24"/>
              </w:rPr>
              <w:t xml:space="preserve">The likelihood of </w:t>
            </w:r>
            <w:proofErr w:type="spellStart"/>
            <w:r w:rsidRPr="00436817">
              <w:rPr>
                <w:rFonts w:asciiTheme="minorHAnsi" w:hAnsiTheme="minorHAnsi" w:cstheme="minorHAnsi"/>
                <w:sz w:val="24"/>
                <w:szCs w:val="24"/>
              </w:rPr>
              <w:t>Lifespring</w:t>
            </w:r>
            <w:proofErr w:type="spellEnd"/>
            <w:r w:rsidRPr="00436817">
              <w:rPr>
                <w:rFonts w:asciiTheme="minorHAnsi" w:hAnsiTheme="minorHAnsi" w:cstheme="minorHAnsi"/>
                <w:sz w:val="24"/>
                <w:szCs w:val="24"/>
              </w:rPr>
              <w:t xml:space="preserve"> offering youth services from the Drill Hall has been raised </w:t>
            </w:r>
            <w:r w:rsidR="00DC1EF5" w:rsidRPr="00436817">
              <w:rPr>
                <w:rFonts w:asciiTheme="minorHAnsi" w:hAnsiTheme="minorHAnsi" w:cstheme="minorHAnsi"/>
                <w:sz w:val="24"/>
                <w:szCs w:val="24"/>
              </w:rPr>
              <w:t>and</w:t>
            </w:r>
            <w:r w:rsidRPr="00436817">
              <w:rPr>
                <w:rFonts w:asciiTheme="minorHAnsi" w:hAnsiTheme="minorHAnsi" w:cstheme="minorHAnsi"/>
                <w:sz w:val="24"/>
                <w:szCs w:val="24"/>
              </w:rPr>
              <w:t xml:space="preserve"> HDNC asked that a meeting will take place between </w:t>
            </w:r>
            <w:proofErr w:type="spellStart"/>
            <w:r w:rsidRPr="00436817">
              <w:rPr>
                <w:rFonts w:asciiTheme="minorHAnsi" w:hAnsiTheme="minorHAnsi" w:cstheme="minorHAnsi"/>
                <w:sz w:val="24"/>
                <w:szCs w:val="24"/>
              </w:rPr>
              <w:t>Lifespring</w:t>
            </w:r>
            <w:proofErr w:type="spellEnd"/>
            <w:r w:rsidRPr="00436817">
              <w:rPr>
                <w:rFonts w:asciiTheme="minorHAnsi" w:hAnsiTheme="minorHAnsi" w:cstheme="minorHAnsi"/>
                <w:sz w:val="24"/>
                <w:szCs w:val="24"/>
              </w:rPr>
              <w:t xml:space="preserve"> </w:t>
            </w:r>
            <w:r w:rsidR="00DC1EF5" w:rsidRPr="00436817">
              <w:rPr>
                <w:rFonts w:asciiTheme="minorHAnsi" w:hAnsiTheme="minorHAnsi" w:cstheme="minorHAnsi"/>
                <w:sz w:val="24"/>
                <w:szCs w:val="24"/>
              </w:rPr>
              <w:t>and</w:t>
            </w:r>
            <w:r w:rsidRPr="00436817">
              <w:rPr>
                <w:rFonts w:asciiTheme="minorHAnsi" w:hAnsiTheme="minorHAnsi" w:cstheme="minorHAnsi"/>
                <w:sz w:val="24"/>
                <w:szCs w:val="24"/>
              </w:rPr>
              <w:t xml:space="preserve"> 4the Youth to see what can best benefit both young people </w:t>
            </w:r>
            <w:r w:rsidR="00DC1EF5" w:rsidRPr="00436817">
              <w:rPr>
                <w:rFonts w:asciiTheme="minorHAnsi" w:hAnsiTheme="minorHAnsi" w:cstheme="minorHAnsi"/>
                <w:sz w:val="24"/>
                <w:szCs w:val="24"/>
              </w:rPr>
              <w:t>and</w:t>
            </w:r>
            <w:r w:rsidRPr="00436817">
              <w:rPr>
                <w:rFonts w:asciiTheme="minorHAnsi" w:hAnsiTheme="minorHAnsi" w:cstheme="minorHAnsi"/>
                <w:sz w:val="24"/>
                <w:szCs w:val="24"/>
              </w:rPr>
              <w:t xml:space="preserve"> the providers. We have been told by </w:t>
            </w:r>
            <w:proofErr w:type="spellStart"/>
            <w:r w:rsidRPr="00436817">
              <w:rPr>
                <w:rFonts w:asciiTheme="minorHAnsi" w:hAnsiTheme="minorHAnsi" w:cstheme="minorHAnsi"/>
                <w:sz w:val="24"/>
                <w:szCs w:val="24"/>
              </w:rPr>
              <w:t>Lifespring</w:t>
            </w:r>
            <w:proofErr w:type="spellEnd"/>
            <w:r w:rsidRPr="00436817">
              <w:rPr>
                <w:rFonts w:asciiTheme="minorHAnsi" w:hAnsiTheme="minorHAnsi" w:cstheme="minorHAnsi"/>
                <w:sz w:val="24"/>
                <w:szCs w:val="24"/>
              </w:rPr>
              <w:t xml:space="preserve"> that a meeting took place on 18</w:t>
            </w:r>
            <w:r w:rsidRPr="00436817">
              <w:rPr>
                <w:rFonts w:asciiTheme="minorHAnsi" w:hAnsiTheme="minorHAnsi" w:cstheme="minorHAnsi"/>
                <w:sz w:val="24"/>
                <w:szCs w:val="24"/>
                <w:vertAlign w:val="superscript"/>
              </w:rPr>
              <w:t>th</w:t>
            </w:r>
            <w:r w:rsidRPr="00436817">
              <w:rPr>
                <w:rFonts w:asciiTheme="minorHAnsi" w:hAnsiTheme="minorHAnsi" w:cstheme="minorHAnsi"/>
                <w:sz w:val="24"/>
                <w:szCs w:val="24"/>
              </w:rPr>
              <w:t xml:space="preserve"> October between Dan Fairchild, HDC Youth Provision Officer </w:t>
            </w:r>
            <w:r w:rsidR="00DC1EF5" w:rsidRPr="00436817">
              <w:rPr>
                <w:rFonts w:asciiTheme="minorHAnsi" w:hAnsiTheme="minorHAnsi" w:cstheme="minorHAnsi"/>
                <w:sz w:val="24"/>
                <w:szCs w:val="24"/>
              </w:rPr>
              <w:t>and</w:t>
            </w:r>
            <w:r w:rsidRPr="00436817">
              <w:rPr>
                <w:rFonts w:asciiTheme="minorHAnsi" w:hAnsiTheme="minorHAnsi" w:cstheme="minorHAnsi"/>
                <w:sz w:val="24"/>
                <w:szCs w:val="24"/>
              </w:rPr>
              <w:t xml:space="preserve"> Dan Young, </w:t>
            </w:r>
            <w:proofErr w:type="spellStart"/>
            <w:r w:rsidRPr="00436817">
              <w:rPr>
                <w:rFonts w:asciiTheme="minorHAnsi" w:hAnsiTheme="minorHAnsi" w:cstheme="minorHAnsi"/>
                <w:sz w:val="24"/>
                <w:szCs w:val="24"/>
              </w:rPr>
              <w:t>Lifespring</w:t>
            </w:r>
            <w:proofErr w:type="spellEnd"/>
            <w:r w:rsidRPr="00436817">
              <w:rPr>
                <w:rFonts w:asciiTheme="minorHAnsi" w:hAnsiTheme="minorHAnsi" w:cstheme="minorHAnsi"/>
                <w:sz w:val="24"/>
                <w:szCs w:val="24"/>
              </w:rPr>
              <w:t xml:space="preserve"> which they felt was positive. We have not yet heard from HDC or 4theYouth. </w:t>
            </w:r>
          </w:p>
        </w:tc>
      </w:tr>
      <w:tr w:rsidR="008E1E46" w:rsidRPr="00145B21" w14:paraId="30C7B14D" w14:textId="77777777" w:rsidTr="00C44B19">
        <w:trPr>
          <w:trHeight w:val="162"/>
        </w:trPr>
        <w:tc>
          <w:tcPr>
            <w:tcW w:w="710" w:type="dxa"/>
          </w:tcPr>
          <w:p w14:paraId="08DB8BC5" w14:textId="13F5BB56" w:rsidR="008E1E46" w:rsidRPr="00D80A6D" w:rsidRDefault="008E1E46" w:rsidP="0072267D">
            <w:pPr>
              <w:pStyle w:val="Heading2"/>
              <w:jc w:val="both"/>
              <w:rPr>
                <w:rFonts w:asciiTheme="minorHAnsi" w:hAnsiTheme="minorHAnsi" w:cstheme="minorHAnsi"/>
                <w:sz w:val="24"/>
              </w:rPr>
            </w:pPr>
            <w:r w:rsidRPr="00D80A6D">
              <w:rPr>
                <w:rFonts w:asciiTheme="minorHAnsi" w:hAnsiTheme="minorHAnsi" w:cstheme="minorHAnsi"/>
                <w:sz w:val="24"/>
              </w:rPr>
              <w:t>8.</w:t>
            </w:r>
            <w:r w:rsidR="00AE3699">
              <w:rPr>
                <w:rFonts w:asciiTheme="minorHAnsi" w:hAnsiTheme="minorHAnsi" w:cstheme="minorHAnsi"/>
                <w:sz w:val="24"/>
              </w:rPr>
              <w:t>6</w:t>
            </w:r>
          </w:p>
        </w:tc>
        <w:tc>
          <w:tcPr>
            <w:tcW w:w="9368" w:type="dxa"/>
          </w:tcPr>
          <w:p w14:paraId="698DC2C1" w14:textId="4AFC39BC" w:rsidR="008E1E46" w:rsidRPr="00436817" w:rsidRDefault="008E1E46" w:rsidP="00CD51BE">
            <w:pPr>
              <w:jc w:val="both"/>
              <w:rPr>
                <w:rFonts w:asciiTheme="minorHAnsi" w:hAnsiTheme="minorHAnsi" w:cstheme="minorHAnsi"/>
                <w:b/>
                <w:sz w:val="24"/>
                <w:szCs w:val="24"/>
              </w:rPr>
            </w:pPr>
            <w:r w:rsidRPr="00436817">
              <w:rPr>
                <w:rFonts w:asciiTheme="minorHAnsi" w:hAnsiTheme="minorHAnsi" w:cstheme="minorHAnsi"/>
                <w:b/>
                <w:sz w:val="24"/>
                <w:szCs w:val="24"/>
              </w:rPr>
              <w:t xml:space="preserve">Community Services – Older People  </w:t>
            </w:r>
          </w:p>
          <w:p w14:paraId="7F2751C6" w14:textId="77777777" w:rsidR="00DF0E77" w:rsidRPr="00436817" w:rsidRDefault="0073017A" w:rsidP="00DF0E77">
            <w:pPr>
              <w:spacing w:after="0"/>
              <w:jc w:val="both"/>
              <w:rPr>
                <w:rFonts w:asciiTheme="minorHAnsi" w:hAnsiTheme="minorHAnsi" w:cstheme="minorHAnsi"/>
                <w:sz w:val="24"/>
                <w:szCs w:val="24"/>
              </w:rPr>
            </w:pPr>
            <w:r w:rsidRPr="00436817">
              <w:rPr>
                <w:rFonts w:asciiTheme="minorHAnsi" w:hAnsiTheme="minorHAnsi" w:cstheme="minorHAnsi"/>
                <w:b/>
                <w:bCs/>
                <w:sz w:val="24"/>
                <w:szCs w:val="24"/>
                <w:u w:val="single"/>
              </w:rPr>
              <w:t xml:space="preserve">Horsham District Older People’s Forum Meeting </w:t>
            </w:r>
            <w:r w:rsidR="00B73E9F" w:rsidRPr="00436817">
              <w:rPr>
                <w:rFonts w:asciiTheme="minorHAnsi" w:hAnsiTheme="minorHAnsi" w:cstheme="minorHAnsi"/>
                <w:b/>
                <w:bCs/>
                <w:sz w:val="24"/>
                <w:szCs w:val="24"/>
                <w:u w:val="single"/>
              </w:rPr>
              <w:t>18/10/23</w:t>
            </w:r>
            <w:r w:rsidR="00B73E9F" w:rsidRPr="00436817">
              <w:rPr>
                <w:rFonts w:asciiTheme="minorHAnsi" w:hAnsiTheme="minorHAnsi" w:cstheme="minorHAnsi"/>
                <w:sz w:val="24"/>
                <w:szCs w:val="24"/>
                <w:u w:val="single"/>
              </w:rPr>
              <w:t>:</w:t>
            </w:r>
            <w:r w:rsidR="00B73E9F" w:rsidRPr="00436817">
              <w:rPr>
                <w:rFonts w:asciiTheme="minorHAnsi" w:hAnsiTheme="minorHAnsi" w:cstheme="minorHAnsi"/>
                <w:sz w:val="24"/>
                <w:szCs w:val="24"/>
              </w:rPr>
              <w:t xml:space="preserve"> TM and CO attended the virtual meeting and notes will be circulated. The guest speaker was Katy Bourne OBS, Sussex Police and Crime Commissioner. </w:t>
            </w:r>
          </w:p>
          <w:p w14:paraId="7C53AAAD" w14:textId="5F8B5421" w:rsidR="00A8661D" w:rsidRPr="00436817" w:rsidRDefault="00B73E9F" w:rsidP="003E6631">
            <w:pPr>
              <w:jc w:val="both"/>
              <w:rPr>
                <w:rFonts w:asciiTheme="minorHAnsi" w:hAnsiTheme="minorHAnsi" w:cstheme="minorHAnsi"/>
                <w:sz w:val="24"/>
                <w:szCs w:val="24"/>
              </w:rPr>
            </w:pPr>
            <w:r w:rsidRPr="00436817">
              <w:rPr>
                <w:rFonts w:asciiTheme="minorHAnsi" w:hAnsiTheme="minorHAnsi" w:cstheme="minorHAnsi"/>
                <w:sz w:val="24"/>
                <w:szCs w:val="24"/>
              </w:rPr>
              <w:t>Martin Bruton has stepped down as Chair and will be replaced by Graham Sitton.</w:t>
            </w:r>
          </w:p>
        </w:tc>
      </w:tr>
      <w:tr w:rsidR="004804D8" w:rsidRPr="00145B21" w14:paraId="351DC7E5" w14:textId="77777777" w:rsidTr="00C44B19">
        <w:trPr>
          <w:trHeight w:val="162"/>
        </w:trPr>
        <w:tc>
          <w:tcPr>
            <w:tcW w:w="710" w:type="dxa"/>
          </w:tcPr>
          <w:p w14:paraId="79CFD5C2" w14:textId="5BC234FF" w:rsidR="004804D8" w:rsidRPr="00D80A6D" w:rsidRDefault="004804D8" w:rsidP="0072267D">
            <w:pPr>
              <w:pStyle w:val="Heading2"/>
              <w:jc w:val="both"/>
              <w:rPr>
                <w:rFonts w:asciiTheme="minorHAnsi" w:hAnsiTheme="minorHAnsi" w:cstheme="minorHAnsi"/>
                <w:sz w:val="24"/>
              </w:rPr>
            </w:pPr>
            <w:r>
              <w:rPr>
                <w:rFonts w:asciiTheme="minorHAnsi" w:hAnsiTheme="minorHAnsi" w:cstheme="minorHAnsi"/>
                <w:sz w:val="24"/>
              </w:rPr>
              <w:t>8.</w:t>
            </w:r>
            <w:r w:rsidR="00AE3699">
              <w:rPr>
                <w:rFonts w:asciiTheme="minorHAnsi" w:hAnsiTheme="minorHAnsi" w:cstheme="minorHAnsi"/>
                <w:sz w:val="24"/>
              </w:rPr>
              <w:t>7</w:t>
            </w:r>
          </w:p>
        </w:tc>
        <w:tc>
          <w:tcPr>
            <w:tcW w:w="9368" w:type="dxa"/>
          </w:tcPr>
          <w:p w14:paraId="5A359DA3" w14:textId="3DFB0A8A" w:rsidR="004804D8" w:rsidRPr="00436817" w:rsidRDefault="00761D21" w:rsidP="00CD51BE">
            <w:pPr>
              <w:jc w:val="both"/>
              <w:rPr>
                <w:rFonts w:asciiTheme="minorHAnsi" w:hAnsiTheme="minorHAnsi" w:cstheme="minorHAnsi"/>
                <w:b/>
                <w:sz w:val="24"/>
                <w:szCs w:val="24"/>
              </w:rPr>
            </w:pPr>
            <w:r w:rsidRPr="00436817">
              <w:rPr>
                <w:rFonts w:asciiTheme="minorHAnsi" w:hAnsiTheme="minorHAnsi" w:cstheme="minorHAnsi"/>
                <w:b/>
                <w:sz w:val="24"/>
                <w:szCs w:val="24"/>
              </w:rPr>
              <w:t xml:space="preserve">Climate Change </w:t>
            </w:r>
            <w:r w:rsidR="006C3C30" w:rsidRPr="00436817">
              <w:rPr>
                <w:rFonts w:asciiTheme="minorHAnsi" w:hAnsiTheme="minorHAnsi" w:cstheme="minorHAnsi"/>
                <w:b/>
                <w:sz w:val="24"/>
                <w:szCs w:val="24"/>
              </w:rPr>
              <w:t>and</w:t>
            </w:r>
            <w:r w:rsidRPr="00436817">
              <w:rPr>
                <w:rFonts w:asciiTheme="minorHAnsi" w:hAnsiTheme="minorHAnsi" w:cstheme="minorHAnsi"/>
                <w:b/>
                <w:sz w:val="24"/>
                <w:szCs w:val="24"/>
              </w:rPr>
              <w:t xml:space="preserve"> the Environment</w:t>
            </w:r>
          </w:p>
          <w:p w14:paraId="077D39AB" w14:textId="0F594A55" w:rsidR="0073017A" w:rsidRPr="00436817" w:rsidRDefault="0073017A" w:rsidP="00B73E9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rPr>
                <w:rFonts w:asciiTheme="minorHAnsi" w:hAnsiTheme="minorHAnsi" w:cstheme="minorHAnsi"/>
                <w:sz w:val="24"/>
                <w:szCs w:val="24"/>
              </w:rPr>
            </w:pPr>
            <w:r w:rsidRPr="00436817">
              <w:rPr>
                <w:rFonts w:asciiTheme="minorHAnsi" w:hAnsiTheme="minorHAnsi" w:cstheme="minorHAnsi"/>
                <w:b/>
                <w:bCs/>
                <w:sz w:val="24"/>
                <w:szCs w:val="24"/>
                <w:u w:val="single"/>
              </w:rPr>
              <w:t>Wild Denne</w:t>
            </w:r>
            <w:r w:rsidRPr="00436817">
              <w:rPr>
                <w:rFonts w:asciiTheme="minorHAnsi" w:hAnsiTheme="minorHAnsi" w:cstheme="minorHAnsi"/>
                <w:sz w:val="24"/>
                <w:szCs w:val="24"/>
                <w:u w:val="single"/>
              </w:rPr>
              <w:t xml:space="preserve">: </w:t>
            </w:r>
            <w:r w:rsidR="00B73E9F" w:rsidRPr="00436817">
              <w:rPr>
                <w:rFonts w:asciiTheme="minorHAnsi" w:hAnsiTheme="minorHAnsi" w:cstheme="minorHAnsi"/>
                <w:sz w:val="24"/>
                <w:szCs w:val="24"/>
                <w:u w:val="single"/>
              </w:rPr>
              <w:t xml:space="preserve"> </w:t>
            </w:r>
            <w:r w:rsidR="00B73E9F" w:rsidRPr="00436817">
              <w:rPr>
                <w:rFonts w:asciiTheme="minorHAnsi" w:hAnsiTheme="minorHAnsi" w:cstheme="minorHAnsi"/>
                <w:sz w:val="24"/>
                <w:szCs w:val="24"/>
              </w:rPr>
              <w:t xml:space="preserve">PS circulated his update prior to the meeting. A </w:t>
            </w:r>
            <w:r w:rsidRPr="00436817">
              <w:rPr>
                <w:rFonts w:asciiTheme="minorHAnsi" w:hAnsiTheme="minorHAnsi" w:cstheme="minorHAnsi"/>
                <w:sz w:val="24"/>
                <w:szCs w:val="24"/>
              </w:rPr>
              <w:t>4</w:t>
            </w:r>
            <w:r w:rsidRPr="00436817">
              <w:rPr>
                <w:rFonts w:asciiTheme="minorHAnsi" w:hAnsiTheme="minorHAnsi" w:cstheme="minorHAnsi"/>
                <w:sz w:val="24"/>
                <w:szCs w:val="24"/>
                <w:vertAlign w:val="superscript"/>
              </w:rPr>
              <w:t>th</w:t>
            </w:r>
            <w:r w:rsidRPr="00436817">
              <w:rPr>
                <w:rFonts w:asciiTheme="minorHAnsi" w:hAnsiTheme="minorHAnsi" w:cstheme="minorHAnsi"/>
                <w:sz w:val="24"/>
                <w:szCs w:val="24"/>
              </w:rPr>
              <w:t xml:space="preserve"> proposal </w:t>
            </w:r>
            <w:r w:rsidR="00B73E9F" w:rsidRPr="00436817">
              <w:rPr>
                <w:rFonts w:asciiTheme="minorHAnsi" w:hAnsiTheme="minorHAnsi" w:cstheme="minorHAnsi"/>
                <w:sz w:val="24"/>
                <w:szCs w:val="24"/>
              </w:rPr>
              <w:t xml:space="preserve">has been </w:t>
            </w:r>
            <w:r w:rsidRPr="00436817">
              <w:rPr>
                <w:rFonts w:asciiTheme="minorHAnsi" w:hAnsiTheme="minorHAnsi" w:cstheme="minorHAnsi"/>
                <w:sz w:val="24"/>
                <w:szCs w:val="24"/>
              </w:rPr>
              <w:t>sent to HDC</w:t>
            </w:r>
            <w:r w:rsidR="00B73E9F" w:rsidRPr="00436817">
              <w:rPr>
                <w:rFonts w:asciiTheme="minorHAnsi" w:hAnsiTheme="minorHAnsi" w:cstheme="minorHAnsi"/>
                <w:sz w:val="24"/>
                <w:szCs w:val="24"/>
              </w:rPr>
              <w:t xml:space="preserve"> and PS is a</w:t>
            </w:r>
            <w:r w:rsidRPr="00436817">
              <w:rPr>
                <w:rFonts w:asciiTheme="minorHAnsi" w:hAnsiTheme="minorHAnsi" w:cstheme="minorHAnsi"/>
                <w:sz w:val="24"/>
                <w:szCs w:val="24"/>
              </w:rPr>
              <w:t>waiting info</w:t>
            </w:r>
            <w:r w:rsidR="00B73E9F" w:rsidRPr="00436817">
              <w:rPr>
                <w:rFonts w:asciiTheme="minorHAnsi" w:hAnsiTheme="minorHAnsi" w:cstheme="minorHAnsi"/>
                <w:sz w:val="24"/>
                <w:szCs w:val="24"/>
              </w:rPr>
              <w:t>rmation</w:t>
            </w:r>
            <w:r w:rsidRPr="00436817">
              <w:rPr>
                <w:rFonts w:asciiTheme="minorHAnsi" w:hAnsiTheme="minorHAnsi" w:cstheme="minorHAnsi"/>
                <w:sz w:val="24"/>
                <w:szCs w:val="24"/>
              </w:rPr>
              <w:t xml:space="preserve"> on </w:t>
            </w:r>
            <w:r w:rsidR="00B73E9F" w:rsidRPr="00436817">
              <w:rPr>
                <w:rFonts w:asciiTheme="minorHAnsi" w:hAnsiTheme="minorHAnsi" w:cstheme="minorHAnsi"/>
                <w:sz w:val="24"/>
                <w:szCs w:val="24"/>
              </w:rPr>
              <w:t>the</w:t>
            </w:r>
            <w:r w:rsidRPr="00436817">
              <w:rPr>
                <w:rFonts w:asciiTheme="minorHAnsi" w:hAnsiTheme="minorHAnsi" w:cstheme="minorHAnsi"/>
                <w:sz w:val="24"/>
                <w:szCs w:val="24"/>
              </w:rPr>
              <w:t xml:space="preserve"> HDC </w:t>
            </w:r>
            <w:r w:rsidR="00B73E9F" w:rsidRPr="00436817">
              <w:rPr>
                <w:rFonts w:asciiTheme="minorHAnsi" w:hAnsiTheme="minorHAnsi" w:cstheme="minorHAnsi"/>
                <w:sz w:val="24"/>
                <w:szCs w:val="24"/>
              </w:rPr>
              <w:t xml:space="preserve">mowing </w:t>
            </w:r>
            <w:r w:rsidRPr="00436817">
              <w:rPr>
                <w:rFonts w:asciiTheme="minorHAnsi" w:hAnsiTheme="minorHAnsi" w:cstheme="minorHAnsi"/>
                <w:sz w:val="24"/>
                <w:szCs w:val="24"/>
              </w:rPr>
              <w:t>regime for new financial year</w:t>
            </w:r>
            <w:r w:rsidR="00B73E9F" w:rsidRPr="00436817">
              <w:rPr>
                <w:rFonts w:asciiTheme="minorHAnsi" w:hAnsiTheme="minorHAnsi" w:cstheme="minorHAnsi"/>
                <w:sz w:val="24"/>
                <w:szCs w:val="24"/>
              </w:rPr>
              <w:t>. There is l</w:t>
            </w:r>
            <w:r w:rsidRPr="00436817">
              <w:rPr>
                <w:rFonts w:asciiTheme="minorHAnsi" w:hAnsiTheme="minorHAnsi" w:cstheme="minorHAnsi"/>
                <w:sz w:val="24"/>
                <w:szCs w:val="24"/>
              </w:rPr>
              <w:t xml:space="preserve">ittle that can be done until Spring 2024. </w:t>
            </w:r>
          </w:p>
          <w:p w14:paraId="024C1AD3" w14:textId="77777777" w:rsidR="009C4CC5" w:rsidRPr="00436817" w:rsidRDefault="009C4CC5" w:rsidP="00B73E9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rPr>
                <w:rFonts w:asciiTheme="minorHAnsi" w:hAnsiTheme="minorHAnsi" w:cstheme="minorHAnsi"/>
                <w:color w:val="FF0000"/>
                <w:sz w:val="24"/>
                <w:szCs w:val="24"/>
                <w:u w:val="single"/>
              </w:rPr>
            </w:pPr>
          </w:p>
          <w:p w14:paraId="04C2BC02" w14:textId="20F82936" w:rsidR="0073017A" w:rsidRPr="00436817" w:rsidRDefault="0073017A" w:rsidP="003E66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Theme="minorHAnsi" w:hAnsiTheme="minorHAnsi" w:cstheme="minorHAnsi"/>
                <w:sz w:val="24"/>
                <w:szCs w:val="24"/>
              </w:rPr>
            </w:pPr>
            <w:r w:rsidRPr="00436817">
              <w:rPr>
                <w:rFonts w:asciiTheme="minorHAnsi" w:hAnsiTheme="minorHAnsi" w:cstheme="minorHAnsi"/>
                <w:b/>
                <w:bCs/>
                <w:sz w:val="24"/>
                <w:szCs w:val="24"/>
                <w:u w:val="single"/>
              </w:rPr>
              <w:lastRenderedPageBreak/>
              <w:t>Expressions of Interest</w:t>
            </w:r>
            <w:r w:rsidR="00B73E9F" w:rsidRPr="00436817">
              <w:rPr>
                <w:rFonts w:asciiTheme="minorHAnsi" w:hAnsiTheme="minorHAnsi" w:cstheme="minorHAnsi"/>
                <w:sz w:val="24"/>
                <w:szCs w:val="24"/>
                <w:u w:val="single"/>
              </w:rPr>
              <w:t xml:space="preserve">: </w:t>
            </w:r>
            <w:r w:rsidR="00B73E9F" w:rsidRPr="00436817">
              <w:rPr>
                <w:rFonts w:asciiTheme="minorHAnsi" w:hAnsiTheme="minorHAnsi" w:cstheme="minorHAnsi"/>
                <w:sz w:val="24"/>
                <w:szCs w:val="24"/>
              </w:rPr>
              <w:t>Several residents have expressed interest and PS has sent them information.</w:t>
            </w:r>
          </w:p>
          <w:p w14:paraId="3548637F" w14:textId="50C4541B" w:rsidR="009C4CC5" w:rsidRPr="00436817" w:rsidRDefault="00B73E9F" w:rsidP="009C4CC5">
            <w:pPr>
              <w:shd w:val="clear" w:color="auto" w:fill="FFFFFF"/>
              <w:jc w:val="both"/>
              <w:rPr>
                <w:rFonts w:asciiTheme="minorHAnsi" w:hAnsiTheme="minorHAnsi" w:cstheme="minorHAnsi"/>
                <w:bCs/>
                <w:sz w:val="24"/>
                <w:szCs w:val="24"/>
              </w:rPr>
            </w:pPr>
            <w:r w:rsidRPr="00436817">
              <w:rPr>
                <w:rFonts w:asciiTheme="minorHAnsi" w:hAnsiTheme="minorHAnsi" w:cstheme="minorHAnsi"/>
                <w:sz w:val="24"/>
                <w:szCs w:val="24"/>
              </w:rPr>
              <w:t xml:space="preserve">PS </w:t>
            </w:r>
            <w:r w:rsidR="00E04A3D" w:rsidRPr="00436817">
              <w:rPr>
                <w:rFonts w:asciiTheme="minorHAnsi" w:hAnsiTheme="minorHAnsi" w:cstheme="minorHAnsi"/>
                <w:sz w:val="24"/>
                <w:szCs w:val="24"/>
              </w:rPr>
              <w:t>said</w:t>
            </w:r>
            <w:r w:rsidRPr="00436817">
              <w:rPr>
                <w:rFonts w:asciiTheme="minorHAnsi" w:hAnsiTheme="minorHAnsi" w:cstheme="minorHAnsi"/>
                <w:sz w:val="24"/>
                <w:szCs w:val="24"/>
              </w:rPr>
              <w:t xml:space="preserve"> that </w:t>
            </w:r>
            <w:r w:rsidR="003B635F" w:rsidRPr="00436817">
              <w:rPr>
                <w:rFonts w:asciiTheme="minorHAnsi" w:hAnsiTheme="minorHAnsi" w:cstheme="minorHAnsi"/>
                <w:sz w:val="24"/>
                <w:szCs w:val="24"/>
              </w:rPr>
              <w:t xml:space="preserve">it is important to </w:t>
            </w:r>
            <w:r w:rsidR="009C4CC5" w:rsidRPr="00436817">
              <w:rPr>
                <w:rFonts w:asciiTheme="minorHAnsi" w:hAnsiTheme="minorHAnsi" w:cstheme="minorHAnsi"/>
                <w:sz w:val="24"/>
                <w:szCs w:val="24"/>
              </w:rPr>
              <w:t xml:space="preserve">try to </w:t>
            </w:r>
            <w:r w:rsidR="0073017A" w:rsidRPr="00436817">
              <w:rPr>
                <w:rFonts w:asciiTheme="minorHAnsi" w:hAnsiTheme="minorHAnsi" w:cstheme="minorHAnsi"/>
                <w:sz w:val="24"/>
                <w:szCs w:val="24"/>
              </w:rPr>
              <w:t xml:space="preserve">keep people interested </w:t>
            </w:r>
            <w:r w:rsidR="003B635F" w:rsidRPr="00436817">
              <w:rPr>
                <w:rFonts w:asciiTheme="minorHAnsi" w:hAnsiTheme="minorHAnsi" w:cstheme="minorHAnsi"/>
                <w:sz w:val="24"/>
                <w:szCs w:val="24"/>
              </w:rPr>
              <w:t xml:space="preserve">and </w:t>
            </w:r>
            <w:r w:rsidR="009C4CC5" w:rsidRPr="00436817">
              <w:rPr>
                <w:rFonts w:asciiTheme="minorHAnsi" w:hAnsiTheme="minorHAnsi" w:cstheme="minorHAnsi"/>
                <w:sz w:val="24"/>
                <w:szCs w:val="24"/>
              </w:rPr>
              <w:t xml:space="preserve">he </w:t>
            </w:r>
            <w:r w:rsidR="003B635F" w:rsidRPr="00436817">
              <w:rPr>
                <w:rFonts w:asciiTheme="minorHAnsi" w:hAnsiTheme="minorHAnsi" w:cstheme="minorHAnsi"/>
                <w:sz w:val="24"/>
                <w:szCs w:val="24"/>
              </w:rPr>
              <w:t xml:space="preserve">will </w:t>
            </w:r>
            <w:r w:rsidR="009C4CC5" w:rsidRPr="00436817">
              <w:rPr>
                <w:rFonts w:asciiTheme="minorHAnsi" w:hAnsiTheme="minorHAnsi" w:cstheme="minorHAnsi"/>
                <w:sz w:val="24"/>
                <w:szCs w:val="24"/>
              </w:rPr>
              <w:t xml:space="preserve">email updates and </w:t>
            </w:r>
            <w:r w:rsidR="003B635F" w:rsidRPr="00436817">
              <w:rPr>
                <w:rFonts w:asciiTheme="minorHAnsi" w:hAnsiTheme="minorHAnsi" w:cstheme="minorHAnsi"/>
                <w:sz w:val="24"/>
                <w:szCs w:val="24"/>
              </w:rPr>
              <w:t>try to arrange a</w:t>
            </w:r>
            <w:r w:rsidR="0073017A" w:rsidRPr="00436817">
              <w:rPr>
                <w:rFonts w:asciiTheme="minorHAnsi" w:hAnsiTheme="minorHAnsi" w:cstheme="minorHAnsi"/>
                <w:sz w:val="24"/>
                <w:szCs w:val="24"/>
              </w:rPr>
              <w:t xml:space="preserve"> group meeting with Pete Crawford or Nigel Langridge</w:t>
            </w:r>
            <w:r w:rsidR="00E04A3D" w:rsidRPr="00436817">
              <w:rPr>
                <w:rFonts w:asciiTheme="minorHAnsi" w:hAnsiTheme="minorHAnsi" w:cstheme="minorHAnsi"/>
                <w:sz w:val="24"/>
                <w:szCs w:val="24"/>
              </w:rPr>
              <w:t>.</w:t>
            </w:r>
          </w:p>
        </w:tc>
      </w:tr>
      <w:tr w:rsidR="00473C42" w:rsidRPr="00145B21" w14:paraId="6683ABFE" w14:textId="77777777" w:rsidTr="009969DF">
        <w:trPr>
          <w:trHeight w:val="726"/>
        </w:trPr>
        <w:tc>
          <w:tcPr>
            <w:tcW w:w="710" w:type="dxa"/>
          </w:tcPr>
          <w:p w14:paraId="7CB8EC17" w14:textId="1AE0F5AB" w:rsidR="00473C42" w:rsidRPr="00145B21" w:rsidRDefault="00473C42" w:rsidP="004804D8">
            <w:pPr>
              <w:pStyle w:val="Heading2"/>
              <w:jc w:val="both"/>
              <w:rPr>
                <w:rFonts w:asciiTheme="minorHAnsi" w:hAnsiTheme="minorHAnsi" w:cstheme="minorHAnsi"/>
                <w:sz w:val="24"/>
              </w:rPr>
            </w:pPr>
            <w:r w:rsidRPr="00145B21">
              <w:rPr>
                <w:rFonts w:asciiTheme="minorHAnsi" w:hAnsiTheme="minorHAnsi" w:cstheme="minorHAnsi"/>
                <w:sz w:val="24"/>
              </w:rPr>
              <w:lastRenderedPageBreak/>
              <w:t>8.</w:t>
            </w:r>
            <w:r w:rsidR="00A4768C">
              <w:rPr>
                <w:rFonts w:asciiTheme="minorHAnsi" w:hAnsiTheme="minorHAnsi" w:cstheme="minorHAnsi"/>
                <w:sz w:val="24"/>
              </w:rPr>
              <w:t>8</w:t>
            </w:r>
          </w:p>
        </w:tc>
        <w:tc>
          <w:tcPr>
            <w:tcW w:w="9368" w:type="dxa"/>
          </w:tcPr>
          <w:p w14:paraId="3C8F1BB0" w14:textId="762B0D12" w:rsidR="00473C42" w:rsidRPr="00436817" w:rsidRDefault="00473C42" w:rsidP="00CD51BE">
            <w:pPr>
              <w:jc w:val="both"/>
              <w:rPr>
                <w:rFonts w:asciiTheme="minorHAnsi" w:hAnsiTheme="minorHAnsi" w:cstheme="minorHAnsi"/>
                <w:b/>
                <w:sz w:val="24"/>
                <w:szCs w:val="24"/>
              </w:rPr>
            </w:pPr>
            <w:r w:rsidRPr="00436817">
              <w:rPr>
                <w:rFonts w:asciiTheme="minorHAnsi" w:hAnsiTheme="minorHAnsi" w:cstheme="minorHAnsi"/>
                <w:b/>
                <w:sz w:val="24"/>
                <w:szCs w:val="24"/>
              </w:rPr>
              <w:t xml:space="preserve">Highways </w:t>
            </w:r>
            <w:r w:rsidR="006F20BF" w:rsidRPr="00436817">
              <w:rPr>
                <w:rFonts w:asciiTheme="minorHAnsi" w:hAnsiTheme="minorHAnsi" w:cstheme="minorHAnsi"/>
                <w:b/>
                <w:sz w:val="24"/>
                <w:szCs w:val="24"/>
              </w:rPr>
              <w:t>and Transport</w:t>
            </w:r>
          </w:p>
          <w:p w14:paraId="70DCBC93" w14:textId="77777777" w:rsidR="009C4CC5" w:rsidRPr="00436817" w:rsidRDefault="0073017A" w:rsidP="009C4CC5">
            <w:pPr>
              <w:spacing w:after="0"/>
              <w:jc w:val="both"/>
              <w:rPr>
                <w:rFonts w:asciiTheme="minorHAnsi" w:hAnsiTheme="minorHAnsi" w:cstheme="minorHAnsi"/>
                <w:sz w:val="24"/>
                <w:szCs w:val="24"/>
              </w:rPr>
            </w:pPr>
            <w:r w:rsidRPr="00436817">
              <w:rPr>
                <w:rFonts w:asciiTheme="minorHAnsi" w:hAnsiTheme="minorHAnsi" w:cstheme="minorHAnsi"/>
                <w:sz w:val="24"/>
                <w:szCs w:val="24"/>
                <w:u w:val="single"/>
              </w:rPr>
              <w:t>J</w:t>
            </w:r>
            <w:r w:rsidRPr="00436817">
              <w:rPr>
                <w:rFonts w:asciiTheme="minorHAnsi" w:hAnsiTheme="minorHAnsi" w:cstheme="minorHAnsi"/>
                <w:b/>
                <w:bCs/>
                <w:sz w:val="24"/>
                <w:szCs w:val="24"/>
                <w:u w:val="single"/>
              </w:rPr>
              <w:t>ames Strachan, Assistant Area Highway Manager, WSCC</w:t>
            </w:r>
            <w:r w:rsidRPr="00436817">
              <w:rPr>
                <w:rFonts w:asciiTheme="minorHAnsi" w:hAnsiTheme="minorHAnsi" w:cstheme="minorHAnsi"/>
                <w:sz w:val="24"/>
                <w:szCs w:val="24"/>
              </w:rPr>
              <w:t xml:space="preserve">: TM has a meeting arranged with JS to highlight problem maintenance issues in the Denne area. </w:t>
            </w:r>
          </w:p>
          <w:p w14:paraId="07B77426" w14:textId="7CD3A00E" w:rsidR="0073017A" w:rsidRPr="00436817" w:rsidRDefault="009C4CC5" w:rsidP="0073017A">
            <w:pPr>
              <w:jc w:val="both"/>
              <w:rPr>
                <w:rFonts w:asciiTheme="minorHAnsi" w:hAnsiTheme="minorHAnsi" w:cstheme="minorHAnsi"/>
                <w:sz w:val="24"/>
                <w:szCs w:val="24"/>
                <w:u w:val="single"/>
              </w:rPr>
            </w:pPr>
            <w:r w:rsidRPr="00436817">
              <w:rPr>
                <w:rFonts w:asciiTheme="minorHAnsi" w:hAnsiTheme="minorHAnsi" w:cstheme="minorHAnsi"/>
                <w:b/>
                <w:bCs/>
                <w:sz w:val="24"/>
                <w:szCs w:val="24"/>
              </w:rPr>
              <w:t>ACTION</w:t>
            </w:r>
            <w:r w:rsidRPr="00436817">
              <w:rPr>
                <w:rFonts w:asciiTheme="minorHAnsi" w:hAnsiTheme="minorHAnsi" w:cstheme="minorHAnsi"/>
                <w:sz w:val="24"/>
                <w:szCs w:val="24"/>
              </w:rPr>
              <w:t xml:space="preserve">: </w:t>
            </w:r>
            <w:r w:rsidR="0073017A" w:rsidRPr="00436817">
              <w:rPr>
                <w:rFonts w:asciiTheme="minorHAnsi" w:hAnsiTheme="minorHAnsi" w:cstheme="minorHAnsi"/>
                <w:sz w:val="24"/>
                <w:szCs w:val="24"/>
              </w:rPr>
              <w:t xml:space="preserve">Members </w:t>
            </w:r>
            <w:r w:rsidRPr="00436817">
              <w:rPr>
                <w:rFonts w:asciiTheme="minorHAnsi" w:hAnsiTheme="minorHAnsi" w:cstheme="minorHAnsi"/>
                <w:sz w:val="24"/>
                <w:szCs w:val="24"/>
              </w:rPr>
              <w:t>to forward any</w:t>
            </w:r>
            <w:r w:rsidR="0073017A" w:rsidRPr="00436817">
              <w:rPr>
                <w:rFonts w:asciiTheme="minorHAnsi" w:hAnsiTheme="minorHAnsi" w:cstheme="minorHAnsi"/>
                <w:sz w:val="24"/>
                <w:szCs w:val="24"/>
              </w:rPr>
              <w:t xml:space="preserve"> concerns</w:t>
            </w:r>
            <w:r w:rsidRPr="00436817">
              <w:rPr>
                <w:rFonts w:asciiTheme="minorHAnsi" w:hAnsiTheme="minorHAnsi" w:cstheme="minorHAnsi"/>
                <w:sz w:val="24"/>
                <w:szCs w:val="24"/>
              </w:rPr>
              <w:t xml:space="preserve"> to be raised to SD and TM.</w:t>
            </w:r>
          </w:p>
          <w:p w14:paraId="23EF8A1B" w14:textId="4957B10F" w:rsidR="0073017A" w:rsidRPr="00436817" w:rsidRDefault="0073017A" w:rsidP="00C14103">
            <w:pPr>
              <w:spacing w:after="0"/>
              <w:jc w:val="both"/>
              <w:rPr>
                <w:rFonts w:asciiTheme="minorHAnsi" w:hAnsiTheme="minorHAnsi" w:cstheme="minorHAnsi"/>
                <w:sz w:val="24"/>
                <w:szCs w:val="24"/>
              </w:rPr>
            </w:pPr>
            <w:r w:rsidRPr="00436817">
              <w:rPr>
                <w:rFonts w:asciiTheme="minorHAnsi" w:hAnsiTheme="minorHAnsi" w:cstheme="minorHAnsi"/>
                <w:b/>
                <w:bCs/>
                <w:sz w:val="24"/>
                <w:szCs w:val="24"/>
                <w:u w:val="single"/>
              </w:rPr>
              <w:t>North Parade</w:t>
            </w:r>
            <w:r w:rsidR="00C14103" w:rsidRPr="00436817">
              <w:rPr>
                <w:rFonts w:asciiTheme="minorHAnsi" w:hAnsiTheme="minorHAnsi" w:cstheme="minorHAnsi"/>
                <w:b/>
                <w:bCs/>
                <w:sz w:val="24"/>
                <w:szCs w:val="24"/>
                <w:u w:val="single"/>
              </w:rPr>
              <w:t>:</w:t>
            </w:r>
            <w:r w:rsidRPr="00436817">
              <w:rPr>
                <w:rFonts w:asciiTheme="minorHAnsi" w:hAnsiTheme="minorHAnsi" w:cstheme="minorHAnsi"/>
                <w:sz w:val="24"/>
                <w:szCs w:val="24"/>
              </w:rPr>
              <w:t xml:space="preserve"> Trafalgar NC received a planning application for Vincent House, DC/23/1566 </w:t>
            </w:r>
            <w:r w:rsidR="00DC1EF5" w:rsidRPr="00436817">
              <w:rPr>
                <w:rFonts w:asciiTheme="minorHAnsi" w:hAnsiTheme="minorHAnsi" w:cstheme="minorHAnsi"/>
                <w:sz w:val="24"/>
                <w:szCs w:val="24"/>
              </w:rPr>
              <w:t>and</w:t>
            </w:r>
            <w:r w:rsidRPr="00436817">
              <w:rPr>
                <w:rFonts w:asciiTheme="minorHAnsi" w:hAnsiTheme="minorHAnsi" w:cstheme="minorHAnsi"/>
                <w:sz w:val="24"/>
                <w:szCs w:val="24"/>
              </w:rPr>
              <w:t xml:space="preserve"> contacted </w:t>
            </w:r>
            <w:proofErr w:type="spellStart"/>
            <w:r w:rsidRPr="00436817">
              <w:rPr>
                <w:rFonts w:asciiTheme="minorHAnsi" w:hAnsiTheme="minorHAnsi" w:cstheme="minorHAnsi"/>
                <w:sz w:val="24"/>
                <w:szCs w:val="24"/>
              </w:rPr>
              <w:t>WSCCllr</w:t>
            </w:r>
            <w:proofErr w:type="spellEnd"/>
            <w:r w:rsidRPr="00436817">
              <w:rPr>
                <w:rFonts w:asciiTheme="minorHAnsi" w:hAnsiTheme="minorHAnsi" w:cstheme="minorHAnsi"/>
                <w:sz w:val="24"/>
                <w:szCs w:val="24"/>
              </w:rPr>
              <w:t xml:space="preserve">. Nigel Dennis regarding improving the crossing point for pedestrians at the Hurst Road junction by introducing an additional pedestrian sequence on the south side of the junction (see </w:t>
            </w:r>
            <w:r w:rsidR="00EC0966" w:rsidRPr="00436817">
              <w:rPr>
                <w:rFonts w:asciiTheme="minorHAnsi" w:hAnsiTheme="minorHAnsi" w:cstheme="minorHAnsi"/>
                <w:sz w:val="24"/>
                <w:szCs w:val="24"/>
              </w:rPr>
              <w:t xml:space="preserve">item 12 </w:t>
            </w:r>
            <w:r w:rsidRPr="00436817">
              <w:rPr>
                <w:rFonts w:asciiTheme="minorHAnsi" w:hAnsiTheme="minorHAnsi" w:cstheme="minorHAnsi"/>
                <w:sz w:val="24"/>
                <w:szCs w:val="24"/>
              </w:rPr>
              <w:t xml:space="preserve">ND report). </w:t>
            </w:r>
          </w:p>
          <w:p w14:paraId="3791FF68" w14:textId="3B1D0902" w:rsidR="0073017A" w:rsidRPr="00436817" w:rsidRDefault="0073017A" w:rsidP="0073017A">
            <w:pPr>
              <w:jc w:val="both"/>
              <w:rPr>
                <w:rFonts w:asciiTheme="minorHAnsi" w:hAnsiTheme="minorHAnsi" w:cstheme="minorHAnsi"/>
                <w:sz w:val="24"/>
                <w:szCs w:val="24"/>
              </w:rPr>
            </w:pPr>
            <w:r w:rsidRPr="00436817">
              <w:rPr>
                <w:rFonts w:asciiTheme="minorHAnsi" w:hAnsiTheme="minorHAnsi" w:cstheme="minorHAnsi"/>
                <w:sz w:val="24"/>
                <w:szCs w:val="24"/>
              </w:rPr>
              <w:t>As half of this crossing is in the HDNC area the study undertaken by Barry Edmunds, WSCC Traffic Signals Department has been circulated to our members for comments.</w:t>
            </w:r>
          </w:p>
          <w:p w14:paraId="5D462198" w14:textId="230C3C12" w:rsidR="0065475F" w:rsidRPr="00436817" w:rsidRDefault="009C4CC5" w:rsidP="00CD51BE">
            <w:pPr>
              <w:jc w:val="both"/>
              <w:rPr>
                <w:rFonts w:asciiTheme="minorHAnsi" w:hAnsiTheme="minorHAnsi" w:cstheme="minorHAnsi"/>
                <w:sz w:val="24"/>
                <w:szCs w:val="24"/>
              </w:rPr>
            </w:pPr>
            <w:r w:rsidRPr="00436817">
              <w:rPr>
                <w:rFonts w:asciiTheme="minorHAnsi" w:hAnsiTheme="minorHAnsi" w:cstheme="minorHAnsi"/>
                <w:sz w:val="24"/>
                <w:szCs w:val="24"/>
              </w:rPr>
              <w:t xml:space="preserve">RF commented that the </w:t>
            </w:r>
            <w:r w:rsidR="00E21363" w:rsidRPr="00436817">
              <w:rPr>
                <w:rFonts w:asciiTheme="minorHAnsi" w:hAnsiTheme="minorHAnsi" w:cstheme="minorHAnsi"/>
                <w:sz w:val="24"/>
                <w:szCs w:val="24"/>
              </w:rPr>
              <w:t>West Parade</w:t>
            </w:r>
            <w:r w:rsidRPr="00436817">
              <w:rPr>
                <w:rFonts w:asciiTheme="minorHAnsi" w:hAnsiTheme="minorHAnsi" w:cstheme="minorHAnsi"/>
                <w:sz w:val="24"/>
                <w:szCs w:val="24"/>
              </w:rPr>
              <w:t xml:space="preserve"> contraflow </w:t>
            </w:r>
            <w:r w:rsidR="00E21363" w:rsidRPr="00436817">
              <w:rPr>
                <w:rFonts w:asciiTheme="minorHAnsi" w:hAnsiTheme="minorHAnsi" w:cstheme="minorHAnsi"/>
                <w:sz w:val="24"/>
                <w:szCs w:val="24"/>
              </w:rPr>
              <w:t xml:space="preserve">cycle </w:t>
            </w:r>
            <w:r w:rsidRPr="00436817">
              <w:rPr>
                <w:rFonts w:asciiTheme="minorHAnsi" w:hAnsiTheme="minorHAnsi" w:cstheme="minorHAnsi"/>
                <w:sz w:val="24"/>
                <w:szCs w:val="24"/>
              </w:rPr>
              <w:t>schemes need to be taken into account.</w:t>
            </w:r>
          </w:p>
        </w:tc>
      </w:tr>
      <w:tr w:rsidR="008E1E46" w:rsidRPr="00145B21" w14:paraId="1DEDAEF7" w14:textId="77777777" w:rsidTr="00C44B19">
        <w:trPr>
          <w:trHeight w:val="153"/>
        </w:trPr>
        <w:tc>
          <w:tcPr>
            <w:tcW w:w="710" w:type="dxa"/>
          </w:tcPr>
          <w:p w14:paraId="0B3E4E54" w14:textId="26E57516" w:rsidR="008E1E46" w:rsidRPr="00145B21" w:rsidRDefault="008E1E46" w:rsidP="004804D8">
            <w:pPr>
              <w:pStyle w:val="Heading2"/>
              <w:jc w:val="both"/>
              <w:rPr>
                <w:rFonts w:asciiTheme="minorHAnsi" w:hAnsiTheme="minorHAnsi" w:cstheme="minorHAnsi"/>
                <w:sz w:val="24"/>
              </w:rPr>
            </w:pPr>
            <w:r w:rsidRPr="00145B21">
              <w:rPr>
                <w:rFonts w:asciiTheme="minorHAnsi" w:hAnsiTheme="minorHAnsi" w:cstheme="minorHAnsi"/>
                <w:sz w:val="24"/>
              </w:rPr>
              <w:t>8.</w:t>
            </w:r>
            <w:r w:rsidR="00A4768C">
              <w:rPr>
                <w:rFonts w:asciiTheme="minorHAnsi" w:hAnsiTheme="minorHAnsi" w:cstheme="minorHAnsi"/>
                <w:sz w:val="24"/>
              </w:rPr>
              <w:t>9</w:t>
            </w:r>
          </w:p>
        </w:tc>
        <w:tc>
          <w:tcPr>
            <w:tcW w:w="9368" w:type="dxa"/>
          </w:tcPr>
          <w:p w14:paraId="0AE92648" w14:textId="490CBC9D" w:rsidR="00DB0AE8" w:rsidRPr="00436817" w:rsidRDefault="008E1E46" w:rsidP="00CD51BE">
            <w:pPr>
              <w:spacing w:after="0"/>
              <w:jc w:val="both"/>
              <w:rPr>
                <w:rFonts w:asciiTheme="minorHAnsi" w:hAnsiTheme="minorHAnsi" w:cstheme="minorHAnsi"/>
                <w:b/>
                <w:sz w:val="24"/>
                <w:szCs w:val="24"/>
              </w:rPr>
            </w:pPr>
            <w:r w:rsidRPr="00436817">
              <w:rPr>
                <w:rFonts w:asciiTheme="minorHAnsi" w:hAnsiTheme="minorHAnsi" w:cstheme="minorHAnsi"/>
                <w:b/>
                <w:sz w:val="24"/>
                <w:szCs w:val="24"/>
              </w:rPr>
              <w:t>Communications</w:t>
            </w:r>
          </w:p>
          <w:p w14:paraId="08ACA66F" w14:textId="051028CF" w:rsidR="0078200F" w:rsidRPr="00436817" w:rsidRDefault="0078200F" w:rsidP="00CD51BE">
            <w:pPr>
              <w:spacing w:after="0"/>
              <w:jc w:val="both"/>
              <w:rPr>
                <w:rFonts w:asciiTheme="minorHAnsi" w:hAnsiTheme="minorHAnsi" w:cstheme="minorHAnsi"/>
                <w:b/>
                <w:sz w:val="24"/>
                <w:szCs w:val="24"/>
              </w:rPr>
            </w:pPr>
          </w:p>
          <w:p w14:paraId="7C1FA8DA" w14:textId="77777777" w:rsidR="002763F0" w:rsidRPr="00436817" w:rsidRDefault="009C4CC5" w:rsidP="001D73E9">
            <w:pPr>
              <w:spacing w:after="0"/>
              <w:jc w:val="both"/>
              <w:rPr>
                <w:rFonts w:asciiTheme="minorHAnsi" w:eastAsia="Times New Roman" w:hAnsiTheme="minorHAnsi" w:cstheme="minorHAnsi"/>
                <w:sz w:val="24"/>
                <w:szCs w:val="24"/>
                <w:lang w:eastAsia="en-US"/>
              </w:rPr>
            </w:pPr>
            <w:r w:rsidRPr="00436817">
              <w:rPr>
                <w:rFonts w:asciiTheme="minorHAnsi" w:eastAsia="Times New Roman" w:hAnsiTheme="minorHAnsi" w:cstheme="minorHAnsi"/>
                <w:b/>
                <w:bCs/>
                <w:sz w:val="24"/>
                <w:szCs w:val="24"/>
                <w:u w:val="single"/>
                <w:lang w:eastAsia="en-US"/>
              </w:rPr>
              <w:t>Facebook and X/Twitter</w:t>
            </w:r>
            <w:r w:rsidRPr="00436817">
              <w:rPr>
                <w:rFonts w:asciiTheme="minorHAnsi" w:eastAsia="Times New Roman" w:hAnsiTheme="minorHAnsi" w:cstheme="minorHAnsi"/>
                <w:sz w:val="24"/>
                <w:szCs w:val="24"/>
                <w:lang w:eastAsia="en-US"/>
              </w:rPr>
              <w:t>: Figures for followers remains static.</w:t>
            </w:r>
          </w:p>
          <w:p w14:paraId="0AB63881" w14:textId="77777777" w:rsidR="009C4CC5" w:rsidRPr="00436817" w:rsidRDefault="009C4CC5" w:rsidP="001D73E9">
            <w:pPr>
              <w:spacing w:after="0"/>
              <w:jc w:val="both"/>
              <w:rPr>
                <w:rFonts w:asciiTheme="minorHAnsi" w:eastAsia="Times New Roman" w:hAnsiTheme="minorHAnsi" w:cstheme="minorHAnsi"/>
                <w:sz w:val="24"/>
                <w:szCs w:val="24"/>
                <w:lang w:eastAsia="en-US"/>
              </w:rPr>
            </w:pPr>
            <w:r w:rsidRPr="00436817">
              <w:rPr>
                <w:rFonts w:asciiTheme="minorHAnsi" w:eastAsia="Times New Roman" w:hAnsiTheme="minorHAnsi" w:cstheme="minorHAnsi"/>
                <w:sz w:val="24"/>
                <w:szCs w:val="24"/>
                <w:lang w:eastAsia="en-US"/>
              </w:rPr>
              <w:t>NH has contacted to HTNC and HFNC to suggest sharing information and ideas.</w:t>
            </w:r>
          </w:p>
          <w:p w14:paraId="079B90D2" w14:textId="234543D4" w:rsidR="009C4CC5" w:rsidRPr="00436817" w:rsidRDefault="000979B7" w:rsidP="001D73E9">
            <w:pPr>
              <w:spacing w:after="0"/>
              <w:jc w:val="both"/>
              <w:rPr>
                <w:rFonts w:asciiTheme="minorHAnsi" w:eastAsia="Times New Roman" w:hAnsiTheme="minorHAnsi" w:cstheme="minorHAnsi"/>
                <w:sz w:val="24"/>
                <w:szCs w:val="24"/>
                <w:lang w:eastAsia="en-US"/>
              </w:rPr>
            </w:pPr>
            <w:r w:rsidRPr="00436817">
              <w:rPr>
                <w:rFonts w:asciiTheme="minorHAnsi" w:eastAsia="Times New Roman" w:hAnsiTheme="minorHAnsi" w:cstheme="minorHAnsi"/>
                <w:sz w:val="24"/>
                <w:szCs w:val="24"/>
                <w:lang w:eastAsia="en-US"/>
              </w:rPr>
              <w:t xml:space="preserve">HTNC </w:t>
            </w:r>
            <w:r w:rsidR="009C4CC5" w:rsidRPr="00436817">
              <w:rPr>
                <w:rFonts w:asciiTheme="minorHAnsi" w:eastAsia="Times New Roman" w:hAnsiTheme="minorHAnsi" w:cstheme="minorHAnsi"/>
                <w:sz w:val="24"/>
                <w:szCs w:val="24"/>
                <w:lang w:eastAsia="en-US"/>
              </w:rPr>
              <w:t xml:space="preserve">will raise this at </w:t>
            </w:r>
            <w:r w:rsidRPr="00436817">
              <w:rPr>
                <w:rFonts w:asciiTheme="minorHAnsi" w:eastAsia="Times New Roman" w:hAnsiTheme="minorHAnsi" w:cstheme="minorHAnsi"/>
                <w:sz w:val="24"/>
                <w:szCs w:val="24"/>
                <w:lang w:eastAsia="en-US"/>
              </w:rPr>
              <w:t>their next meeting.</w:t>
            </w:r>
          </w:p>
          <w:p w14:paraId="3A605D72" w14:textId="20CC171C" w:rsidR="009C4CC5" w:rsidRPr="00436817" w:rsidRDefault="009C4CC5" w:rsidP="001D73E9">
            <w:pPr>
              <w:spacing w:after="0"/>
              <w:jc w:val="both"/>
              <w:rPr>
                <w:rFonts w:asciiTheme="minorHAnsi" w:eastAsia="Times New Roman" w:hAnsiTheme="minorHAnsi" w:cstheme="minorHAnsi"/>
                <w:sz w:val="24"/>
                <w:szCs w:val="24"/>
                <w:lang w:eastAsia="en-US"/>
              </w:rPr>
            </w:pPr>
          </w:p>
        </w:tc>
      </w:tr>
      <w:tr w:rsidR="008F753A" w:rsidRPr="00145B21" w14:paraId="2579A350" w14:textId="77777777" w:rsidTr="00221123">
        <w:trPr>
          <w:trHeight w:val="584"/>
        </w:trPr>
        <w:tc>
          <w:tcPr>
            <w:tcW w:w="710" w:type="dxa"/>
          </w:tcPr>
          <w:p w14:paraId="425DF752" w14:textId="0FFE42FB" w:rsidR="008E1E46" w:rsidRPr="00145B21" w:rsidRDefault="008E1E46" w:rsidP="004804D8">
            <w:pPr>
              <w:pStyle w:val="Heading2"/>
              <w:jc w:val="both"/>
              <w:rPr>
                <w:rFonts w:asciiTheme="minorHAnsi" w:hAnsiTheme="minorHAnsi" w:cstheme="minorHAnsi"/>
                <w:sz w:val="24"/>
              </w:rPr>
            </w:pPr>
            <w:r w:rsidRPr="00145B21">
              <w:rPr>
                <w:rFonts w:asciiTheme="minorHAnsi" w:hAnsiTheme="minorHAnsi" w:cstheme="minorHAnsi"/>
                <w:sz w:val="24"/>
              </w:rPr>
              <w:t>8.</w:t>
            </w:r>
            <w:r w:rsidR="004804D8">
              <w:rPr>
                <w:rFonts w:asciiTheme="minorHAnsi" w:hAnsiTheme="minorHAnsi" w:cstheme="minorHAnsi"/>
                <w:sz w:val="24"/>
              </w:rPr>
              <w:t>1</w:t>
            </w:r>
            <w:r w:rsidR="00A4768C">
              <w:rPr>
                <w:rFonts w:asciiTheme="minorHAnsi" w:hAnsiTheme="minorHAnsi" w:cstheme="minorHAnsi"/>
                <w:sz w:val="24"/>
              </w:rPr>
              <w:t>0</w:t>
            </w:r>
          </w:p>
        </w:tc>
        <w:tc>
          <w:tcPr>
            <w:tcW w:w="9368" w:type="dxa"/>
          </w:tcPr>
          <w:p w14:paraId="29E5EA78" w14:textId="77777777" w:rsidR="00890FCF" w:rsidRPr="00436817" w:rsidRDefault="008E1E46" w:rsidP="00CD51BE">
            <w:pPr>
              <w:shd w:val="clear" w:color="auto" w:fill="FFFFFF"/>
              <w:jc w:val="both"/>
              <w:rPr>
                <w:rFonts w:asciiTheme="minorHAnsi" w:hAnsiTheme="minorHAnsi" w:cstheme="minorHAnsi"/>
                <w:b/>
                <w:sz w:val="24"/>
                <w:szCs w:val="24"/>
              </w:rPr>
            </w:pPr>
            <w:r w:rsidRPr="00436817">
              <w:rPr>
                <w:rFonts w:asciiTheme="minorHAnsi" w:hAnsiTheme="minorHAnsi" w:cstheme="minorHAnsi"/>
                <w:b/>
                <w:sz w:val="24"/>
                <w:szCs w:val="24"/>
              </w:rPr>
              <w:t>Park/Countryside and Leisure</w:t>
            </w:r>
          </w:p>
          <w:p w14:paraId="7A5ACE12" w14:textId="53500CA1" w:rsidR="0073017A" w:rsidRPr="00436817" w:rsidRDefault="0073017A" w:rsidP="00C14103">
            <w:pPr>
              <w:spacing w:after="0"/>
              <w:jc w:val="both"/>
              <w:rPr>
                <w:rFonts w:asciiTheme="minorHAnsi" w:hAnsiTheme="minorHAnsi" w:cstheme="minorHAnsi"/>
                <w:sz w:val="24"/>
                <w:szCs w:val="24"/>
              </w:rPr>
            </w:pPr>
            <w:r w:rsidRPr="00436817">
              <w:rPr>
                <w:rFonts w:asciiTheme="minorHAnsi" w:hAnsiTheme="minorHAnsi" w:cstheme="minorHAnsi"/>
                <w:b/>
                <w:bCs/>
                <w:sz w:val="24"/>
                <w:szCs w:val="24"/>
                <w:u w:val="single"/>
              </w:rPr>
              <w:t>Horsham Park</w:t>
            </w:r>
            <w:r w:rsidRPr="00436817">
              <w:rPr>
                <w:rFonts w:asciiTheme="minorHAnsi" w:hAnsiTheme="minorHAnsi" w:cstheme="minorHAnsi"/>
                <w:sz w:val="24"/>
                <w:szCs w:val="24"/>
              </w:rPr>
              <w:t xml:space="preserve">: </w:t>
            </w:r>
            <w:r w:rsidR="009C4CC5" w:rsidRPr="00436817">
              <w:rPr>
                <w:rFonts w:asciiTheme="minorHAnsi" w:hAnsiTheme="minorHAnsi" w:cstheme="minorHAnsi"/>
                <w:sz w:val="24"/>
                <w:szCs w:val="24"/>
              </w:rPr>
              <w:t xml:space="preserve"> </w:t>
            </w:r>
            <w:r w:rsidRPr="00436817">
              <w:rPr>
                <w:rFonts w:asciiTheme="minorHAnsi" w:hAnsiTheme="minorHAnsi" w:cstheme="minorHAnsi"/>
                <w:color w:val="000000"/>
                <w:sz w:val="24"/>
                <w:szCs w:val="24"/>
              </w:rPr>
              <w:t xml:space="preserve">South and South-East in Bloom </w:t>
            </w:r>
            <w:r w:rsidRPr="00436817">
              <w:rPr>
                <w:rFonts w:asciiTheme="minorHAnsi" w:hAnsiTheme="minorHAnsi" w:cstheme="minorHAnsi"/>
                <w:sz w:val="24"/>
                <w:szCs w:val="24"/>
              </w:rPr>
              <w:t xml:space="preserve">Awards: Thanks to the efforts of HDC </w:t>
            </w:r>
            <w:r w:rsidR="00DC1EF5" w:rsidRPr="00436817">
              <w:rPr>
                <w:rFonts w:asciiTheme="minorHAnsi" w:hAnsiTheme="minorHAnsi" w:cstheme="minorHAnsi"/>
                <w:sz w:val="24"/>
                <w:szCs w:val="24"/>
              </w:rPr>
              <w:t>and</w:t>
            </w:r>
            <w:r w:rsidRPr="00436817">
              <w:rPr>
                <w:rFonts w:asciiTheme="minorHAnsi" w:hAnsiTheme="minorHAnsi" w:cstheme="minorHAnsi"/>
                <w:sz w:val="24"/>
                <w:szCs w:val="24"/>
              </w:rPr>
              <w:t xml:space="preserve"> Friends of Horsham Park, the silver-gilt annual award for Best Park was retained </w:t>
            </w:r>
            <w:r w:rsidR="00DC1EF5" w:rsidRPr="00436817">
              <w:rPr>
                <w:rFonts w:asciiTheme="minorHAnsi" w:hAnsiTheme="minorHAnsi" w:cstheme="minorHAnsi"/>
                <w:sz w:val="24"/>
                <w:szCs w:val="24"/>
              </w:rPr>
              <w:t>and</w:t>
            </w:r>
            <w:r w:rsidRPr="00436817">
              <w:rPr>
                <w:rFonts w:asciiTheme="minorHAnsi" w:hAnsiTheme="minorHAnsi" w:cstheme="minorHAnsi"/>
                <w:sz w:val="24"/>
                <w:szCs w:val="24"/>
              </w:rPr>
              <w:t xml:space="preserve"> </w:t>
            </w:r>
            <w:proofErr w:type="spellStart"/>
            <w:r w:rsidRPr="00436817">
              <w:rPr>
                <w:rFonts w:asciiTheme="minorHAnsi" w:hAnsiTheme="minorHAnsi" w:cstheme="minorHAnsi"/>
                <w:color w:val="000000"/>
                <w:sz w:val="24"/>
                <w:szCs w:val="24"/>
              </w:rPr>
              <w:t>FoHP</w:t>
            </w:r>
            <w:proofErr w:type="spellEnd"/>
            <w:r w:rsidRPr="00436817">
              <w:rPr>
                <w:rFonts w:asciiTheme="minorHAnsi" w:hAnsiTheme="minorHAnsi" w:cstheme="minorHAnsi"/>
                <w:color w:val="000000"/>
                <w:sz w:val="24"/>
                <w:szCs w:val="24"/>
              </w:rPr>
              <w:t xml:space="preserve"> was awarded the top accolade of ‘Outstanding’ in the ‘It’s Your Neighbourhood’ category.</w:t>
            </w:r>
            <w:r w:rsidRPr="00436817">
              <w:rPr>
                <w:rFonts w:asciiTheme="minorHAnsi" w:hAnsiTheme="minorHAnsi" w:cstheme="minorHAnsi"/>
                <w:sz w:val="24"/>
                <w:szCs w:val="24"/>
              </w:rPr>
              <w:t xml:space="preserve"> </w:t>
            </w:r>
          </w:p>
          <w:p w14:paraId="5164DCDB" w14:textId="002DE06B" w:rsidR="00192080" w:rsidRPr="00436817" w:rsidRDefault="00192080" w:rsidP="001D73E9">
            <w:pPr>
              <w:spacing w:after="0"/>
              <w:jc w:val="both"/>
              <w:rPr>
                <w:rFonts w:asciiTheme="minorHAnsi" w:eastAsia="Times New Roman" w:hAnsiTheme="minorHAnsi" w:cstheme="minorHAnsi"/>
                <w:sz w:val="24"/>
                <w:szCs w:val="24"/>
                <w:lang w:eastAsia="en-US"/>
              </w:rPr>
            </w:pPr>
          </w:p>
        </w:tc>
      </w:tr>
      <w:tr w:rsidR="005D598F" w:rsidRPr="005D598F" w14:paraId="1DB0897E" w14:textId="77777777" w:rsidTr="00C44B19">
        <w:trPr>
          <w:trHeight w:val="141"/>
        </w:trPr>
        <w:tc>
          <w:tcPr>
            <w:tcW w:w="710" w:type="dxa"/>
          </w:tcPr>
          <w:p w14:paraId="467B012A" w14:textId="76DCF03F" w:rsidR="008E1E46" w:rsidRPr="00145B21" w:rsidRDefault="00D80BD1" w:rsidP="004804D8">
            <w:pPr>
              <w:pStyle w:val="Heading2"/>
              <w:jc w:val="both"/>
              <w:rPr>
                <w:rFonts w:asciiTheme="minorHAnsi" w:hAnsiTheme="minorHAnsi" w:cstheme="minorHAnsi"/>
                <w:sz w:val="24"/>
              </w:rPr>
            </w:pPr>
            <w:r w:rsidRPr="00145B21">
              <w:rPr>
                <w:rFonts w:asciiTheme="minorHAnsi" w:hAnsiTheme="minorHAnsi" w:cstheme="minorHAnsi"/>
                <w:sz w:val="24"/>
              </w:rPr>
              <w:t xml:space="preserve"> </w:t>
            </w:r>
            <w:r w:rsidR="0015436D" w:rsidRPr="00145B21">
              <w:rPr>
                <w:rFonts w:asciiTheme="minorHAnsi" w:hAnsiTheme="minorHAnsi" w:cstheme="minorHAnsi"/>
                <w:sz w:val="24"/>
              </w:rPr>
              <w:t>8.1</w:t>
            </w:r>
            <w:r w:rsidR="00A4768C">
              <w:rPr>
                <w:rFonts w:asciiTheme="minorHAnsi" w:hAnsiTheme="minorHAnsi" w:cstheme="minorHAnsi"/>
                <w:sz w:val="24"/>
              </w:rPr>
              <w:t>1</w:t>
            </w:r>
          </w:p>
        </w:tc>
        <w:tc>
          <w:tcPr>
            <w:tcW w:w="9368" w:type="dxa"/>
          </w:tcPr>
          <w:p w14:paraId="678287A6" w14:textId="4F9025F9" w:rsidR="00F77440" w:rsidRPr="00436817" w:rsidRDefault="008E1E46" w:rsidP="00CD51BE">
            <w:pPr>
              <w:shd w:val="clear" w:color="auto" w:fill="FFFFFF"/>
              <w:spacing w:after="0"/>
              <w:jc w:val="both"/>
              <w:rPr>
                <w:rFonts w:asciiTheme="minorHAnsi" w:hAnsiTheme="minorHAnsi" w:cstheme="minorHAnsi"/>
                <w:b/>
                <w:sz w:val="24"/>
                <w:szCs w:val="24"/>
              </w:rPr>
            </w:pPr>
            <w:r w:rsidRPr="00436817">
              <w:rPr>
                <w:rFonts w:asciiTheme="minorHAnsi" w:hAnsiTheme="minorHAnsi" w:cstheme="minorHAnsi"/>
                <w:b/>
                <w:sz w:val="24"/>
                <w:szCs w:val="24"/>
              </w:rPr>
              <w:t>Emergency Plan</w:t>
            </w:r>
            <w:r w:rsidR="00977296" w:rsidRPr="00436817">
              <w:rPr>
                <w:rFonts w:asciiTheme="minorHAnsi" w:hAnsiTheme="minorHAnsi" w:cstheme="minorHAnsi"/>
                <w:b/>
                <w:sz w:val="24"/>
                <w:szCs w:val="24"/>
              </w:rPr>
              <w:t>/ Winter Maintenance</w:t>
            </w:r>
          </w:p>
          <w:p w14:paraId="680D93BA" w14:textId="6BE93157" w:rsidR="00990692" w:rsidRPr="00436817" w:rsidRDefault="00990692" w:rsidP="00CD51BE">
            <w:pPr>
              <w:shd w:val="clear" w:color="auto" w:fill="FFFFFF"/>
              <w:spacing w:after="0"/>
              <w:jc w:val="both"/>
              <w:rPr>
                <w:rFonts w:asciiTheme="minorHAnsi" w:hAnsiTheme="minorHAnsi" w:cstheme="minorHAnsi"/>
                <w:b/>
                <w:sz w:val="24"/>
                <w:szCs w:val="24"/>
              </w:rPr>
            </w:pPr>
          </w:p>
          <w:p w14:paraId="6FDD73CE" w14:textId="55B7B947" w:rsidR="00192080" w:rsidRPr="00436817" w:rsidRDefault="009C4CC5" w:rsidP="001D73E9">
            <w:pPr>
              <w:shd w:val="clear" w:color="auto" w:fill="FFFFFF"/>
              <w:spacing w:after="0"/>
              <w:jc w:val="both"/>
              <w:rPr>
                <w:rFonts w:asciiTheme="minorHAnsi" w:hAnsiTheme="minorHAnsi" w:cstheme="minorHAnsi"/>
                <w:sz w:val="24"/>
                <w:szCs w:val="24"/>
              </w:rPr>
            </w:pPr>
            <w:r w:rsidRPr="00436817">
              <w:rPr>
                <w:rFonts w:asciiTheme="minorHAnsi" w:hAnsiTheme="minorHAnsi" w:cstheme="minorHAnsi"/>
                <w:b/>
                <w:bCs/>
                <w:sz w:val="24"/>
                <w:szCs w:val="24"/>
                <w:u w:val="single"/>
              </w:rPr>
              <w:t>Winter Maintenance</w:t>
            </w:r>
            <w:r w:rsidRPr="00436817">
              <w:rPr>
                <w:rFonts w:asciiTheme="minorHAnsi" w:hAnsiTheme="minorHAnsi" w:cstheme="minorHAnsi"/>
                <w:sz w:val="24"/>
                <w:szCs w:val="24"/>
              </w:rPr>
              <w:t>: ND has been in contact with Tony Skelding, HDC Emergency Planning Officer</w:t>
            </w:r>
            <w:r w:rsidR="000979B7" w:rsidRPr="00436817">
              <w:rPr>
                <w:rFonts w:asciiTheme="minorHAnsi" w:hAnsiTheme="minorHAnsi" w:cstheme="minorHAnsi"/>
                <w:sz w:val="24"/>
                <w:szCs w:val="24"/>
              </w:rPr>
              <w:t xml:space="preserve"> about the effectiveness of the current policy,</w:t>
            </w:r>
          </w:p>
        </w:tc>
      </w:tr>
      <w:tr w:rsidR="00AE3699" w:rsidRPr="00145B21" w14:paraId="33CC8414" w14:textId="77777777" w:rsidTr="00C44B19">
        <w:trPr>
          <w:trHeight w:val="221"/>
        </w:trPr>
        <w:tc>
          <w:tcPr>
            <w:tcW w:w="710" w:type="dxa"/>
          </w:tcPr>
          <w:p w14:paraId="0D995E95" w14:textId="7DDFD5D8" w:rsidR="00AE3699" w:rsidRPr="00145B21" w:rsidRDefault="00AE3699" w:rsidP="004804D8">
            <w:pPr>
              <w:pStyle w:val="Heading2"/>
              <w:jc w:val="both"/>
              <w:rPr>
                <w:rFonts w:asciiTheme="minorHAnsi" w:hAnsiTheme="minorHAnsi" w:cstheme="minorHAnsi"/>
                <w:sz w:val="24"/>
              </w:rPr>
            </w:pPr>
            <w:r>
              <w:rPr>
                <w:rFonts w:asciiTheme="minorHAnsi" w:hAnsiTheme="minorHAnsi" w:cstheme="minorHAnsi"/>
                <w:sz w:val="24"/>
              </w:rPr>
              <w:t>8.12</w:t>
            </w:r>
          </w:p>
        </w:tc>
        <w:tc>
          <w:tcPr>
            <w:tcW w:w="9368" w:type="dxa"/>
          </w:tcPr>
          <w:p w14:paraId="0472A66A" w14:textId="0C20B333" w:rsidR="00AE3699" w:rsidRPr="00436817" w:rsidRDefault="00AE3699" w:rsidP="00CD51BE">
            <w:pPr>
              <w:jc w:val="both"/>
              <w:rPr>
                <w:rFonts w:asciiTheme="minorHAnsi" w:hAnsiTheme="minorHAnsi" w:cstheme="minorHAnsi"/>
                <w:b/>
                <w:sz w:val="24"/>
                <w:szCs w:val="24"/>
              </w:rPr>
            </w:pPr>
            <w:r w:rsidRPr="00436817">
              <w:rPr>
                <w:rFonts w:asciiTheme="minorHAnsi" w:hAnsiTheme="minorHAnsi" w:cstheme="minorHAnsi"/>
                <w:b/>
                <w:sz w:val="24"/>
                <w:szCs w:val="24"/>
              </w:rPr>
              <w:t xml:space="preserve">Police </w:t>
            </w:r>
            <w:r w:rsidR="00CD7CD9" w:rsidRPr="00436817">
              <w:rPr>
                <w:rFonts w:asciiTheme="minorHAnsi" w:hAnsiTheme="minorHAnsi" w:cstheme="minorHAnsi"/>
                <w:b/>
                <w:sz w:val="24"/>
                <w:szCs w:val="24"/>
              </w:rPr>
              <w:t>and</w:t>
            </w:r>
            <w:r w:rsidRPr="00436817">
              <w:rPr>
                <w:rFonts w:asciiTheme="minorHAnsi" w:hAnsiTheme="minorHAnsi" w:cstheme="minorHAnsi"/>
                <w:b/>
                <w:sz w:val="24"/>
                <w:szCs w:val="24"/>
              </w:rPr>
              <w:t xml:space="preserve"> Neighbourhood Wardens</w:t>
            </w:r>
          </w:p>
          <w:p w14:paraId="2298A2D9" w14:textId="654A1515" w:rsidR="0073017A" w:rsidRPr="00436817" w:rsidRDefault="0073017A" w:rsidP="0073017A">
            <w:pPr>
              <w:jc w:val="both"/>
              <w:rPr>
                <w:rFonts w:asciiTheme="minorHAnsi" w:hAnsiTheme="minorHAnsi" w:cstheme="minorHAnsi"/>
                <w:sz w:val="24"/>
                <w:szCs w:val="24"/>
              </w:rPr>
            </w:pPr>
            <w:r w:rsidRPr="00436817">
              <w:rPr>
                <w:rFonts w:asciiTheme="minorHAnsi" w:hAnsiTheme="minorHAnsi" w:cstheme="minorHAnsi"/>
                <w:b/>
                <w:bCs/>
                <w:sz w:val="24"/>
                <w:szCs w:val="24"/>
                <w:u w:val="single"/>
              </w:rPr>
              <w:t>Wardens</w:t>
            </w:r>
            <w:r w:rsidRPr="00436817">
              <w:rPr>
                <w:rFonts w:asciiTheme="minorHAnsi" w:hAnsiTheme="minorHAnsi" w:cstheme="minorHAnsi"/>
                <w:sz w:val="24"/>
                <w:szCs w:val="24"/>
                <w:u w:val="single"/>
              </w:rPr>
              <w:t>:</w:t>
            </w:r>
            <w:r w:rsidRPr="00436817">
              <w:rPr>
                <w:rFonts w:asciiTheme="minorHAnsi" w:hAnsiTheme="minorHAnsi" w:cstheme="minorHAnsi"/>
                <w:sz w:val="24"/>
                <w:szCs w:val="24"/>
              </w:rPr>
              <w:t xml:space="preserve"> Charlie Nell will move to another position in HDC at the end of October. CN has worked with Maria Colenso since February 2022 </w:t>
            </w:r>
            <w:r w:rsidR="00DC1EF5" w:rsidRPr="00436817">
              <w:rPr>
                <w:rFonts w:asciiTheme="minorHAnsi" w:hAnsiTheme="minorHAnsi" w:cstheme="minorHAnsi"/>
                <w:sz w:val="24"/>
                <w:szCs w:val="24"/>
              </w:rPr>
              <w:t>and</w:t>
            </w:r>
            <w:r w:rsidRPr="00436817">
              <w:rPr>
                <w:rFonts w:asciiTheme="minorHAnsi" w:hAnsiTheme="minorHAnsi" w:cstheme="minorHAnsi"/>
                <w:sz w:val="24"/>
                <w:szCs w:val="24"/>
              </w:rPr>
              <w:t xml:space="preserve"> they formed a good partnership. </w:t>
            </w:r>
            <w:proofErr w:type="gramStart"/>
            <w:r w:rsidRPr="00436817">
              <w:rPr>
                <w:rFonts w:asciiTheme="minorHAnsi" w:hAnsiTheme="minorHAnsi" w:cstheme="minorHAnsi"/>
                <w:sz w:val="24"/>
                <w:szCs w:val="24"/>
              </w:rPr>
              <w:t>Thanks</w:t>
            </w:r>
            <w:proofErr w:type="gramEnd"/>
            <w:r w:rsidRPr="00436817">
              <w:rPr>
                <w:rFonts w:asciiTheme="minorHAnsi" w:hAnsiTheme="minorHAnsi" w:cstheme="minorHAnsi"/>
                <w:sz w:val="24"/>
                <w:szCs w:val="24"/>
              </w:rPr>
              <w:t xml:space="preserve"> </w:t>
            </w:r>
            <w:r w:rsidR="00DC1EF5" w:rsidRPr="00436817">
              <w:rPr>
                <w:rFonts w:asciiTheme="minorHAnsi" w:hAnsiTheme="minorHAnsi" w:cstheme="minorHAnsi"/>
                <w:sz w:val="24"/>
                <w:szCs w:val="24"/>
              </w:rPr>
              <w:t>and</w:t>
            </w:r>
            <w:r w:rsidRPr="00436817">
              <w:rPr>
                <w:rFonts w:asciiTheme="minorHAnsi" w:hAnsiTheme="minorHAnsi" w:cstheme="minorHAnsi"/>
                <w:sz w:val="24"/>
                <w:szCs w:val="24"/>
              </w:rPr>
              <w:t xml:space="preserve"> best wishes were sent by SD.      </w:t>
            </w:r>
          </w:p>
          <w:p w14:paraId="54AC32AD" w14:textId="77777777" w:rsidR="0073017A" w:rsidRPr="00436817" w:rsidRDefault="0073017A" w:rsidP="0073017A">
            <w:pPr>
              <w:jc w:val="both"/>
              <w:rPr>
                <w:rFonts w:asciiTheme="minorHAnsi" w:hAnsiTheme="minorHAnsi" w:cstheme="minorHAnsi"/>
                <w:sz w:val="24"/>
                <w:szCs w:val="24"/>
              </w:rPr>
            </w:pPr>
            <w:r w:rsidRPr="00436817">
              <w:rPr>
                <w:rFonts w:asciiTheme="minorHAnsi" w:hAnsiTheme="minorHAnsi" w:cstheme="minorHAnsi"/>
                <w:sz w:val="24"/>
                <w:szCs w:val="24"/>
              </w:rPr>
              <w:lastRenderedPageBreak/>
              <w:t>HDNC has been told of the recruitment process but yet again the NC’s involvement has been limited to rubberstamping a single candidate, with a brief meeting proposed for 26</w:t>
            </w:r>
            <w:r w:rsidRPr="00436817">
              <w:rPr>
                <w:rFonts w:asciiTheme="minorHAnsi" w:hAnsiTheme="minorHAnsi" w:cstheme="minorHAnsi"/>
                <w:sz w:val="24"/>
                <w:szCs w:val="24"/>
                <w:vertAlign w:val="superscript"/>
              </w:rPr>
              <w:t>th</w:t>
            </w:r>
            <w:r w:rsidRPr="00436817">
              <w:rPr>
                <w:rFonts w:asciiTheme="minorHAnsi" w:hAnsiTheme="minorHAnsi" w:cstheme="minorHAnsi"/>
                <w:sz w:val="24"/>
                <w:szCs w:val="24"/>
              </w:rPr>
              <w:t xml:space="preserve"> October. A letter will be sent to HDC to state that we are not content with the procedure.</w:t>
            </w:r>
          </w:p>
          <w:p w14:paraId="2536F0AB" w14:textId="38A6D163" w:rsidR="0073017A" w:rsidRPr="00436817" w:rsidRDefault="0073017A" w:rsidP="0073017A">
            <w:pPr>
              <w:jc w:val="both"/>
              <w:rPr>
                <w:rFonts w:asciiTheme="minorHAnsi" w:hAnsiTheme="minorHAnsi" w:cstheme="minorHAnsi"/>
                <w:sz w:val="24"/>
                <w:szCs w:val="24"/>
              </w:rPr>
            </w:pPr>
            <w:r w:rsidRPr="00436817">
              <w:rPr>
                <w:rFonts w:asciiTheme="minorHAnsi" w:hAnsiTheme="minorHAnsi" w:cstheme="minorHAnsi"/>
                <w:b/>
                <w:bCs/>
                <w:sz w:val="24"/>
                <w:szCs w:val="24"/>
                <w:u w:val="single"/>
              </w:rPr>
              <w:t>Horsham Neighbourhood Policing Team (NPT) Meeting</w:t>
            </w:r>
            <w:r w:rsidRPr="00436817">
              <w:rPr>
                <w:rFonts w:asciiTheme="minorHAnsi" w:hAnsiTheme="minorHAnsi" w:cstheme="minorHAnsi"/>
                <w:sz w:val="24"/>
                <w:szCs w:val="24"/>
                <w:u w:val="single"/>
              </w:rPr>
              <w:t>:</w:t>
            </w:r>
            <w:r w:rsidRPr="00436817">
              <w:rPr>
                <w:rFonts w:asciiTheme="minorHAnsi" w:hAnsiTheme="minorHAnsi" w:cstheme="minorHAnsi"/>
                <w:sz w:val="24"/>
                <w:szCs w:val="24"/>
              </w:rPr>
              <w:t xml:space="preserve"> IB, TM </w:t>
            </w:r>
            <w:r w:rsidR="00DC1EF5" w:rsidRPr="00436817">
              <w:rPr>
                <w:rFonts w:asciiTheme="minorHAnsi" w:hAnsiTheme="minorHAnsi" w:cstheme="minorHAnsi"/>
                <w:sz w:val="24"/>
                <w:szCs w:val="24"/>
              </w:rPr>
              <w:t>and</w:t>
            </w:r>
            <w:r w:rsidRPr="00436817">
              <w:rPr>
                <w:rFonts w:asciiTheme="minorHAnsi" w:hAnsiTheme="minorHAnsi" w:cstheme="minorHAnsi"/>
                <w:sz w:val="24"/>
                <w:szCs w:val="24"/>
              </w:rPr>
              <w:t xml:space="preserve"> SD attended an introductory meeting with Inspector Neil Durkan on 11th October</w:t>
            </w:r>
            <w:r w:rsidR="002B0C2C" w:rsidRPr="00436817">
              <w:rPr>
                <w:rFonts w:asciiTheme="minorHAnsi" w:hAnsiTheme="minorHAnsi" w:cstheme="minorHAnsi"/>
                <w:sz w:val="24"/>
                <w:szCs w:val="24"/>
              </w:rPr>
              <w:t>. Notes were circulated.</w:t>
            </w:r>
          </w:p>
          <w:p w14:paraId="04FB597A" w14:textId="6EF43D79" w:rsidR="0073017A" w:rsidRDefault="0073017A" w:rsidP="002B0C2C">
            <w:pPr>
              <w:spacing w:after="0"/>
              <w:jc w:val="both"/>
              <w:rPr>
                <w:rFonts w:asciiTheme="minorHAnsi" w:hAnsiTheme="minorHAnsi" w:cstheme="minorHAnsi"/>
                <w:sz w:val="24"/>
                <w:szCs w:val="24"/>
              </w:rPr>
            </w:pPr>
            <w:r w:rsidRPr="00436817">
              <w:rPr>
                <w:rFonts w:asciiTheme="minorHAnsi" w:hAnsiTheme="minorHAnsi" w:cstheme="minorHAnsi"/>
                <w:b/>
                <w:bCs/>
                <w:sz w:val="24"/>
                <w:szCs w:val="24"/>
                <w:u w:val="single"/>
              </w:rPr>
              <w:t>NPT Local Group Meeting</w:t>
            </w:r>
            <w:r w:rsidRPr="00436817">
              <w:rPr>
                <w:rFonts w:asciiTheme="minorHAnsi" w:hAnsiTheme="minorHAnsi" w:cstheme="minorHAnsi"/>
                <w:sz w:val="24"/>
                <w:szCs w:val="24"/>
              </w:rPr>
              <w:t>: IB attended the virtual meeting for local parishes on 18</w:t>
            </w:r>
            <w:r w:rsidRPr="00436817">
              <w:rPr>
                <w:rFonts w:asciiTheme="minorHAnsi" w:hAnsiTheme="minorHAnsi" w:cstheme="minorHAnsi"/>
                <w:sz w:val="24"/>
                <w:szCs w:val="24"/>
                <w:vertAlign w:val="superscript"/>
              </w:rPr>
              <w:t>th</w:t>
            </w:r>
            <w:r w:rsidRPr="00436817">
              <w:rPr>
                <w:rFonts w:asciiTheme="minorHAnsi" w:hAnsiTheme="minorHAnsi" w:cstheme="minorHAnsi"/>
                <w:sz w:val="24"/>
                <w:szCs w:val="24"/>
              </w:rPr>
              <w:t xml:space="preserve"> October. </w:t>
            </w:r>
            <w:r w:rsidR="0015495D" w:rsidRPr="00436817">
              <w:rPr>
                <w:rFonts w:asciiTheme="minorHAnsi" w:hAnsiTheme="minorHAnsi" w:cstheme="minorHAnsi"/>
                <w:sz w:val="24"/>
                <w:szCs w:val="24"/>
              </w:rPr>
              <w:t>N</w:t>
            </w:r>
            <w:r w:rsidRPr="00436817">
              <w:rPr>
                <w:rFonts w:asciiTheme="minorHAnsi" w:hAnsiTheme="minorHAnsi" w:cstheme="minorHAnsi"/>
                <w:sz w:val="24"/>
                <w:szCs w:val="24"/>
              </w:rPr>
              <w:t xml:space="preserve">otes </w:t>
            </w:r>
            <w:r w:rsidR="0015495D" w:rsidRPr="00436817">
              <w:rPr>
                <w:rFonts w:asciiTheme="minorHAnsi" w:hAnsiTheme="minorHAnsi" w:cstheme="minorHAnsi"/>
                <w:sz w:val="24"/>
                <w:szCs w:val="24"/>
              </w:rPr>
              <w:t>were</w:t>
            </w:r>
            <w:r w:rsidRPr="00436817">
              <w:rPr>
                <w:rFonts w:asciiTheme="minorHAnsi" w:hAnsiTheme="minorHAnsi" w:cstheme="minorHAnsi"/>
                <w:sz w:val="24"/>
                <w:szCs w:val="24"/>
              </w:rPr>
              <w:t xml:space="preserve"> circulated</w:t>
            </w:r>
            <w:r w:rsidR="002B0C2C" w:rsidRPr="00436817">
              <w:rPr>
                <w:rFonts w:asciiTheme="minorHAnsi" w:hAnsiTheme="minorHAnsi" w:cstheme="minorHAnsi"/>
                <w:sz w:val="24"/>
                <w:szCs w:val="24"/>
              </w:rPr>
              <w:t>. The main points were:</w:t>
            </w:r>
          </w:p>
          <w:p w14:paraId="2798C72D" w14:textId="77777777" w:rsidR="000A300B" w:rsidRPr="00436817" w:rsidRDefault="000A300B" w:rsidP="002B0C2C">
            <w:pPr>
              <w:spacing w:after="0"/>
              <w:jc w:val="both"/>
              <w:rPr>
                <w:rFonts w:asciiTheme="minorHAnsi" w:hAnsiTheme="minorHAnsi" w:cstheme="minorHAnsi"/>
                <w:sz w:val="24"/>
                <w:szCs w:val="24"/>
              </w:rPr>
            </w:pPr>
          </w:p>
          <w:p w14:paraId="1F51A505" w14:textId="0B6F849E" w:rsidR="002B0C2C" w:rsidRPr="00436817" w:rsidRDefault="002B0C2C" w:rsidP="002B0C2C">
            <w:pPr>
              <w:spacing w:after="0"/>
              <w:rPr>
                <w:rFonts w:asciiTheme="minorHAnsi" w:eastAsia="Calibri" w:hAnsiTheme="minorHAnsi" w:cstheme="minorHAnsi"/>
                <w:sz w:val="24"/>
                <w:szCs w:val="24"/>
              </w:rPr>
            </w:pPr>
            <w:r w:rsidRPr="00436817">
              <w:rPr>
                <w:rFonts w:asciiTheme="minorHAnsi" w:eastAsia="Calibri" w:hAnsiTheme="minorHAnsi" w:cstheme="minorHAnsi"/>
                <w:b/>
                <w:sz w:val="24"/>
                <w:szCs w:val="24"/>
              </w:rPr>
              <w:t xml:space="preserve">Operation Cruz. </w:t>
            </w:r>
            <w:r w:rsidRPr="00436817">
              <w:rPr>
                <w:rFonts w:asciiTheme="minorHAnsi" w:eastAsia="Calibri" w:hAnsiTheme="minorHAnsi" w:cstheme="minorHAnsi"/>
                <w:sz w:val="24"/>
                <w:szCs w:val="24"/>
              </w:rPr>
              <w:t xml:space="preserve">This </w:t>
            </w:r>
            <w:r w:rsidR="0015495D" w:rsidRPr="00436817">
              <w:rPr>
                <w:rFonts w:asciiTheme="minorHAnsi" w:eastAsia="Calibri" w:hAnsiTheme="minorHAnsi" w:cstheme="minorHAnsi"/>
                <w:sz w:val="24"/>
                <w:szCs w:val="24"/>
              </w:rPr>
              <w:t xml:space="preserve">is </w:t>
            </w:r>
            <w:r w:rsidRPr="00436817">
              <w:rPr>
                <w:rFonts w:asciiTheme="minorHAnsi" w:eastAsia="Calibri" w:hAnsiTheme="minorHAnsi" w:cstheme="minorHAnsi"/>
                <w:sz w:val="24"/>
                <w:szCs w:val="24"/>
              </w:rPr>
              <w:t xml:space="preserve">a joint operation with Surrey and Sussex Police and is based on intelligence to combat planned car meetings. Repeat incidents occur local to </w:t>
            </w:r>
            <w:proofErr w:type="spellStart"/>
            <w:r w:rsidR="0015495D" w:rsidRPr="00436817">
              <w:rPr>
                <w:rFonts w:asciiTheme="minorHAnsi" w:eastAsia="Calibri" w:hAnsiTheme="minorHAnsi" w:cstheme="minorHAnsi"/>
                <w:sz w:val="24"/>
                <w:szCs w:val="24"/>
              </w:rPr>
              <w:t>Kilnw</w:t>
            </w:r>
            <w:r w:rsidRPr="00436817">
              <w:rPr>
                <w:rFonts w:asciiTheme="minorHAnsi" w:eastAsia="Calibri" w:hAnsiTheme="minorHAnsi" w:cstheme="minorHAnsi"/>
                <w:sz w:val="24"/>
                <w:szCs w:val="24"/>
              </w:rPr>
              <w:t>ood</w:t>
            </w:r>
            <w:proofErr w:type="spellEnd"/>
            <w:r w:rsidRPr="00436817">
              <w:rPr>
                <w:rFonts w:asciiTheme="minorHAnsi" w:eastAsia="Calibri" w:hAnsiTheme="minorHAnsi" w:cstheme="minorHAnsi"/>
                <w:sz w:val="24"/>
                <w:szCs w:val="24"/>
              </w:rPr>
              <w:t xml:space="preserve"> Vale and along the A264 </w:t>
            </w:r>
            <w:r w:rsidR="0015495D" w:rsidRPr="00436817">
              <w:rPr>
                <w:rFonts w:asciiTheme="minorHAnsi" w:eastAsia="Calibri" w:hAnsiTheme="minorHAnsi" w:cstheme="minorHAnsi"/>
                <w:sz w:val="24"/>
                <w:szCs w:val="24"/>
              </w:rPr>
              <w:t>and</w:t>
            </w:r>
            <w:r w:rsidRPr="00436817">
              <w:rPr>
                <w:rFonts w:asciiTheme="minorHAnsi" w:eastAsia="Calibri" w:hAnsiTheme="minorHAnsi" w:cstheme="minorHAnsi"/>
                <w:sz w:val="24"/>
                <w:szCs w:val="24"/>
              </w:rPr>
              <w:t xml:space="preserve"> </w:t>
            </w:r>
            <w:r w:rsidR="0015495D" w:rsidRPr="00436817">
              <w:rPr>
                <w:rFonts w:asciiTheme="minorHAnsi" w:eastAsia="Calibri" w:hAnsiTheme="minorHAnsi" w:cstheme="minorHAnsi"/>
                <w:sz w:val="24"/>
                <w:szCs w:val="24"/>
              </w:rPr>
              <w:t>A</w:t>
            </w:r>
            <w:r w:rsidRPr="00436817">
              <w:rPr>
                <w:rFonts w:asciiTheme="minorHAnsi" w:eastAsia="Calibri" w:hAnsiTheme="minorHAnsi" w:cstheme="minorHAnsi"/>
                <w:sz w:val="24"/>
                <w:szCs w:val="24"/>
              </w:rPr>
              <w:t xml:space="preserve">24 roads. </w:t>
            </w:r>
          </w:p>
          <w:p w14:paraId="6BB1FA0D" w14:textId="213F955C" w:rsidR="002B0C2C" w:rsidRPr="00436817" w:rsidRDefault="002B0C2C" w:rsidP="002B0C2C">
            <w:pPr>
              <w:spacing w:after="0"/>
              <w:rPr>
                <w:rFonts w:asciiTheme="minorHAnsi" w:eastAsia="Calibri" w:hAnsiTheme="minorHAnsi" w:cstheme="minorHAnsi"/>
                <w:sz w:val="24"/>
                <w:szCs w:val="24"/>
              </w:rPr>
            </w:pPr>
            <w:r w:rsidRPr="00436817">
              <w:rPr>
                <w:rFonts w:asciiTheme="minorHAnsi" w:eastAsia="Calibri" w:hAnsiTheme="minorHAnsi" w:cstheme="minorHAnsi"/>
                <w:b/>
                <w:sz w:val="24"/>
                <w:szCs w:val="24"/>
              </w:rPr>
              <w:t xml:space="preserve">Operation Tandem. </w:t>
            </w:r>
            <w:r w:rsidRPr="00436817">
              <w:rPr>
                <w:rFonts w:asciiTheme="minorHAnsi" w:eastAsia="Calibri" w:hAnsiTheme="minorHAnsi" w:cstheme="minorHAnsi"/>
                <w:sz w:val="24"/>
                <w:szCs w:val="24"/>
              </w:rPr>
              <w:t>This relates to ASB and criminality that impacts the night time economy. Initially this will focus on the Town centre and two Police officers will be on duty both Friday and Saturday.</w:t>
            </w:r>
          </w:p>
          <w:p w14:paraId="12176E70" w14:textId="5B10DCA8" w:rsidR="002B0C2C" w:rsidRPr="00436817" w:rsidRDefault="002B0C2C" w:rsidP="00C14103">
            <w:pPr>
              <w:spacing w:after="0"/>
              <w:rPr>
                <w:rFonts w:asciiTheme="minorHAnsi" w:eastAsia="Calibri" w:hAnsiTheme="minorHAnsi" w:cstheme="minorHAnsi"/>
                <w:sz w:val="24"/>
                <w:szCs w:val="24"/>
              </w:rPr>
            </w:pPr>
            <w:r w:rsidRPr="00436817">
              <w:rPr>
                <w:rFonts w:asciiTheme="minorHAnsi" w:eastAsia="Calibri" w:hAnsiTheme="minorHAnsi" w:cstheme="minorHAnsi"/>
                <w:b/>
                <w:bCs/>
                <w:sz w:val="24"/>
                <w:szCs w:val="24"/>
              </w:rPr>
              <w:t>DISC</w:t>
            </w:r>
            <w:r w:rsidRPr="00436817">
              <w:rPr>
                <w:rFonts w:asciiTheme="minorHAnsi" w:eastAsia="Calibri" w:hAnsiTheme="minorHAnsi" w:cstheme="minorHAnsi"/>
                <w:sz w:val="24"/>
                <w:szCs w:val="24"/>
              </w:rPr>
              <w:t xml:space="preserve">. This has now been rolled </w:t>
            </w:r>
            <w:r w:rsidR="0015495D" w:rsidRPr="00436817">
              <w:rPr>
                <w:rFonts w:asciiTheme="minorHAnsi" w:eastAsia="Calibri" w:hAnsiTheme="minorHAnsi" w:cstheme="minorHAnsi"/>
                <w:sz w:val="24"/>
                <w:szCs w:val="24"/>
              </w:rPr>
              <w:t xml:space="preserve">out </w:t>
            </w:r>
            <w:r w:rsidRPr="00436817">
              <w:rPr>
                <w:rFonts w:asciiTheme="minorHAnsi" w:eastAsia="Calibri" w:hAnsiTheme="minorHAnsi" w:cstheme="minorHAnsi"/>
                <w:sz w:val="24"/>
                <w:szCs w:val="24"/>
              </w:rPr>
              <w:t xml:space="preserve">in the Town and is fully funded for the next 3 years. 104 businesses have enrolled and it enables businesses to communicate incidents of ASB and criminality.   </w:t>
            </w:r>
          </w:p>
          <w:p w14:paraId="0EEF9F45" w14:textId="6E2C9F65" w:rsidR="00430175" w:rsidRPr="00436817" w:rsidRDefault="00430175" w:rsidP="00430175">
            <w:pPr>
              <w:spacing w:after="0"/>
              <w:rPr>
                <w:rFonts w:asciiTheme="minorHAnsi" w:eastAsia="Calibri" w:hAnsiTheme="minorHAnsi" w:cstheme="minorHAnsi"/>
                <w:sz w:val="24"/>
                <w:szCs w:val="24"/>
              </w:rPr>
            </w:pPr>
            <w:r w:rsidRPr="00436817">
              <w:rPr>
                <w:rFonts w:asciiTheme="minorHAnsi" w:eastAsia="Calibri" w:hAnsiTheme="minorHAnsi" w:cstheme="minorHAnsi"/>
                <w:b/>
                <w:bCs/>
                <w:sz w:val="24"/>
                <w:szCs w:val="24"/>
              </w:rPr>
              <w:t xml:space="preserve">Safety: </w:t>
            </w:r>
            <w:r w:rsidRPr="00436817">
              <w:rPr>
                <w:rFonts w:asciiTheme="minorHAnsi" w:eastAsia="Calibri" w:hAnsiTheme="minorHAnsi" w:cstheme="minorHAnsi"/>
                <w:sz w:val="24"/>
                <w:szCs w:val="24"/>
              </w:rPr>
              <w:t>IB said th</w:t>
            </w:r>
            <w:r w:rsidR="0015495D" w:rsidRPr="00436817">
              <w:rPr>
                <w:rFonts w:asciiTheme="minorHAnsi" w:eastAsia="Calibri" w:hAnsiTheme="minorHAnsi" w:cstheme="minorHAnsi"/>
                <w:sz w:val="24"/>
                <w:szCs w:val="24"/>
              </w:rPr>
              <w:t>at</w:t>
            </w:r>
            <w:r w:rsidRPr="00436817">
              <w:rPr>
                <w:rFonts w:asciiTheme="minorHAnsi" w:eastAsia="Calibri" w:hAnsiTheme="minorHAnsi" w:cstheme="minorHAnsi"/>
                <w:sz w:val="24"/>
                <w:szCs w:val="24"/>
              </w:rPr>
              <w:t xml:space="preserve"> </w:t>
            </w:r>
            <w:r w:rsidR="0015495D" w:rsidRPr="00436817">
              <w:rPr>
                <w:rFonts w:asciiTheme="minorHAnsi" w:eastAsia="Calibri" w:hAnsiTheme="minorHAnsi" w:cstheme="minorHAnsi"/>
                <w:sz w:val="24"/>
                <w:szCs w:val="24"/>
              </w:rPr>
              <w:t xml:space="preserve">Inspector </w:t>
            </w:r>
            <w:r w:rsidRPr="00436817">
              <w:rPr>
                <w:rFonts w:asciiTheme="minorHAnsi" w:eastAsia="Calibri" w:hAnsiTheme="minorHAnsi" w:cstheme="minorHAnsi"/>
                <w:sz w:val="24"/>
                <w:szCs w:val="24"/>
              </w:rPr>
              <w:t>N</w:t>
            </w:r>
            <w:r w:rsidR="0015495D" w:rsidRPr="00436817">
              <w:rPr>
                <w:rFonts w:asciiTheme="minorHAnsi" w:eastAsia="Calibri" w:hAnsiTheme="minorHAnsi" w:cstheme="minorHAnsi"/>
                <w:sz w:val="24"/>
                <w:szCs w:val="24"/>
              </w:rPr>
              <w:t xml:space="preserve">eil </w:t>
            </w:r>
            <w:r w:rsidRPr="00436817">
              <w:rPr>
                <w:rFonts w:asciiTheme="minorHAnsi" w:eastAsia="Calibri" w:hAnsiTheme="minorHAnsi" w:cstheme="minorHAnsi"/>
                <w:sz w:val="24"/>
                <w:szCs w:val="24"/>
              </w:rPr>
              <w:t>D</w:t>
            </w:r>
            <w:r w:rsidR="0015495D" w:rsidRPr="00436817">
              <w:rPr>
                <w:rFonts w:asciiTheme="minorHAnsi" w:eastAsia="Calibri" w:hAnsiTheme="minorHAnsi" w:cstheme="minorHAnsi"/>
                <w:sz w:val="24"/>
                <w:szCs w:val="24"/>
              </w:rPr>
              <w:t>urkan</w:t>
            </w:r>
            <w:r w:rsidRPr="00436817">
              <w:rPr>
                <w:rFonts w:asciiTheme="minorHAnsi" w:eastAsia="Calibri" w:hAnsiTheme="minorHAnsi" w:cstheme="minorHAnsi"/>
                <w:sz w:val="24"/>
                <w:szCs w:val="24"/>
              </w:rPr>
              <w:t xml:space="preserve"> </w:t>
            </w:r>
            <w:r w:rsidR="0015495D" w:rsidRPr="00436817">
              <w:rPr>
                <w:rFonts w:asciiTheme="minorHAnsi" w:eastAsia="Calibri" w:hAnsiTheme="minorHAnsi" w:cstheme="minorHAnsi"/>
                <w:sz w:val="24"/>
                <w:szCs w:val="24"/>
              </w:rPr>
              <w:t>is</w:t>
            </w:r>
            <w:r w:rsidRPr="00436817">
              <w:rPr>
                <w:rFonts w:asciiTheme="minorHAnsi" w:eastAsia="Calibri" w:hAnsiTheme="minorHAnsi" w:cstheme="minorHAnsi"/>
                <w:sz w:val="24"/>
                <w:szCs w:val="24"/>
              </w:rPr>
              <w:t xml:space="preserve"> put</w:t>
            </w:r>
            <w:r w:rsidR="0015495D" w:rsidRPr="00436817">
              <w:rPr>
                <w:rFonts w:asciiTheme="minorHAnsi" w:eastAsia="Calibri" w:hAnsiTheme="minorHAnsi" w:cstheme="minorHAnsi"/>
                <w:sz w:val="24"/>
                <w:szCs w:val="24"/>
              </w:rPr>
              <w:t>ting</w:t>
            </w:r>
            <w:r w:rsidRPr="00436817">
              <w:rPr>
                <w:rFonts w:asciiTheme="minorHAnsi" w:eastAsia="Calibri" w:hAnsiTheme="minorHAnsi" w:cstheme="minorHAnsi"/>
                <w:sz w:val="24"/>
                <w:szCs w:val="24"/>
              </w:rPr>
              <w:t xml:space="preserve"> together a list of areas where residents do not feel safe. The priorities would be discussed at the next steering group meeting. RF asked if lighting in the park had been included. IB said it was not on the list</w:t>
            </w:r>
            <w:r w:rsidR="0015495D" w:rsidRPr="00436817">
              <w:rPr>
                <w:rFonts w:asciiTheme="minorHAnsi" w:eastAsia="Calibri" w:hAnsiTheme="minorHAnsi" w:cstheme="minorHAnsi"/>
                <w:sz w:val="24"/>
                <w:szCs w:val="24"/>
              </w:rPr>
              <w:t xml:space="preserve"> as it</w:t>
            </w:r>
            <w:r w:rsidRPr="00436817">
              <w:rPr>
                <w:rFonts w:asciiTheme="minorHAnsi" w:eastAsia="Calibri" w:hAnsiTheme="minorHAnsi" w:cstheme="minorHAnsi"/>
                <w:sz w:val="24"/>
                <w:szCs w:val="24"/>
              </w:rPr>
              <w:t xml:space="preserve"> was felt that lighting might encourage more people into the </w:t>
            </w:r>
            <w:proofErr w:type="gramStart"/>
            <w:r w:rsidRPr="00436817">
              <w:rPr>
                <w:rFonts w:asciiTheme="minorHAnsi" w:eastAsia="Calibri" w:hAnsiTheme="minorHAnsi" w:cstheme="minorHAnsi"/>
                <w:sz w:val="24"/>
                <w:szCs w:val="24"/>
              </w:rPr>
              <w:t>Park</w:t>
            </w:r>
            <w:proofErr w:type="gramEnd"/>
            <w:r w:rsidRPr="00436817">
              <w:rPr>
                <w:rFonts w:asciiTheme="minorHAnsi" w:eastAsia="Calibri" w:hAnsiTheme="minorHAnsi" w:cstheme="minorHAnsi"/>
                <w:sz w:val="24"/>
                <w:szCs w:val="24"/>
              </w:rPr>
              <w:t xml:space="preserve"> at night.</w:t>
            </w:r>
          </w:p>
          <w:p w14:paraId="31757B41" w14:textId="7F984C71" w:rsidR="0015495D" w:rsidRPr="00436817" w:rsidRDefault="0015495D" w:rsidP="00430175">
            <w:pPr>
              <w:spacing w:after="0"/>
              <w:rPr>
                <w:rFonts w:asciiTheme="minorHAnsi" w:eastAsia="Calibri" w:hAnsiTheme="minorHAnsi" w:cstheme="minorHAnsi"/>
                <w:sz w:val="24"/>
                <w:szCs w:val="24"/>
              </w:rPr>
            </w:pPr>
            <w:r w:rsidRPr="00436817">
              <w:rPr>
                <w:rFonts w:asciiTheme="minorHAnsi" w:eastAsia="Calibri" w:hAnsiTheme="minorHAnsi" w:cstheme="minorHAnsi"/>
                <w:b/>
                <w:bCs/>
                <w:sz w:val="24"/>
                <w:szCs w:val="24"/>
              </w:rPr>
              <w:t>ACTION</w:t>
            </w:r>
            <w:r w:rsidRPr="00436817">
              <w:rPr>
                <w:rFonts w:asciiTheme="minorHAnsi" w:eastAsia="Calibri" w:hAnsiTheme="minorHAnsi" w:cstheme="minorHAnsi"/>
                <w:sz w:val="24"/>
                <w:szCs w:val="24"/>
              </w:rPr>
              <w:t>: IB to forward list.</w:t>
            </w:r>
          </w:p>
          <w:p w14:paraId="364BAEF3" w14:textId="77777777" w:rsidR="0015495D" w:rsidRPr="00436817" w:rsidRDefault="0015495D" w:rsidP="00430175">
            <w:pPr>
              <w:spacing w:after="0"/>
              <w:rPr>
                <w:rFonts w:asciiTheme="minorHAnsi" w:eastAsia="Calibri" w:hAnsiTheme="minorHAnsi" w:cstheme="minorHAnsi"/>
                <w:sz w:val="24"/>
                <w:szCs w:val="24"/>
              </w:rPr>
            </w:pPr>
          </w:p>
          <w:p w14:paraId="6CDC94E3" w14:textId="23EE2BD4" w:rsidR="0073017A" w:rsidRPr="00436817" w:rsidRDefault="0073017A" w:rsidP="0073017A">
            <w:pPr>
              <w:shd w:val="clear" w:color="auto" w:fill="FFFFFF"/>
              <w:rPr>
                <w:rFonts w:asciiTheme="minorHAnsi" w:hAnsiTheme="minorHAnsi" w:cstheme="minorHAnsi"/>
                <w:sz w:val="24"/>
                <w:szCs w:val="24"/>
              </w:rPr>
            </w:pPr>
            <w:r w:rsidRPr="00436817">
              <w:rPr>
                <w:rFonts w:asciiTheme="minorHAnsi" w:hAnsiTheme="minorHAnsi" w:cstheme="minorHAnsi"/>
                <w:b/>
                <w:bCs/>
                <w:sz w:val="24"/>
                <w:szCs w:val="24"/>
                <w:u w:val="single"/>
              </w:rPr>
              <w:t>West Street Cycling</w:t>
            </w:r>
            <w:r w:rsidRPr="00436817">
              <w:rPr>
                <w:rFonts w:asciiTheme="minorHAnsi" w:hAnsiTheme="minorHAnsi" w:cstheme="minorHAnsi"/>
                <w:sz w:val="24"/>
                <w:szCs w:val="24"/>
                <w:u w:val="single"/>
              </w:rPr>
              <w:t>:</w:t>
            </w:r>
            <w:r w:rsidRPr="00436817">
              <w:rPr>
                <w:rFonts w:asciiTheme="minorHAnsi" w:hAnsiTheme="minorHAnsi" w:cstheme="minorHAnsi"/>
                <w:sz w:val="24"/>
                <w:szCs w:val="24"/>
              </w:rPr>
              <w:t xml:space="preserve"> The problem was raised with Inspector Durkan </w:t>
            </w:r>
            <w:r w:rsidR="00DC1EF5" w:rsidRPr="00436817">
              <w:rPr>
                <w:rFonts w:asciiTheme="minorHAnsi" w:hAnsiTheme="minorHAnsi" w:cstheme="minorHAnsi"/>
                <w:sz w:val="24"/>
                <w:szCs w:val="24"/>
              </w:rPr>
              <w:t>and</w:t>
            </w:r>
            <w:r w:rsidRPr="00436817">
              <w:rPr>
                <w:rFonts w:asciiTheme="minorHAnsi" w:hAnsiTheme="minorHAnsi" w:cstheme="minorHAnsi"/>
                <w:sz w:val="24"/>
                <w:szCs w:val="24"/>
              </w:rPr>
              <w:t xml:space="preserve"> he has tasked PCSO Kyle Berriman to liaise with the Town Police Team to set up an </w:t>
            </w:r>
            <w:proofErr w:type="gramStart"/>
            <w:r w:rsidRPr="00436817">
              <w:rPr>
                <w:rFonts w:asciiTheme="minorHAnsi" w:hAnsiTheme="minorHAnsi" w:cstheme="minorHAnsi"/>
                <w:sz w:val="24"/>
                <w:szCs w:val="24"/>
              </w:rPr>
              <w:t>Operation</w:t>
            </w:r>
            <w:proofErr w:type="gramEnd"/>
            <w:r w:rsidRPr="00436817">
              <w:rPr>
                <w:rFonts w:asciiTheme="minorHAnsi" w:hAnsiTheme="minorHAnsi" w:cstheme="minorHAnsi"/>
                <w:sz w:val="24"/>
                <w:szCs w:val="24"/>
              </w:rPr>
              <w:t xml:space="preserve"> to deter illegal behaviour.</w:t>
            </w:r>
            <w:r w:rsidR="00676B84" w:rsidRPr="00436817">
              <w:rPr>
                <w:rFonts w:asciiTheme="minorHAnsi" w:hAnsiTheme="minorHAnsi" w:cstheme="minorHAnsi"/>
                <w:sz w:val="24"/>
                <w:szCs w:val="24"/>
              </w:rPr>
              <w:t xml:space="preserve"> HDNC are to be involved. </w:t>
            </w:r>
            <w:r w:rsidR="00676B84" w:rsidRPr="00436817">
              <w:rPr>
                <w:rFonts w:asciiTheme="minorHAnsi" w:eastAsia="Times New Roman" w:hAnsiTheme="minorHAnsi" w:cstheme="minorHAnsi"/>
                <w:sz w:val="24"/>
                <w:szCs w:val="24"/>
              </w:rPr>
              <w:t>NH commented that some cyclists using West Street work for food delivery companies.</w:t>
            </w:r>
          </w:p>
          <w:p w14:paraId="7BB3B77F" w14:textId="77777777" w:rsidR="00E908CC" w:rsidRPr="00436817" w:rsidRDefault="0073017A" w:rsidP="00E908CC">
            <w:pPr>
              <w:spacing w:after="0"/>
              <w:jc w:val="both"/>
              <w:rPr>
                <w:rFonts w:asciiTheme="minorHAnsi" w:hAnsiTheme="minorHAnsi" w:cstheme="minorHAnsi"/>
                <w:sz w:val="24"/>
                <w:szCs w:val="24"/>
              </w:rPr>
            </w:pPr>
            <w:r w:rsidRPr="00436817">
              <w:rPr>
                <w:rFonts w:asciiTheme="minorHAnsi" w:hAnsiTheme="minorHAnsi" w:cstheme="minorHAnsi"/>
                <w:b/>
                <w:bCs/>
                <w:sz w:val="24"/>
                <w:szCs w:val="24"/>
                <w:u w:val="single"/>
              </w:rPr>
              <w:t>Electric Scooters</w:t>
            </w:r>
            <w:r w:rsidRPr="00436817">
              <w:rPr>
                <w:rFonts w:asciiTheme="minorHAnsi" w:hAnsiTheme="minorHAnsi" w:cstheme="minorHAnsi"/>
                <w:sz w:val="24"/>
                <w:szCs w:val="24"/>
              </w:rPr>
              <w:t>: TM told Inspector Durkan about the difficulty of reporting incidents of misuse of electric scooters on line. He advised contacting PCSO KB; this was done on 11</w:t>
            </w:r>
            <w:r w:rsidRPr="00436817">
              <w:rPr>
                <w:rFonts w:asciiTheme="minorHAnsi" w:hAnsiTheme="minorHAnsi" w:cstheme="minorHAnsi"/>
                <w:sz w:val="24"/>
                <w:szCs w:val="24"/>
                <w:vertAlign w:val="superscript"/>
              </w:rPr>
              <w:t>th</w:t>
            </w:r>
            <w:r w:rsidRPr="00436817">
              <w:rPr>
                <w:rFonts w:asciiTheme="minorHAnsi" w:hAnsiTheme="minorHAnsi" w:cstheme="minorHAnsi"/>
                <w:sz w:val="24"/>
                <w:szCs w:val="24"/>
              </w:rPr>
              <w:t xml:space="preserve"> but as yet there has been no response.</w:t>
            </w:r>
            <w:r w:rsidR="00676B84" w:rsidRPr="00436817">
              <w:rPr>
                <w:rFonts w:asciiTheme="minorHAnsi" w:hAnsiTheme="minorHAnsi" w:cstheme="minorHAnsi"/>
                <w:sz w:val="24"/>
                <w:szCs w:val="24"/>
              </w:rPr>
              <w:t xml:space="preserve"> </w:t>
            </w:r>
          </w:p>
          <w:p w14:paraId="5277F045" w14:textId="6D9B3CA3" w:rsidR="00192080" w:rsidRPr="00436817" w:rsidRDefault="00E908CC" w:rsidP="00C14103">
            <w:pPr>
              <w:spacing w:after="0"/>
              <w:jc w:val="both"/>
              <w:rPr>
                <w:rFonts w:asciiTheme="minorHAnsi" w:hAnsiTheme="minorHAnsi" w:cstheme="minorHAnsi"/>
                <w:sz w:val="24"/>
                <w:szCs w:val="24"/>
              </w:rPr>
            </w:pPr>
            <w:r w:rsidRPr="00436817">
              <w:rPr>
                <w:rFonts w:asciiTheme="minorHAnsi" w:hAnsiTheme="minorHAnsi" w:cstheme="minorHAnsi"/>
                <w:b/>
                <w:bCs/>
                <w:sz w:val="24"/>
                <w:szCs w:val="24"/>
              </w:rPr>
              <w:t>ACTION</w:t>
            </w:r>
            <w:r w:rsidRPr="00436817">
              <w:rPr>
                <w:rFonts w:asciiTheme="minorHAnsi" w:hAnsiTheme="minorHAnsi" w:cstheme="minorHAnsi"/>
                <w:sz w:val="24"/>
                <w:szCs w:val="24"/>
              </w:rPr>
              <w:t xml:space="preserve">: </w:t>
            </w:r>
            <w:r w:rsidR="00676B84" w:rsidRPr="00436817">
              <w:rPr>
                <w:rFonts w:asciiTheme="minorHAnsi" w:hAnsiTheme="minorHAnsi" w:cstheme="minorHAnsi"/>
                <w:sz w:val="24"/>
                <w:szCs w:val="24"/>
              </w:rPr>
              <w:t xml:space="preserve">TM </w:t>
            </w:r>
            <w:r w:rsidRPr="00436817">
              <w:rPr>
                <w:rFonts w:asciiTheme="minorHAnsi" w:hAnsiTheme="minorHAnsi" w:cstheme="minorHAnsi"/>
                <w:sz w:val="24"/>
                <w:szCs w:val="24"/>
              </w:rPr>
              <w:t>to</w:t>
            </w:r>
            <w:r w:rsidR="00676B84" w:rsidRPr="00436817">
              <w:rPr>
                <w:rFonts w:asciiTheme="minorHAnsi" w:hAnsiTheme="minorHAnsi" w:cstheme="minorHAnsi"/>
                <w:sz w:val="24"/>
                <w:szCs w:val="24"/>
              </w:rPr>
              <w:t xml:space="preserve"> raise the problem with Katy Bourne at the next Police Focus Meeting. </w:t>
            </w:r>
          </w:p>
          <w:p w14:paraId="4FCE2E21" w14:textId="70C4337B" w:rsidR="00E3613F" w:rsidRPr="00436817" w:rsidRDefault="00E3613F" w:rsidP="00CD51BE">
            <w:pPr>
              <w:spacing w:after="0"/>
              <w:jc w:val="both"/>
              <w:rPr>
                <w:rFonts w:asciiTheme="minorHAnsi" w:hAnsiTheme="minorHAnsi" w:cstheme="minorHAnsi"/>
                <w:b/>
                <w:sz w:val="24"/>
                <w:szCs w:val="24"/>
              </w:rPr>
            </w:pPr>
          </w:p>
        </w:tc>
      </w:tr>
      <w:tr w:rsidR="008E1E46" w:rsidRPr="00145B21" w14:paraId="6992F996" w14:textId="77777777" w:rsidTr="00C44B19">
        <w:trPr>
          <w:trHeight w:val="221"/>
        </w:trPr>
        <w:tc>
          <w:tcPr>
            <w:tcW w:w="710" w:type="dxa"/>
          </w:tcPr>
          <w:p w14:paraId="45B11FA6" w14:textId="288264A4" w:rsidR="008E1E46" w:rsidRPr="00145B21" w:rsidRDefault="008E1E46" w:rsidP="004804D8">
            <w:pPr>
              <w:pStyle w:val="Heading2"/>
              <w:jc w:val="both"/>
              <w:rPr>
                <w:rFonts w:asciiTheme="minorHAnsi" w:hAnsiTheme="minorHAnsi" w:cstheme="minorHAnsi"/>
                <w:sz w:val="24"/>
              </w:rPr>
            </w:pPr>
            <w:r w:rsidRPr="00145B21">
              <w:rPr>
                <w:rFonts w:asciiTheme="minorHAnsi" w:hAnsiTheme="minorHAnsi" w:cstheme="minorHAnsi"/>
                <w:sz w:val="24"/>
              </w:rPr>
              <w:lastRenderedPageBreak/>
              <w:t>8.1</w:t>
            </w:r>
            <w:r w:rsidR="004804D8">
              <w:rPr>
                <w:rFonts w:asciiTheme="minorHAnsi" w:hAnsiTheme="minorHAnsi" w:cstheme="minorHAnsi"/>
                <w:sz w:val="24"/>
              </w:rPr>
              <w:t>3</w:t>
            </w:r>
          </w:p>
        </w:tc>
        <w:tc>
          <w:tcPr>
            <w:tcW w:w="9368" w:type="dxa"/>
          </w:tcPr>
          <w:p w14:paraId="3717EA30" w14:textId="77777777" w:rsidR="008E1E46" w:rsidRPr="00436817" w:rsidRDefault="008E1E46" w:rsidP="00CD51BE">
            <w:pPr>
              <w:shd w:val="clear" w:color="auto" w:fill="FFFFFF"/>
              <w:jc w:val="both"/>
              <w:rPr>
                <w:rFonts w:asciiTheme="minorHAnsi" w:hAnsiTheme="minorHAnsi" w:cstheme="minorHAnsi"/>
                <w:b/>
                <w:sz w:val="24"/>
                <w:szCs w:val="24"/>
              </w:rPr>
            </w:pPr>
            <w:r w:rsidRPr="00436817">
              <w:rPr>
                <w:rFonts w:asciiTheme="minorHAnsi" w:hAnsiTheme="minorHAnsi" w:cstheme="minorHAnsi"/>
                <w:b/>
                <w:sz w:val="24"/>
                <w:szCs w:val="24"/>
              </w:rPr>
              <w:t>Town Centre</w:t>
            </w:r>
          </w:p>
          <w:p w14:paraId="2B8006D6" w14:textId="3D0B85DA" w:rsidR="009E7331" w:rsidRPr="00436817" w:rsidRDefault="0073017A" w:rsidP="00676B84">
            <w:pPr>
              <w:jc w:val="both"/>
              <w:rPr>
                <w:rFonts w:asciiTheme="minorHAnsi" w:hAnsiTheme="minorHAnsi" w:cstheme="minorHAnsi"/>
                <w:strike/>
                <w:sz w:val="24"/>
                <w:szCs w:val="24"/>
              </w:rPr>
            </w:pPr>
            <w:r w:rsidRPr="00436817">
              <w:rPr>
                <w:rFonts w:asciiTheme="minorHAnsi" w:hAnsiTheme="minorHAnsi" w:cstheme="minorHAnsi"/>
                <w:b/>
                <w:bCs/>
                <w:sz w:val="24"/>
                <w:szCs w:val="24"/>
                <w:u w:val="single"/>
              </w:rPr>
              <w:t>Wilkinson’s</w:t>
            </w:r>
            <w:r w:rsidRPr="00436817">
              <w:rPr>
                <w:rFonts w:asciiTheme="minorHAnsi" w:hAnsiTheme="minorHAnsi" w:cstheme="minorHAnsi"/>
                <w:sz w:val="24"/>
                <w:szCs w:val="24"/>
                <w:u w:val="single"/>
              </w:rPr>
              <w:t>:</w:t>
            </w:r>
            <w:r w:rsidRPr="00436817">
              <w:rPr>
                <w:rFonts w:asciiTheme="minorHAnsi" w:hAnsiTheme="minorHAnsi" w:cstheme="minorHAnsi"/>
                <w:sz w:val="24"/>
                <w:szCs w:val="24"/>
              </w:rPr>
              <w:t xml:space="preserve">  The store closed on 8</w:t>
            </w:r>
            <w:r w:rsidRPr="00436817">
              <w:rPr>
                <w:rFonts w:asciiTheme="minorHAnsi" w:hAnsiTheme="minorHAnsi" w:cstheme="minorHAnsi"/>
                <w:sz w:val="24"/>
                <w:szCs w:val="24"/>
                <w:vertAlign w:val="superscript"/>
              </w:rPr>
              <w:t>th</w:t>
            </w:r>
            <w:r w:rsidRPr="00436817">
              <w:rPr>
                <w:rFonts w:asciiTheme="minorHAnsi" w:hAnsiTheme="minorHAnsi" w:cstheme="minorHAnsi"/>
                <w:sz w:val="24"/>
                <w:szCs w:val="24"/>
              </w:rPr>
              <w:t xml:space="preserve"> October </w:t>
            </w:r>
            <w:r w:rsidR="00DC1EF5" w:rsidRPr="00436817">
              <w:rPr>
                <w:rFonts w:asciiTheme="minorHAnsi" w:hAnsiTheme="minorHAnsi" w:cstheme="minorHAnsi"/>
                <w:sz w:val="24"/>
                <w:szCs w:val="24"/>
              </w:rPr>
              <w:t>and</w:t>
            </w:r>
            <w:r w:rsidRPr="00436817">
              <w:rPr>
                <w:rFonts w:asciiTheme="minorHAnsi" w:hAnsiTheme="minorHAnsi" w:cstheme="minorHAnsi"/>
                <w:sz w:val="24"/>
                <w:szCs w:val="24"/>
              </w:rPr>
              <w:t xml:space="preserve"> it is unlikely </w:t>
            </w:r>
            <w:proofErr w:type="spellStart"/>
            <w:r w:rsidRPr="00436817">
              <w:rPr>
                <w:rFonts w:asciiTheme="minorHAnsi" w:hAnsiTheme="minorHAnsi" w:cstheme="minorHAnsi"/>
                <w:sz w:val="24"/>
                <w:szCs w:val="24"/>
              </w:rPr>
              <w:t>B</w:t>
            </w:r>
            <w:r w:rsidR="00DC1EF5" w:rsidRPr="00436817">
              <w:rPr>
                <w:rFonts w:asciiTheme="minorHAnsi" w:hAnsiTheme="minorHAnsi" w:cstheme="minorHAnsi"/>
                <w:sz w:val="24"/>
                <w:szCs w:val="24"/>
              </w:rPr>
              <w:t>and</w:t>
            </w:r>
            <w:r w:rsidRPr="00436817">
              <w:rPr>
                <w:rFonts w:asciiTheme="minorHAnsi" w:hAnsiTheme="minorHAnsi" w:cstheme="minorHAnsi"/>
                <w:sz w:val="24"/>
                <w:szCs w:val="24"/>
              </w:rPr>
              <w:t>M</w:t>
            </w:r>
            <w:proofErr w:type="spellEnd"/>
            <w:r w:rsidRPr="00436817">
              <w:rPr>
                <w:rFonts w:asciiTheme="minorHAnsi" w:hAnsiTheme="minorHAnsi" w:cstheme="minorHAnsi"/>
                <w:sz w:val="24"/>
                <w:szCs w:val="24"/>
              </w:rPr>
              <w:t xml:space="preserve"> will take over the business.  </w:t>
            </w:r>
          </w:p>
        </w:tc>
      </w:tr>
      <w:tr w:rsidR="008E1E46" w:rsidRPr="00145B21" w14:paraId="678FE9C7" w14:textId="77777777" w:rsidTr="00C44B19">
        <w:trPr>
          <w:trHeight w:val="415"/>
        </w:trPr>
        <w:tc>
          <w:tcPr>
            <w:tcW w:w="710" w:type="dxa"/>
          </w:tcPr>
          <w:p w14:paraId="467DD206" w14:textId="489F73B8" w:rsidR="008E1E46" w:rsidRPr="00145B21" w:rsidRDefault="008E1E46" w:rsidP="004804D8">
            <w:pPr>
              <w:pStyle w:val="Heading2"/>
              <w:jc w:val="both"/>
              <w:rPr>
                <w:rFonts w:asciiTheme="minorHAnsi" w:hAnsiTheme="minorHAnsi" w:cstheme="minorHAnsi"/>
                <w:sz w:val="24"/>
              </w:rPr>
            </w:pPr>
            <w:r w:rsidRPr="00145B21">
              <w:rPr>
                <w:rFonts w:asciiTheme="minorHAnsi" w:hAnsiTheme="minorHAnsi" w:cstheme="minorHAnsi"/>
                <w:sz w:val="24"/>
              </w:rPr>
              <w:t>8.1</w:t>
            </w:r>
            <w:r w:rsidR="004804D8">
              <w:rPr>
                <w:rFonts w:asciiTheme="minorHAnsi" w:hAnsiTheme="minorHAnsi" w:cstheme="minorHAnsi"/>
                <w:sz w:val="24"/>
              </w:rPr>
              <w:t>4</w:t>
            </w:r>
          </w:p>
        </w:tc>
        <w:tc>
          <w:tcPr>
            <w:tcW w:w="9368" w:type="dxa"/>
          </w:tcPr>
          <w:p w14:paraId="31DF8397" w14:textId="56EB3602" w:rsidR="00E74F4C" w:rsidRPr="00436817" w:rsidRDefault="008E1E46" w:rsidP="00CD51BE">
            <w:pPr>
              <w:spacing w:after="0"/>
              <w:jc w:val="both"/>
              <w:rPr>
                <w:rFonts w:asciiTheme="minorHAnsi" w:hAnsiTheme="minorHAnsi" w:cstheme="minorHAnsi"/>
                <w:b/>
                <w:sz w:val="24"/>
                <w:szCs w:val="24"/>
              </w:rPr>
            </w:pPr>
            <w:r w:rsidRPr="00436817">
              <w:rPr>
                <w:rFonts w:asciiTheme="minorHAnsi" w:hAnsiTheme="minorHAnsi" w:cstheme="minorHAnsi"/>
                <w:b/>
                <w:sz w:val="24"/>
                <w:szCs w:val="24"/>
              </w:rPr>
              <w:t>HALC</w:t>
            </w:r>
          </w:p>
          <w:p w14:paraId="15E73482" w14:textId="561DEE6B" w:rsidR="00761330" w:rsidRPr="00436817" w:rsidRDefault="00D92C0F" w:rsidP="00CD51BE">
            <w:pPr>
              <w:spacing w:after="0"/>
              <w:jc w:val="both"/>
              <w:rPr>
                <w:rFonts w:asciiTheme="minorHAnsi" w:hAnsiTheme="minorHAnsi" w:cstheme="minorHAnsi"/>
                <w:sz w:val="24"/>
                <w:szCs w:val="24"/>
              </w:rPr>
            </w:pPr>
            <w:r w:rsidRPr="00436817">
              <w:rPr>
                <w:rFonts w:asciiTheme="minorHAnsi" w:hAnsiTheme="minorHAnsi" w:cstheme="minorHAnsi"/>
                <w:sz w:val="24"/>
                <w:szCs w:val="24"/>
              </w:rPr>
              <w:t xml:space="preserve">Next meeting to be </w:t>
            </w:r>
            <w:r w:rsidR="00387F7A" w:rsidRPr="00436817">
              <w:rPr>
                <w:rFonts w:asciiTheme="minorHAnsi" w:hAnsiTheme="minorHAnsi" w:cstheme="minorHAnsi"/>
                <w:sz w:val="24"/>
                <w:szCs w:val="24"/>
              </w:rPr>
              <w:t>advised.</w:t>
            </w:r>
          </w:p>
          <w:p w14:paraId="638E5CED" w14:textId="447C739B" w:rsidR="00986B18" w:rsidRPr="00436817" w:rsidRDefault="00986B18" w:rsidP="001D73E9">
            <w:pPr>
              <w:spacing w:after="0"/>
              <w:jc w:val="both"/>
              <w:rPr>
                <w:rFonts w:asciiTheme="minorHAnsi" w:hAnsiTheme="minorHAnsi" w:cstheme="minorHAnsi"/>
                <w:sz w:val="24"/>
                <w:szCs w:val="24"/>
              </w:rPr>
            </w:pPr>
          </w:p>
        </w:tc>
      </w:tr>
      <w:tr w:rsidR="008E1E46" w:rsidRPr="00145B21" w14:paraId="1884C471" w14:textId="77777777" w:rsidTr="00C44B19">
        <w:trPr>
          <w:trHeight w:val="158"/>
        </w:trPr>
        <w:tc>
          <w:tcPr>
            <w:tcW w:w="710" w:type="dxa"/>
          </w:tcPr>
          <w:p w14:paraId="170876E6" w14:textId="0983D887" w:rsidR="008E1E46" w:rsidRPr="001117FA" w:rsidRDefault="008E1E46" w:rsidP="0072267D">
            <w:pPr>
              <w:pStyle w:val="Heading2"/>
              <w:jc w:val="both"/>
              <w:rPr>
                <w:rFonts w:asciiTheme="minorHAnsi" w:hAnsiTheme="minorHAnsi" w:cstheme="minorHAnsi"/>
                <w:sz w:val="24"/>
              </w:rPr>
            </w:pPr>
            <w:r w:rsidRPr="001117FA">
              <w:rPr>
                <w:rFonts w:asciiTheme="minorHAnsi" w:hAnsiTheme="minorHAnsi" w:cstheme="minorHAnsi"/>
                <w:sz w:val="24"/>
              </w:rPr>
              <w:lastRenderedPageBreak/>
              <w:t>9.</w:t>
            </w:r>
          </w:p>
        </w:tc>
        <w:tc>
          <w:tcPr>
            <w:tcW w:w="9368" w:type="dxa"/>
          </w:tcPr>
          <w:p w14:paraId="6FE28F2B" w14:textId="77777777" w:rsidR="00761330" w:rsidRPr="00436817" w:rsidRDefault="008E1E46" w:rsidP="00CD51BE">
            <w:pPr>
              <w:shd w:val="clear" w:color="auto" w:fill="FFFFFF"/>
              <w:spacing w:after="0"/>
              <w:jc w:val="both"/>
              <w:rPr>
                <w:rFonts w:asciiTheme="minorHAnsi" w:hAnsiTheme="minorHAnsi" w:cstheme="minorHAnsi"/>
                <w:b/>
                <w:sz w:val="24"/>
                <w:szCs w:val="24"/>
              </w:rPr>
            </w:pPr>
            <w:r w:rsidRPr="00436817">
              <w:rPr>
                <w:rFonts w:asciiTheme="minorHAnsi" w:hAnsiTheme="minorHAnsi" w:cstheme="minorHAnsi"/>
                <w:b/>
                <w:sz w:val="24"/>
                <w:szCs w:val="24"/>
              </w:rPr>
              <w:t>HTCP</w:t>
            </w:r>
          </w:p>
          <w:p w14:paraId="1596C374" w14:textId="77777777" w:rsidR="00D92C0F" w:rsidRPr="00436817" w:rsidRDefault="00D92C0F" w:rsidP="00CD51BE">
            <w:pPr>
              <w:shd w:val="clear" w:color="auto" w:fill="FFFFFF"/>
              <w:spacing w:after="0"/>
              <w:jc w:val="both"/>
              <w:rPr>
                <w:rFonts w:asciiTheme="minorHAnsi" w:hAnsiTheme="minorHAnsi" w:cstheme="minorHAnsi"/>
                <w:b/>
                <w:sz w:val="24"/>
                <w:szCs w:val="24"/>
              </w:rPr>
            </w:pPr>
          </w:p>
          <w:p w14:paraId="71C908D1" w14:textId="77777777" w:rsidR="00795317" w:rsidRPr="00436817" w:rsidRDefault="00D92C0F" w:rsidP="00676B84">
            <w:pPr>
              <w:shd w:val="clear" w:color="auto" w:fill="FFFFFF"/>
              <w:spacing w:after="0"/>
              <w:jc w:val="both"/>
              <w:rPr>
                <w:rFonts w:asciiTheme="minorHAnsi" w:hAnsiTheme="minorHAnsi" w:cstheme="minorHAnsi"/>
                <w:bCs/>
                <w:sz w:val="24"/>
                <w:szCs w:val="24"/>
              </w:rPr>
            </w:pPr>
            <w:r w:rsidRPr="00436817">
              <w:rPr>
                <w:rFonts w:asciiTheme="minorHAnsi" w:hAnsiTheme="minorHAnsi" w:cstheme="minorHAnsi"/>
                <w:b/>
                <w:sz w:val="24"/>
                <w:szCs w:val="24"/>
                <w:u w:val="single"/>
              </w:rPr>
              <w:t>AGM 30.10.23</w:t>
            </w:r>
            <w:r w:rsidRPr="00436817">
              <w:rPr>
                <w:rFonts w:asciiTheme="minorHAnsi" w:hAnsiTheme="minorHAnsi" w:cstheme="minorHAnsi"/>
                <w:bCs/>
                <w:sz w:val="24"/>
                <w:szCs w:val="24"/>
              </w:rPr>
              <w:t>: NH to check if he can attend.</w:t>
            </w:r>
          </w:p>
          <w:p w14:paraId="3D12E26A" w14:textId="39E621B8" w:rsidR="00676B84" w:rsidRPr="00436817" w:rsidRDefault="00676B84" w:rsidP="00676B84">
            <w:pPr>
              <w:shd w:val="clear" w:color="auto" w:fill="FFFFFF"/>
              <w:spacing w:after="0"/>
              <w:jc w:val="both"/>
              <w:rPr>
                <w:rFonts w:asciiTheme="minorHAnsi" w:hAnsiTheme="minorHAnsi" w:cstheme="minorHAnsi"/>
                <w:bCs/>
                <w:sz w:val="24"/>
                <w:szCs w:val="24"/>
              </w:rPr>
            </w:pPr>
          </w:p>
        </w:tc>
      </w:tr>
      <w:tr w:rsidR="008E1E46" w:rsidRPr="00145B21" w14:paraId="4FC54AC2" w14:textId="77777777" w:rsidTr="00C44B19">
        <w:trPr>
          <w:trHeight w:val="211"/>
        </w:trPr>
        <w:tc>
          <w:tcPr>
            <w:tcW w:w="710" w:type="dxa"/>
          </w:tcPr>
          <w:p w14:paraId="3870E4EA" w14:textId="4E8DA549" w:rsidR="008E1E46" w:rsidRPr="00145B21" w:rsidRDefault="008B5486" w:rsidP="0072267D">
            <w:pPr>
              <w:pStyle w:val="Heading2"/>
              <w:jc w:val="both"/>
              <w:rPr>
                <w:rFonts w:asciiTheme="minorHAnsi" w:hAnsiTheme="minorHAnsi" w:cstheme="minorHAnsi"/>
                <w:sz w:val="24"/>
              </w:rPr>
            </w:pPr>
            <w:r w:rsidRPr="00145B21">
              <w:rPr>
                <w:rFonts w:asciiTheme="minorHAnsi" w:hAnsiTheme="minorHAnsi" w:cstheme="minorHAnsi"/>
                <w:sz w:val="24"/>
              </w:rPr>
              <w:t xml:space="preserve"> </w:t>
            </w:r>
            <w:r w:rsidR="00ED103B" w:rsidRPr="00145B21">
              <w:rPr>
                <w:rFonts w:asciiTheme="minorHAnsi" w:hAnsiTheme="minorHAnsi" w:cstheme="minorHAnsi"/>
                <w:sz w:val="24"/>
              </w:rPr>
              <w:t>10.</w:t>
            </w:r>
          </w:p>
        </w:tc>
        <w:tc>
          <w:tcPr>
            <w:tcW w:w="9368" w:type="dxa"/>
          </w:tcPr>
          <w:p w14:paraId="5E0AB1E2" w14:textId="08AC43B0" w:rsidR="008E1E46" w:rsidRPr="00436817" w:rsidRDefault="008E1E46" w:rsidP="00CD51BE">
            <w:pPr>
              <w:shd w:val="clear" w:color="auto" w:fill="FFFFFF"/>
              <w:jc w:val="both"/>
              <w:rPr>
                <w:rFonts w:asciiTheme="minorHAnsi" w:hAnsiTheme="minorHAnsi" w:cstheme="minorHAnsi"/>
                <w:b/>
                <w:sz w:val="24"/>
                <w:szCs w:val="24"/>
              </w:rPr>
            </w:pPr>
            <w:r w:rsidRPr="00436817">
              <w:rPr>
                <w:rFonts w:asciiTheme="minorHAnsi" w:hAnsiTheme="minorHAnsi" w:cstheme="minorHAnsi"/>
                <w:b/>
                <w:sz w:val="24"/>
                <w:szCs w:val="24"/>
              </w:rPr>
              <w:t>Horsham Blueprint Neighbourhood Forum</w:t>
            </w:r>
          </w:p>
          <w:p w14:paraId="367C0B2B" w14:textId="6774FEB9" w:rsidR="00DE0E21" w:rsidRPr="00436817" w:rsidRDefault="0073017A" w:rsidP="003E6631">
            <w:pPr>
              <w:jc w:val="both"/>
              <w:rPr>
                <w:rFonts w:asciiTheme="minorHAnsi" w:hAnsiTheme="minorHAnsi" w:cstheme="minorHAnsi"/>
                <w:sz w:val="24"/>
                <w:szCs w:val="24"/>
              </w:rPr>
            </w:pPr>
            <w:r w:rsidRPr="00436817">
              <w:rPr>
                <w:rFonts w:asciiTheme="minorHAnsi" w:hAnsiTheme="minorHAnsi" w:cstheme="minorHAnsi"/>
                <w:b/>
                <w:bCs/>
                <w:sz w:val="24"/>
                <w:szCs w:val="24"/>
                <w:u w:val="single"/>
              </w:rPr>
              <w:t>Funding</w:t>
            </w:r>
            <w:r w:rsidRPr="00436817">
              <w:rPr>
                <w:rFonts w:asciiTheme="minorHAnsi" w:hAnsiTheme="minorHAnsi" w:cstheme="minorHAnsi"/>
                <w:sz w:val="24"/>
                <w:szCs w:val="24"/>
                <w:u w:val="single"/>
              </w:rPr>
              <w:t>:</w:t>
            </w:r>
            <w:r w:rsidRPr="00436817">
              <w:rPr>
                <w:rFonts w:asciiTheme="minorHAnsi" w:hAnsiTheme="minorHAnsi" w:cstheme="minorHAnsi"/>
                <w:sz w:val="24"/>
                <w:szCs w:val="24"/>
              </w:rPr>
              <w:t xml:space="preserve"> Blueprint Neighbourhood Forum lacks funds to cover expenses relating to the Neighbourhood Plan. Blueprint, because of its status, is not eligible for a Community Grant. At the NC’s Quarterly Meeting Diane Sumpter, Blueprint Treasurer</w:t>
            </w:r>
            <w:r w:rsidR="00F109EF" w:rsidRPr="00436817">
              <w:rPr>
                <w:rFonts w:asciiTheme="minorHAnsi" w:hAnsiTheme="minorHAnsi" w:cstheme="minorHAnsi"/>
                <w:sz w:val="24"/>
                <w:szCs w:val="24"/>
              </w:rPr>
              <w:t>,</w:t>
            </w:r>
            <w:r w:rsidRPr="00436817">
              <w:rPr>
                <w:rFonts w:asciiTheme="minorHAnsi" w:hAnsiTheme="minorHAnsi" w:cstheme="minorHAnsi"/>
                <w:sz w:val="24"/>
                <w:szCs w:val="24"/>
              </w:rPr>
              <w:t xml:space="preserve"> asked if provision could be made from the Special Charge for 2024-5. Barbara Childs requested a proposed budget from Blueprint, to cover one-off expenses such as the website </w:t>
            </w:r>
            <w:r w:rsidR="00DC1EF5" w:rsidRPr="00436817">
              <w:rPr>
                <w:rFonts w:asciiTheme="minorHAnsi" w:hAnsiTheme="minorHAnsi" w:cstheme="minorHAnsi"/>
                <w:sz w:val="24"/>
                <w:szCs w:val="24"/>
              </w:rPr>
              <w:t>and</w:t>
            </w:r>
            <w:r w:rsidRPr="00436817">
              <w:rPr>
                <w:rFonts w:asciiTheme="minorHAnsi" w:hAnsiTheme="minorHAnsi" w:cstheme="minorHAnsi"/>
                <w:sz w:val="24"/>
                <w:szCs w:val="24"/>
              </w:rPr>
              <w:t xml:space="preserve"> annual expenses, for discussion (see 8.1); meeting date tbc.  </w:t>
            </w:r>
          </w:p>
        </w:tc>
      </w:tr>
      <w:tr w:rsidR="008E1E46" w:rsidRPr="00145B21" w14:paraId="4D7D97F2" w14:textId="77777777" w:rsidTr="00E60019">
        <w:trPr>
          <w:trHeight w:val="899"/>
        </w:trPr>
        <w:tc>
          <w:tcPr>
            <w:tcW w:w="710" w:type="dxa"/>
          </w:tcPr>
          <w:p w14:paraId="5ED1E205" w14:textId="1C42BF8C" w:rsidR="008E1E46" w:rsidRPr="00145B21" w:rsidRDefault="008E1E46" w:rsidP="0072267D">
            <w:pPr>
              <w:pStyle w:val="Heading2"/>
              <w:jc w:val="both"/>
              <w:rPr>
                <w:rFonts w:asciiTheme="minorHAnsi" w:hAnsiTheme="minorHAnsi" w:cstheme="minorHAnsi"/>
                <w:sz w:val="24"/>
              </w:rPr>
            </w:pPr>
            <w:r w:rsidRPr="00145B21">
              <w:rPr>
                <w:rFonts w:asciiTheme="minorHAnsi" w:hAnsiTheme="minorHAnsi" w:cstheme="minorHAnsi"/>
                <w:sz w:val="24"/>
              </w:rPr>
              <w:t>11.</w:t>
            </w:r>
          </w:p>
        </w:tc>
        <w:tc>
          <w:tcPr>
            <w:tcW w:w="9368" w:type="dxa"/>
          </w:tcPr>
          <w:p w14:paraId="1EFF251F" w14:textId="77777777" w:rsidR="00BA73E6" w:rsidRPr="00436817" w:rsidRDefault="008E1E46" w:rsidP="00676B84">
            <w:pPr>
              <w:shd w:val="clear" w:color="auto" w:fill="FFFFFF"/>
              <w:jc w:val="both"/>
              <w:rPr>
                <w:rFonts w:asciiTheme="minorHAnsi" w:hAnsiTheme="minorHAnsi" w:cstheme="minorHAnsi"/>
                <w:b/>
                <w:sz w:val="24"/>
                <w:szCs w:val="24"/>
              </w:rPr>
            </w:pPr>
            <w:r w:rsidRPr="00436817">
              <w:rPr>
                <w:rFonts w:asciiTheme="minorHAnsi" w:hAnsiTheme="minorHAnsi" w:cstheme="minorHAnsi"/>
                <w:b/>
                <w:sz w:val="24"/>
                <w:szCs w:val="24"/>
              </w:rPr>
              <w:t>Members’ Questions and Comments</w:t>
            </w:r>
          </w:p>
          <w:p w14:paraId="79091A20" w14:textId="112094CA" w:rsidR="00D141DA" w:rsidRPr="00436817" w:rsidRDefault="00D141DA" w:rsidP="00676B84">
            <w:pPr>
              <w:shd w:val="clear" w:color="auto" w:fill="FFFFFF"/>
              <w:jc w:val="both"/>
              <w:rPr>
                <w:rFonts w:asciiTheme="minorHAnsi" w:hAnsiTheme="minorHAnsi" w:cstheme="minorHAnsi"/>
                <w:bCs/>
                <w:sz w:val="24"/>
                <w:szCs w:val="24"/>
              </w:rPr>
            </w:pPr>
            <w:r w:rsidRPr="00436817">
              <w:rPr>
                <w:rFonts w:asciiTheme="minorHAnsi" w:hAnsiTheme="minorHAnsi" w:cstheme="minorHAnsi"/>
                <w:b/>
                <w:sz w:val="24"/>
                <w:szCs w:val="24"/>
                <w:u w:val="single"/>
              </w:rPr>
              <w:t>Aldi site</w:t>
            </w:r>
            <w:r w:rsidRPr="00436817">
              <w:rPr>
                <w:rFonts w:asciiTheme="minorHAnsi" w:hAnsiTheme="minorHAnsi" w:cstheme="minorHAnsi"/>
                <w:b/>
                <w:sz w:val="24"/>
                <w:szCs w:val="24"/>
              </w:rPr>
              <w:t xml:space="preserve">: </w:t>
            </w:r>
            <w:r w:rsidRPr="00436817">
              <w:rPr>
                <w:rFonts w:asciiTheme="minorHAnsi" w:hAnsiTheme="minorHAnsi" w:cstheme="minorHAnsi"/>
                <w:bCs/>
                <w:sz w:val="24"/>
                <w:szCs w:val="24"/>
              </w:rPr>
              <w:t>CO said she was pleased to see that work has resumed. RF explained that work was delayed by drainage work carried out by Southern Water. The new store will not be ready to open until Christmas 2024.</w:t>
            </w:r>
          </w:p>
          <w:p w14:paraId="79AA5BF1" w14:textId="77777777" w:rsidR="00676B84" w:rsidRPr="00436817" w:rsidRDefault="00676B84" w:rsidP="00676B84">
            <w:pPr>
              <w:shd w:val="clear" w:color="auto" w:fill="FFFFFF"/>
              <w:jc w:val="both"/>
              <w:rPr>
                <w:rFonts w:asciiTheme="minorHAnsi" w:hAnsiTheme="minorHAnsi" w:cstheme="minorHAnsi"/>
                <w:bCs/>
                <w:sz w:val="24"/>
                <w:szCs w:val="24"/>
              </w:rPr>
            </w:pPr>
            <w:r w:rsidRPr="00436817">
              <w:rPr>
                <w:rFonts w:asciiTheme="minorHAnsi" w:hAnsiTheme="minorHAnsi" w:cstheme="minorHAnsi"/>
                <w:b/>
                <w:sz w:val="24"/>
                <w:szCs w:val="24"/>
                <w:u w:val="single"/>
              </w:rPr>
              <w:t>Needles Play Area</w:t>
            </w:r>
            <w:r w:rsidRPr="00436817">
              <w:rPr>
                <w:rFonts w:asciiTheme="minorHAnsi" w:hAnsiTheme="minorHAnsi" w:cstheme="minorHAnsi"/>
                <w:b/>
                <w:sz w:val="24"/>
                <w:szCs w:val="24"/>
              </w:rPr>
              <w:t xml:space="preserve">: </w:t>
            </w:r>
            <w:r w:rsidRPr="00436817">
              <w:rPr>
                <w:rFonts w:asciiTheme="minorHAnsi" w:hAnsiTheme="minorHAnsi" w:cstheme="minorHAnsi"/>
                <w:bCs/>
                <w:sz w:val="24"/>
                <w:szCs w:val="24"/>
              </w:rPr>
              <w:t>PS reported that the fence round the play area had been replaced.</w:t>
            </w:r>
          </w:p>
          <w:p w14:paraId="58A09530" w14:textId="77777777" w:rsidR="00387F7A" w:rsidRPr="00436817" w:rsidRDefault="00387F7A" w:rsidP="00436817">
            <w:pPr>
              <w:jc w:val="both"/>
              <w:rPr>
                <w:rFonts w:asciiTheme="minorHAnsi" w:hAnsiTheme="minorHAnsi" w:cstheme="minorHAnsi"/>
                <w:sz w:val="24"/>
                <w:szCs w:val="24"/>
              </w:rPr>
            </w:pPr>
            <w:r w:rsidRPr="00436817">
              <w:rPr>
                <w:rFonts w:asciiTheme="minorHAnsi" w:hAnsiTheme="minorHAnsi" w:cstheme="minorHAnsi"/>
                <w:b/>
                <w:bCs/>
                <w:sz w:val="24"/>
                <w:szCs w:val="24"/>
                <w:u w:val="single"/>
              </w:rPr>
              <w:t>Wardens</w:t>
            </w:r>
            <w:r w:rsidR="0015495D" w:rsidRPr="00436817">
              <w:rPr>
                <w:rFonts w:asciiTheme="minorHAnsi" w:hAnsiTheme="minorHAnsi" w:cstheme="minorHAnsi"/>
                <w:b/>
                <w:bCs/>
                <w:sz w:val="24"/>
                <w:szCs w:val="24"/>
              </w:rPr>
              <w:t xml:space="preserve">: </w:t>
            </w:r>
            <w:r w:rsidR="0015495D" w:rsidRPr="00436817">
              <w:rPr>
                <w:rFonts w:asciiTheme="minorHAnsi" w:hAnsiTheme="minorHAnsi" w:cstheme="minorHAnsi"/>
                <w:sz w:val="24"/>
                <w:szCs w:val="24"/>
              </w:rPr>
              <w:t xml:space="preserve">IB asked if it is correct that the BID </w:t>
            </w:r>
            <w:r w:rsidRPr="00436817">
              <w:rPr>
                <w:rFonts w:asciiTheme="minorHAnsi" w:hAnsiTheme="minorHAnsi" w:cstheme="minorHAnsi"/>
                <w:sz w:val="24"/>
                <w:szCs w:val="24"/>
              </w:rPr>
              <w:t>wanted to provide</w:t>
            </w:r>
            <w:r w:rsidR="0015495D" w:rsidRPr="00436817">
              <w:rPr>
                <w:rFonts w:asciiTheme="minorHAnsi" w:hAnsiTheme="minorHAnsi" w:cstheme="minorHAnsi"/>
                <w:sz w:val="24"/>
                <w:szCs w:val="24"/>
              </w:rPr>
              <w:t xml:space="preserve"> additional wardens </w:t>
            </w:r>
            <w:r w:rsidRPr="00436817">
              <w:rPr>
                <w:rFonts w:asciiTheme="minorHAnsi" w:hAnsiTheme="minorHAnsi" w:cstheme="minorHAnsi"/>
                <w:sz w:val="24"/>
                <w:szCs w:val="24"/>
              </w:rPr>
              <w:t>for</w:t>
            </w:r>
            <w:r w:rsidR="0015495D" w:rsidRPr="00436817">
              <w:rPr>
                <w:rFonts w:asciiTheme="minorHAnsi" w:hAnsiTheme="minorHAnsi" w:cstheme="minorHAnsi"/>
                <w:sz w:val="24"/>
                <w:szCs w:val="24"/>
              </w:rPr>
              <w:t xml:space="preserve"> the town</w:t>
            </w:r>
            <w:r w:rsidRPr="00436817">
              <w:rPr>
                <w:rFonts w:asciiTheme="minorHAnsi" w:hAnsiTheme="minorHAnsi" w:cstheme="minorHAnsi"/>
                <w:sz w:val="24"/>
                <w:szCs w:val="24"/>
              </w:rPr>
              <w:t xml:space="preserve"> centre, and if this would clash with the existing provision</w:t>
            </w:r>
            <w:r w:rsidR="0015495D" w:rsidRPr="00436817">
              <w:rPr>
                <w:rFonts w:asciiTheme="minorHAnsi" w:hAnsiTheme="minorHAnsi" w:cstheme="minorHAnsi"/>
                <w:b/>
                <w:bCs/>
                <w:sz w:val="24"/>
                <w:szCs w:val="24"/>
              </w:rPr>
              <w:t xml:space="preserve">. </w:t>
            </w:r>
            <w:r w:rsidR="0015495D" w:rsidRPr="00436817">
              <w:rPr>
                <w:rFonts w:asciiTheme="minorHAnsi" w:hAnsiTheme="minorHAnsi" w:cstheme="minorHAnsi"/>
                <w:sz w:val="24"/>
                <w:szCs w:val="24"/>
              </w:rPr>
              <w:t xml:space="preserve"> </w:t>
            </w:r>
          </w:p>
          <w:p w14:paraId="559EF082" w14:textId="3EF7769F" w:rsidR="0015495D" w:rsidRPr="00436817" w:rsidRDefault="0015495D" w:rsidP="00436817">
            <w:pPr>
              <w:jc w:val="both"/>
              <w:rPr>
                <w:rFonts w:asciiTheme="minorHAnsi" w:hAnsiTheme="minorHAnsi" w:cstheme="minorHAnsi"/>
                <w:bCs/>
                <w:sz w:val="24"/>
                <w:szCs w:val="24"/>
              </w:rPr>
            </w:pPr>
            <w:r w:rsidRPr="00436817">
              <w:rPr>
                <w:rFonts w:asciiTheme="minorHAnsi" w:hAnsiTheme="minorHAnsi" w:cstheme="minorHAnsi"/>
                <w:sz w:val="24"/>
                <w:szCs w:val="24"/>
              </w:rPr>
              <w:t xml:space="preserve">RF advised that if the BID is voted for by businesses some of the levy could pay for wardens who would provide </w:t>
            </w:r>
            <w:r w:rsidR="00387F7A" w:rsidRPr="00436817">
              <w:rPr>
                <w:rFonts w:asciiTheme="minorHAnsi" w:hAnsiTheme="minorHAnsi" w:cstheme="minorHAnsi"/>
                <w:sz w:val="24"/>
                <w:szCs w:val="24"/>
              </w:rPr>
              <w:t xml:space="preserve">additional </w:t>
            </w:r>
            <w:r w:rsidRPr="00436817">
              <w:rPr>
                <w:rFonts w:asciiTheme="minorHAnsi" w:hAnsiTheme="minorHAnsi" w:cstheme="minorHAnsi"/>
                <w:sz w:val="24"/>
                <w:szCs w:val="24"/>
              </w:rPr>
              <w:t xml:space="preserve">coverage </w:t>
            </w:r>
            <w:r w:rsidR="00387F7A" w:rsidRPr="00436817">
              <w:rPr>
                <w:rFonts w:asciiTheme="minorHAnsi" w:hAnsiTheme="minorHAnsi" w:cstheme="minorHAnsi"/>
                <w:sz w:val="24"/>
                <w:szCs w:val="24"/>
              </w:rPr>
              <w:t>for the night</w:t>
            </w:r>
            <w:r w:rsidR="00014E0E" w:rsidRPr="00436817">
              <w:rPr>
                <w:rFonts w:asciiTheme="minorHAnsi" w:hAnsiTheme="minorHAnsi" w:cstheme="minorHAnsi"/>
                <w:sz w:val="24"/>
                <w:szCs w:val="24"/>
              </w:rPr>
              <w:t xml:space="preserve"> t</w:t>
            </w:r>
            <w:r w:rsidR="00387F7A" w:rsidRPr="00436817">
              <w:rPr>
                <w:rFonts w:asciiTheme="minorHAnsi" w:hAnsiTheme="minorHAnsi" w:cstheme="minorHAnsi"/>
                <w:sz w:val="24"/>
                <w:szCs w:val="24"/>
              </w:rPr>
              <w:t>ime economy</w:t>
            </w:r>
            <w:r w:rsidRPr="00436817">
              <w:rPr>
                <w:rFonts w:asciiTheme="minorHAnsi" w:hAnsiTheme="minorHAnsi" w:cstheme="minorHAnsi"/>
                <w:sz w:val="24"/>
                <w:szCs w:val="24"/>
              </w:rPr>
              <w:t xml:space="preserve">. </w:t>
            </w:r>
            <w:r w:rsidR="00014E0E" w:rsidRPr="00436817">
              <w:rPr>
                <w:rFonts w:asciiTheme="minorHAnsi" w:hAnsiTheme="minorHAnsi" w:cstheme="minorHAnsi"/>
                <w:sz w:val="24"/>
                <w:szCs w:val="24"/>
              </w:rPr>
              <w:t xml:space="preserve">Any services funded by the BID must be additional and not a duplication of existing provision from HDC. </w:t>
            </w:r>
          </w:p>
        </w:tc>
      </w:tr>
      <w:tr w:rsidR="008E1E46" w:rsidRPr="00145B21" w14:paraId="115073EA" w14:textId="77777777" w:rsidTr="00C44B19">
        <w:trPr>
          <w:trHeight w:val="171"/>
        </w:trPr>
        <w:tc>
          <w:tcPr>
            <w:tcW w:w="710" w:type="dxa"/>
          </w:tcPr>
          <w:p w14:paraId="663B0E41" w14:textId="2C3035D4" w:rsidR="008E1E46" w:rsidRPr="00145B21" w:rsidRDefault="008E1E46" w:rsidP="00F675FC">
            <w:pPr>
              <w:pStyle w:val="Heading2"/>
              <w:jc w:val="both"/>
              <w:rPr>
                <w:rFonts w:asciiTheme="minorHAnsi" w:hAnsiTheme="minorHAnsi" w:cstheme="minorHAnsi"/>
                <w:sz w:val="24"/>
              </w:rPr>
            </w:pPr>
            <w:r w:rsidRPr="00145B21">
              <w:rPr>
                <w:rFonts w:asciiTheme="minorHAnsi" w:hAnsiTheme="minorHAnsi" w:cstheme="minorHAnsi"/>
                <w:sz w:val="24"/>
              </w:rPr>
              <w:t>12.</w:t>
            </w:r>
          </w:p>
        </w:tc>
        <w:tc>
          <w:tcPr>
            <w:tcW w:w="9368" w:type="dxa"/>
          </w:tcPr>
          <w:p w14:paraId="7925CA8D" w14:textId="580855F9" w:rsidR="000B5E47" w:rsidRPr="00436817" w:rsidRDefault="008E1E46" w:rsidP="00CD51BE">
            <w:pPr>
              <w:spacing w:after="0"/>
              <w:jc w:val="both"/>
              <w:rPr>
                <w:rFonts w:asciiTheme="minorHAnsi" w:hAnsiTheme="minorHAnsi" w:cstheme="minorHAnsi"/>
                <w:sz w:val="24"/>
                <w:szCs w:val="24"/>
              </w:rPr>
            </w:pPr>
            <w:r w:rsidRPr="00436817">
              <w:rPr>
                <w:rFonts w:asciiTheme="minorHAnsi" w:hAnsiTheme="minorHAnsi" w:cstheme="minorHAnsi"/>
                <w:b/>
                <w:sz w:val="24"/>
                <w:szCs w:val="24"/>
              </w:rPr>
              <w:t>Reports from District and County Councillors</w:t>
            </w:r>
            <w:r w:rsidR="0029303E" w:rsidRPr="00436817">
              <w:rPr>
                <w:rFonts w:asciiTheme="minorHAnsi" w:hAnsiTheme="minorHAnsi" w:cstheme="minorHAnsi"/>
                <w:sz w:val="24"/>
                <w:szCs w:val="24"/>
              </w:rPr>
              <w:t xml:space="preserve"> </w:t>
            </w:r>
          </w:p>
          <w:p w14:paraId="359AAD67" w14:textId="77777777" w:rsidR="00EC0966" w:rsidRPr="00436817" w:rsidRDefault="00EC0966" w:rsidP="00CD51BE">
            <w:pPr>
              <w:spacing w:after="0"/>
              <w:jc w:val="both"/>
              <w:rPr>
                <w:rFonts w:asciiTheme="minorHAnsi" w:hAnsiTheme="minorHAnsi" w:cstheme="minorHAnsi"/>
                <w:color w:val="FF0000"/>
                <w:sz w:val="24"/>
                <w:szCs w:val="24"/>
              </w:rPr>
            </w:pPr>
          </w:p>
          <w:p w14:paraId="001689E8" w14:textId="0D1D0D55" w:rsidR="00EC0966" w:rsidRPr="00436817" w:rsidRDefault="00EC0966" w:rsidP="00CD51BE">
            <w:pPr>
              <w:spacing w:after="0"/>
              <w:jc w:val="both"/>
              <w:rPr>
                <w:rFonts w:asciiTheme="minorHAnsi" w:hAnsiTheme="minorHAnsi" w:cstheme="minorHAnsi"/>
                <w:b/>
                <w:bCs/>
                <w:color w:val="000000" w:themeColor="text1"/>
                <w:sz w:val="24"/>
                <w:szCs w:val="24"/>
              </w:rPr>
            </w:pPr>
            <w:r w:rsidRPr="00436817">
              <w:rPr>
                <w:rFonts w:asciiTheme="minorHAnsi" w:hAnsiTheme="minorHAnsi" w:cstheme="minorHAnsi"/>
                <w:b/>
                <w:bCs/>
                <w:color w:val="000000" w:themeColor="text1"/>
                <w:sz w:val="24"/>
                <w:szCs w:val="24"/>
              </w:rPr>
              <w:t>HDC Cllr. Ruth Fletcher</w:t>
            </w:r>
          </w:p>
          <w:p w14:paraId="3A8FF3FB" w14:textId="77777777" w:rsidR="00AE6668" w:rsidRPr="00436817" w:rsidRDefault="00AE6668" w:rsidP="00CD51BE">
            <w:pPr>
              <w:spacing w:after="0"/>
              <w:jc w:val="both"/>
              <w:rPr>
                <w:rFonts w:asciiTheme="minorHAnsi" w:hAnsiTheme="minorHAnsi" w:cstheme="minorHAnsi"/>
                <w:color w:val="FF0000"/>
                <w:sz w:val="24"/>
                <w:szCs w:val="24"/>
              </w:rPr>
            </w:pPr>
          </w:p>
          <w:p w14:paraId="1A57E573" w14:textId="4B4A79A1" w:rsidR="008F4646" w:rsidRPr="00436817" w:rsidRDefault="008F4646" w:rsidP="00CD51BE">
            <w:pPr>
              <w:spacing w:after="0"/>
              <w:jc w:val="both"/>
              <w:rPr>
                <w:rFonts w:asciiTheme="minorHAnsi" w:hAnsiTheme="minorHAnsi" w:cstheme="minorHAnsi"/>
                <w:sz w:val="24"/>
                <w:szCs w:val="24"/>
              </w:rPr>
            </w:pPr>
            <w:r w:rsidRPr="00436817">
              <w:rPr>
                <w:rFonts w:asciiTheme="minorHAnsi" w:hAnsiTheme="minorHAnsi" w:cstheme="minorHAnsi"/>
                <w:b/>
                <w:bCs/>
                <w:sz w:val="24"/>
                <w:szCs w:val="24"/>
                <w:u w:val="single"/>
              </w:rPr>
              <w:t>Fresh Vision for Horsham</w:t>
            </w:r>
            <w:r w:rsidRPr="00436817">
              <w:rPr>
                <w:rFonts w:asciiTheme="minorHAnsi" w:hAnsiTheme="minorHAnsi" w:cstheme="minorHAnsi"/>
                <w:sz w:val="24"/>
                <w:szCs w:val="24"/>
              </w:rPr>
              <w:t>: The new Council plan was approved by the Cabinet and can be viewed on the website. It will be reviewed annually and everything will be linked to the four priorities: Supporting people and communities; Inspiring greener futures; Building a thriving economy; Always listening, learning and improving.</w:t>
            </w:r>
          </w:p>
          <w:p w14:paraId="570D1D2F" w14:textId="77777777" w:rsidR="008F4646" w:rsidRPr="00436817" w:rsidRDefault="008F4646" w:rsidP="00CD51BE">
            <w:pPr>
              <w:spacing w:after="0"/>
              <w:jc w:val="both"/>
              <w:rPr>
                <w:rFonts w:asciiTheme="minorHAnsi" w:hAnsiTheme="minorHAnsi" w:cstheme="minorHAnsi"/>
                <w:sz w:val="24"/>
                <w:szCs w:val="24"/>
              </w:rPr>
            </w:pPr>
          </w:p>
          <w:p w14:paraId="10584E4A" w14:textId="6DC151A9" w:rsidR="008F4646" w:rsidRPr="00436817" w:rsidRDefault="008F4646" w:rsidP="00CD51BE">
            <w:pPr>
              <w:spacing w:after="0"/>
              <w:jc w:val="both"/>
              <w:rPr>
                <w:rFonts w:asciiTheme="minorHAnsi" w:hAnsiTheme="minorHAnsi" w:cstheme="minorHAnsi"/>
                <w:sz w:val="24"/>
                <w:szCs w:val="24"/>
              </w:rPr>
            </w:pPr>
            <w:r w:rsidRPr="00436817">
              <w:rPr>
                <w:rFonts w:asciiTheme="minorHAnsi" w:hAnsiTheme="minorHAnsi" w:cstheme="minorHAnsi"/>
                <w:b/>
                <w:bCs/>
                <w:sz w:val="24"/>
                <w:szCs w:val="24"/>
                <w:u w:val="single"/>
              </w:rPr>
              <w:t>Swan Walk Car Park</w:t>
            </w:r>
            <w:r w:rsidRPr="00436817">
              <w:rPr>
                <w:rFonts w:asciiTheme="minorHAnsi" w:hAnsiTheme="minorHAnsi" w:cstheme="minorHAnsi"/>
                <w:sz w:val="24"/>
                <w:szCs w:val="24"/>
              </w:rPr>
              <w:t>: The top floor is out of action as the waterproof membrane needs major work. It is hoped it will be complete before the Christmas rush.</w:t>
            </w:r>
          </w:p>
          <w:p w14:paraId="7A2E9F66" w14:textId="77777777" w:rsidR="008F4646" w:rsidRPr="00436817" w:rsidRDefault="008F4646" w:rsidP="00CD51BE">
            <w:pPr>
              <w:spacing w:after="0"/>
              <w:jc w:val="both"/>
              <w:rPr>
                <w:rFonts w:asciiTheme="minorHAnsi" w:hAnsiTheme="minorHAnsi" w:cstheme="minorHAnsi"/>
                <w:sz w:val="24"/>
                <w:szCs w:val="24"/>
              </w:rPr>
            </w:pPr>
          </w:p>
          <w:p w14:paraId="211A3E58" w14:textId="6665E7D4" w:rsidR="008F4646" w:rsidRPr="00436817" w:rsidRDefault="008F4646" w:rsidP="00CD51BE">
            <w:pPr>
              <w:spacing w:after="0"/>
              <w:jc w:val="both"/>
              <w:rPr>
                <w:rFonts w:asciiTheme="minorHAnsi" w:hAnsiTheme="minorHAnsi" w:cstheme="minorHAnsi"/>
                <w:sz w:val="24"/>
                <w:szCs w:val="24"/>
              </w:rPr>
            </w:pPr>
            <w:r w:rsidRPr="00436817">
              <w:rPr>
                <w:rFonts w:asciiTheme="minorHAnsi" w:hAnsiTheme="minorHAnsi" w:cstheme="minorHAnsi"/>
                <w:b/>
                <w:bCs/>
                <w:sz w:val="24"/>
                <w:szCs w:val="24"/>
                <w:u w:val="single"/>
              </w:rPr>
              <w:t>Halloween</w:t>
            </w:r>
            <w:r w:rsidRPr="00436817">
              <w:rPr>
                <w:rFonts w:asciiTheme="minorHAnsi" w:hAnsiTheme="minorHAnsi" w:cstheme="minorHAnsi"/>
                <w:sz w:val="24"/>
                <w:szCs w:val="24"/>
              </w:rPr>
              <w:t>: Th</w:t>
            </w:r>
            <w:r w:rsidR="00F13004" w:rsidRPr="00436817">
              <w:rPr>
                <w:rFonts w:asciiTheme="minorHAnsi" w:hAnsiTheme="minorHAnsi" w:cstheme="minorHAnsi"/>
                <w:sz w:val="24"/>
                <w:szCs w:val="24"/>
              </w:rPr>
              <w:t>ere will be an App linked to trails in the town centre.</w:t>
            </w:r>
          </w:p>
          <w:p w14:paraId="48EDEDBD" w14:textId="77777777" w:rsidR="00F13004" w:rsidRPr="00436817" w:rsidRDefault="00F13004" w:rsidP="00CD51BE">
            <w:pPr>
              <w:spacing w:after="0"/>
              <w:jc w:val="both"/>
              <w:rPr>
                <w:rFonts w:asciiTheme="minorHAnsi" w:hAnsiTheme="minorHAnsi" w:cstheme="minorHAnsi"/>
                <w:sz w:val="24"/>
                <w:szCs w:val="24"/>
              </w:rPr>
            </w:pPr>
          </w:p>
          <w:p w14:paraId="519EE59B" w14:textId="1C623A7C" w:rsidR="00F13004" w:rsidRPr="00436817" w:rsidRDefault="00F13004" w:rsidP="00CD51BE">
            <w:pPr>
              <w:spacing w:after="0"/>
              <w:jc w:val="both"/>
              <w:rPr>
                <w:rFonts w:asciiTheme="minorHAnsi" w:hAnsiTheme="minorHAnsi" w:cstheme="minorHAnsi"/>
                <w:sz w:val="24"/>
                <w:szCs w:val="24"/>
              </w:rPr>
            </w:pPr>
            <w:r w:rsidRPr="00436817">
              <w:rPr>
                <w:rFonts w:asciiTheme="minorHAnsi" w:hAnsiTheme="minorHAnsi" w:cstheme="minorHAnsi"/>
                <w:b/>
                <w:bCs/>
                <w:sz w:val="24"/>
                <w:szCs w:val="24"/>
                <w:u w:val="single"/>
              </w:rPr>
              <w:t>Christmas shop window</w:t>
            </w:r>
            <w:r w:rsidR="00893F0F" w:rsidRPr="00436817">
              <w:rPr>
                <w:rFonts w:asciiTheme="minorHAnsi" w:hAnsiTheme="minorHAnsi" w:cstheme="minorHAnsi"/>
                <w:b/>
                <w:bCs/>
                <w:sz w:val="24"/>
                <w:szCs w:val="24"/>
                <w:u w:val="single"/>
              </w:rPr>
              <w:t>s:</w:t>
            </w:r>
            <w:r w:rsidRPr="00436817">
              <w:rPr>
                <w:rFonts w:asciiTheme="minorHAnsi" w:hAnsiTheme="minorHAnsi" w:cstheme="minorHAnsi"/>
                <w:b/>
                <w:bCs/>
                <w:sz w:val="24"/>
                <w:szCs w:val="24"/>
                <w:u w:val="single"/>
              </w:rPr>
              <w:t xml:space="preserve"> </w:t>
            </w:r>
            <w:r w:rsidRPr="00436817">
              <w:rPr>
                <w:rFonts w:asciiTheme="minorHAnsi" w:hAnsiTheme="minorHAnsi" w:cstheme="minorHAnsi"/>
                <w:sz w:val="24"/>
                <w:szCs w:val="24"/>
              </w:rPr>
              <w:t xml:space="preserve">There will </w:t>
            </w:r>
            <w:r w:rsidR="00893F0F" w:rsidRPr="00436817">
              <w:rPr>
                <w:rFonts w:asciiTheme="minorHAnsi" w:hAnsiTheme="minorHAnsi" w:cstheme="minorHAnsi"/>
                <w:sz w:val="24"/>
                <w:szCs w:val="24"/>
              </w:rPr>
              <w:t>be a best display competition for retailers.</w:t>
            </w:r>
          </w:p>
          <w:p w14:paraId="4CDF8D74" w14:textId="77777777" w:rsidR="00F13004" w:rsidRPr="00436817" w:rsidRDefault="00F13004" w:rsidP="00CD51BE">
            <w:pPr>
              <w:spacing w:after="0"/>
              <w:jc w:val="both"/>
              <w:rPr>
                <w:rFonts w:asciiTheme="minorHAnsi" w:hAnsiTheme="minorHAnsi" w:cstheme="minorHAnsi"/>
                <w:sz w:val="24"/>
                <w:szCs w:val="24"/>
              </w:rPr>
            </w:pPr>
          </w:p>
          <w:p w14:paraId="0E1DF55F" w14:textId="4E6FB54A" w:rsidR="00F13004" w:rsidRPr="00436817" w:rsidRDefault="00F13004" w:rsidP="00CD51BE">
            <w:pPr>
              <w:spacing w:after="0"/>
              <w:jc w:val="both"/>
              <w:rPr>
                <w:rFonts w:asciiTheme="minorHAnsi" w:hAnsiTheme="minorHAnsi" w:cstheme="minorHAnsi"/>
                <w:sz w:val="24"/>
                <w:szCs w:val="24"/>
              </w:rPr>
            </w:pPr>
            <w:r w:rsidRPr="00436817">
              <w:rPr>
                <w:rFonts w:asciiTheme="minorHAnsi" w:hAnsiTheme="minorHAnsi" w:cstheme="minorHAnsi"/>
                <w:b/>
                <w:bCs/>
                <w:sz w:val="24"/>
                <w:szCs w:val="24"/>
                <w:u w:val="single"/>
              </w:rPr>
              <w:lastRenderedPageBreak/>
              <w:t>Jobs Fair, Drill Hall 30/9/23</w:t>
            </w:r>
            <w:r w:rsidRPr="00436817">
              <w:rPr>
                <w:rFonts w:asciiTheme="minorHAnsi" w:hAnsiTheme="minorHAnsi" w:cstheme="minorHAnsi"/>
                <w:sz w:val="24"/>
                <w:szCs w:val="24"/>
              </w:rPr>
              <w:t>: The feedback was very good and many new applicants were found for the vacancies being promoted.</w:t>
            </w:r>
          </w:p>
          <w:p w14:paraId="2853A7C3" w14:textId="77777777" w:rsidR="00F13004" w:rsidRPr="00436817" w:rsidRDefault="00F13004" w:rsidP="00CD51BE">
            <w:pPr>
              <w:spacing w:after="0"/>
              <w:jc w:val="both"/>
              <w:rPr>
                <w:rFonts w:asciiTheme="minorHAnsi" w:hAnsiTheme="minorHAnsi" w:cstheme="minorHAnsi"/>
                <w:color w:val="FF0000"/>
                <w:sz w:val="24"/>
                <w:szCs w:val="24"/>
              </w:rPr>
            </w:pPr>
          </w:p>
          <w:p w14:paraId="37CAAACC" w14:textId="09ED9F69" w:rsidR="00F13004" w:rsidRPr="00436817" w:rsidRDefault="00F13004" w:rsidP="00CD51BE">
            <w:pPr>
              <w:spacing w:after="0"/>
              <w:jc w:val="both"/>
              <w:rPr>
                <w:rFonts w:asciiTheme="minorHAnsi" w:hAnsiTheme="minorHAnsi" w:cstheme="minorHAnsi"/>
                <w:sz w:val="24"/>
                <w:szCs w:val="24"/>
              </w:rPr>
            </w:pPr>
            <w:r w:rsidRPr="00436817">
              <w:rPr>
                <w:rFonts w:asciiTheme="minorHAnsi" w:hAnsiTheme="minorHAnsi" w:cstheme="minorHAnsi"/>
                <w:b/>
                <w:bCs/>
                <w:sz w:val="24"/>
                <w:szCs w:val="24"/>
                <w:u w:val="single"/>
              </w:rPr>
              <w:t>Bramber Brooks</w:t>
            </w:r>
            <w:r w:rsidRPr="00436817">
              <w:rPr>
                <w:rFonts w:asciiTheme="minorHAnsi" w:hAnsiTheme="minorHAnsi" w:cstheme="minorHAnsi"/>
                <w:sz w:val="24"/>
                <w:szCs w:val="24"/>
              </w:rPr>
              <w:t>: This 34</w:t>
            </w:r>
            <w:r w:rsidR="00F109EF" w:rsidRPr="00436817">
              <w:rPr>
                <w:rFonts w:asciiTheme="minorHAnsi" w:hAnsiTheme="minorHAnsi" w:cstheme="minorHAnsi"/>
                <w:sz w:val="24"/>
                <w:szCs w:val="24"/>
              </w:rPr>
              <w:t>-</w:t>
            </w:r>
            <w:r w:rsidRPr="00436817">
              <w:rPr>
                <w:rFonts w:asciiTheme="minorHAnsi" w:hAnsiTheme="minorHAnsi" w:cstheme="minorHAnsi"/>
                <w:sz w:val="24"/>
                <w:szCs w:val="24"/>
              </w:rPr>
              <w:t>acre site in the south of the district has been purchased by HDC who will maintain it and improve its biodiversity, for the benefit of the residents.</w:t>
            </w:r>
          </w:p>
          <w:p w14:paraId="202F68E9" w14:textId="77777777" w:rsidR="00F13004" w:rsidRPr="00436817" w:rsidRDefault="00F13004" w:rsidP="00CD51BE">
            <w:pPr>
              <w:spacing w:after="0"/>
              <w:jc w:val="both"/>
              <w:rPr>
                <w:rFonts w:asciiTheme="minorHAnsi" w:hAnsiTheme="minorHAnsi" w:cstheme="minorHAnsi"/>
                <w:sz w:val="24"/>
                <w:szCs w:val="24"/>
              </w:rPr>
            </w:pPr>
          </w:p>
          <w:p w14:paraId="6B1A3630" w14:textId="6E7B9FBB" w:rsidR="00F13004" w:rsidRPr="00436817" w:rsidRDefault="00F13004" w:rsidP="00CD51BE">
            <w:pPr>
              <w:spacing w:after="0"/>
              <w:jc w:val="both"/>
              <w:rPr>
                <w:rFonts w:asciiTheme="minorHAnsi" w:hAnsiTheme="minorHAnsi" w:cstheme="minorHAnsi"/>
                <w:sz w:val="24"/>
                <w:szCs w:val="24"/>
              </w:rPr>
            </w:pPr>
            <w:r w:rsidRPr="00436817">
              <w:rPr>
                <w:rFonts w:asciiTheme="minorHAnsi" w:hAnsiTheme="minorHAnsi" w:cstheme="minorHAnsi"/>
                <w:b/>
                <w:bCs/>
                <w:sz w:val="24"/>
                <w:szCs w:val="24"/>
                <w:u w:val="single"/>
              </w:rPr>
              <w:t>Park Terrace Gardens Conservation Area</w:t>
            </w:r>
            <w:r w:rsidRPr="00436817">
              <w:rPr>
                <w:rFonts w:asciiTheme="minorHAnsi" w:hAnsiTheme="minorHAnsi" w:cstheme="minorHAnsi"/>
                <w:sz w:val="24"/>
                <w:szCs w:val="24"/>
              </w:rPr>
              <w:t>: The boundaries were agreed and the proposal was approved by the Cabinet.</w:t>
            </w:r>
          </w:p>
          <w:p w14:paraId="3F77FCB8" w14:textId="77777777" w:rsidR="008D62C4" w:rsidRPr="00436817" w:rsidRDefault="008D62C4" w:rsidP="00CD51BE">
            <w:pPr>
              <w:spacing w:after="0"/>
              <w:jc w:val="both"/>
              <w:rPr>
                <w:rFonts w:asciiTheme="minorHAnsi" w:hAnsiTheme="minorHAnsi" w:cstheme="minorHAnsi"/>
                <w:sz w:val="24"/>
                <w:szCs w:val="24"/>
              </w:rPr>
            </w:pPr>
          </w:p>
          <w:p w14:paraId="63F76796" w14:textId="635B6BC2" w:rsidR="008D62C4" w:rsidRPr="00436817" w:rsidRDefault="008D62C4" w:rsidP="00CD51BE">
            <w:pPr>
              <w:spacing w:after="0"/>
              <w:jc w:val="both"/>
              <w:rPr>
                <w:rFonts w:asciiTheme="minorHAnsi" w:hAnsiTheme="minorHAnsi" w:cstheme="minorHAnsi"/>
                <w:sz w:val="24"/>
                <w:szCs w:val="24"/>
              </w:rPr>
            </w:pPr>
            <w:r w:rsidRPr="00436817">
              <w:rPr>
                <w:rFonts w:asciiTheme="minorHAnsi" w:hAnsiTheme="minorHAnsi" w:cstheme="minorHAnsi"/>
                <w:b/>
                <w:bCs/>
                <w:sz w:val="24"/>
                <w:szCs w:val="24"/>
                <w:u w:val="single"/>
              </w:rPr>
              <w:t>Denne Road Cemetery</w:t>
            </w:r>
            <w:r w:rsidRPr="00436817">
              <w:rPr>
                <w:rFonts w:asciiTheme="minorHAnsi" w:hAnsiTheme="minorHAnsi" w:cstheme="minorHAnsi"/>
                <w:sz w:val="24"/>
                <w:szCs w:val="24"/>
              </w:rPr>
              <w:t>: TM asked if there was any update. RF has visited the Cemetery with Jon</w:t>
            </w:r>
            <w:r w:rsidR="00893F0F" w:rsidRPr="00436817">
              <w:rPr>
                <w:rFonts w:asciiTheme="minorHAnsi" w:hAnsiTheme="minorHAnsi" w:cstheme="minorHAnsi"/>
                <w:sz w:val="24"/>
                <w:szCs w:val="24"/>
              </w:rPr>
              <w:t xml:space="preserve"> Olson, HDC Cabinet Member for </w:t>
            </w:r>
            <w:r w:rsidR="00F109EF" w:rsidRPr="00436817">
              <w:rPr>
                <w:rFonts w:asciiTheme="minorHAnsi" w:hAnsiTheme="minorHAnsi" w:cstheme="minorHAnsi"/>
                <w:sz w:val="24"/>
                <w:szCs w:val="24"/>
              </w:rPr>
              <w:t>Leisure, Culture and Green Space,</w:t>
            </w:r>
            <w:r w:rsidR="00165961" w:rsidRPr="00436817">
              <w:rPr>
                <w:rFonts w:asciiTheme="minorHAnsi" w:hAnsiTheme="minorHAnsi" w:cstheme="minorHAnsi"/>
                <w:sz w:val="24"/>
                <w:szCs w:val="24"/>
              </w:rPr>
              <w:t xml:space="preserve"> </w:t>
            </w:r>
            <w:r w:rsidR="00893F0F" w:rsidRPr="00436817">
              <w:rPr>
                <w:rFonts w:asciiTheme="minorHAnsi" w:hAnsiTheme="minorHAnsi" w:cstheme="minorHAnsi"/>
                <w:sz w:val="24"/>
                <w:szCs w:val="24"/>
              </w:rPr>
              <w:t>and is awaiting progress.</w:t>
            </w:r>
          </w:p>
          <w:p w14:paraId="3350410C" w14:textId="77777777" w:rsidR="00F13004" w:rsidRPr="00436817" w:rsidRDefault="00F13004" w:rsidP="00CD51BE">
            <w:pPr>
              <w:spacing w:after="0"/>
              <w:jc w:val="both"/>
              <w:rPr>
                <w:rFonts w:asciiTheme="minorHAnsi" w:hAnsiTheme="minorHAnsi" w:cstheme="minorHAnsi"/>
                <w:color w:val="FF0000"/>
                <w:sz w:val="24"/>
                <w:szCs w:val="24"/>
              </w:rPr>
            </w:pPr>
          </w:p>
          <w:p w14:paraId="24897305" w14:textId="275F634E" w:rsidR="00F13004" w:rsidRPr="00436817" w:rsidRDefault="00F13004" w:rsidP="00CD51BE">
            <w:pPr>
              <w:spacing w:after="0"/>
              <w:jc w:val="both"/>
              <w:rPr>
                <w:rFonts w:asciiTheme="minorHAnsi" w:hAnsiTheme="minorHAnsi" w:cstheme="minorHAnsi"/>
                <w:b/>
                <w:bCs/>
                <w:color w:val="000000" w:themeColor="text1"/>
                <w:sz w:val="24"/>
                <w:szCs w:val="24"/>
              </w:rPr>
            </w:pPr>
            <w:r w:rsidRPr="00436817">
              <w:rPr>
                <w:rFonts w:asciiTheme="minorHAnsi" w:hAnsiTheme="minorHAnsi" w:cstheme="minorHAnsi"/>
                <w:b/>
                <w:bCs/>
                <w:color w:val="000000" w:themeColor="text1"/>
                <w:sz w:val="24"/>
                <w:szCs w:val="24"/>
              </w:rPr>
              <w:t>Councillor John Milne</w:t>
            </w:r>
          </w:p>
          <w:p w14:paraId="4941DADB" w14:textId="1BB27001" w:rsidR="00893F0F" w:rsidRPr="00436817" w:rsidRDefault="00893F0F" w:rsidP="00CD51BE">
            <w:pPr>
              <w:spacing w:after="0"/>
              <w:jc w:val="both"/>
              <w:rPr>
                <w:rFonts w:asciiTheme="minorHAnsi" w:hAnsiTheme="minorHAnsi" w:cstheme="minorHAnsi"/>
                <w:b/>
                <w:bCs/>
                <w:color w:val="000000" w:themeColor="text1"/>
                <w:sz w:val="24"/>
                <w:szCs w:val="24"/>
              </w:rPr>
            </w:pPr>
            <w:r w:rsidRPr="00436817">
              <w:rPr>
                <w:rFonts w:asciiTheme="minorHAnsi" w:hAnsiTheme="minorHAnsi" w:cstheme="minorHAnsi"/>
                <w:b/>
                <w:bCs/>
                <w:color w:val="000000" w:themeColor="text1"/>
                <w:sz w:val="24"/>
                <w:szCs w:val="24"/>
              </w:rPr>
              <w:t>District Council</w:t>
            </w:r>
          </w:p>
          <w:p w14:paraId="4615EBF0" w14:textId="77777777" w:rsidR="00F13004" w:rsidRPr="00436817" w:rsidRDefault="00F13004" w:rsidP="00CD51BE">
            <w:pPr>
              <w:spacing w:after="0"/>
              <w:jc w:val="both"/>
              <w:rPr>
                <w:rFonts w:asciiTheme="minorHAnsi" w:hAnsiTheme="minorHAnsi" w:cstheme="minorHAnsi"/>
                <w:color w:val="FF0000"/>
                <w:sz w:val="24"/>
                <w:szCs w:val="24"/>
              </w:rPr>
            </w:pPr>
          </w:p>
          <w:p w14:paraId="451CD2DF" w14:textId="38942BC1" w:rsidR="00F13004" w:rsidRPr="00436817" w:rsidRDefault="00F13004" w:rsidP="00CD51BE">
            <w:pPr>
              <w:spacing w:after="0"/>
              <w:jc w:val="both"/>
              <w:rPr>
                <w:rFonts w:asciiTheme="minorHAnsi" w:hAnsiTheme="minorHAnsi" w:cstheme="minorHAnsi"/>
                <w:sz w:val="24"/>
                <w:szCs w:val="24"/>
              </w:rPr>
            </w:pPr>
            <w:r w:rsidRPr="00436817">
              <w:rPr>
                <w:rFonts w:asciiTheme="minorHAnsi" w:hAnsiTheme="minorHAnsi" w:cstheme="minorHAnsi"/>
                <w:b/>
                <w:bCs/>
                <w:sz w:val="24"/>
                <w:szCs w:val="24"/>
                <w:u w:val="single"/>
              </w:rPr>
              <w:t>HDC Local Plan</w:t>
            </w:r>
            <w:r w:rsidRPr="00436817">
              <w:rPr>
                <w:rFonts w:asciiTheme="minorHAnsi" w:hAnsiTheme="minorHAnsi" w:cstheme="minorHAnsi"/>
                <w:sz w:val="24"/>
                <w:szCs w:val="24"/>
              </w:rPr>
              <w:t xml:space="preserve">: </w:t>
            </w:r>
            <w:r w:rsidR="00D22AC4" w:rsidRPr="00436817">
              <w:rPr>
                <w:rFonts w:asciiTheme="minorHAnsi" w:hAnsiTheme="minorHAnsi" w:cstheme="minorHAnsi"/>
                <w:sz w:val="24"/>
                <w:szCs w:val="24"/>
              </w:rPr>
              <w:t>The draft Local Plan is to be considered by Cabinet and Council on 11/1</w:t>
            </w:r>
            <w:r w:rsidR="00893F0F" w:rsidRPr="00436817">
              <w:rPr>
                <w:rFonts w:asciiTheme="minorHAnsi" w:hAnsiTheme="minorHAnsi" w:cstheme="minorHAnsi"/>
                <w:sz w:val="24"/>
                <w:szCs w:val="24"/>
              </w:rPr>
              <w:t>2</w:t>
            </w:r>
            <w:r w:rsidR="00D22AC4" w:rsidRPr="00436817">
              <w:rPr>
                <w:rFonts w:asciiTheme="minorHAnsi" w:hAnsiTheme="minorHAnsi" w:cstheme="minorHAnsi"/>
                <w:sz w:val="24"/>
                <w:szCs w:val="24"/>
              </w:rPr>
              <w:t xml:space="preserve">/23 and it is hoped that it will be approved. </w:t>
            </w:r>
            <w:r w:rsidR="00893F0F" w:rsidRPr="00436817">
              <w:rPr>
                <w:rFonts w:asciiTheme="minorHAnsi" w:hAnsiTheme="minorHAnsi" w:cstheme="minorHAnsi"/>
                <w:sz w:val="24"/>
                <w:szCs w:val="24"/>
              </w:rPr>
              <w:t>JM said that it is an improvement on the original plan and should remove the threat from developers.</w:t>
            </w:r>
          </w:p>
          <w:p w14:paraId="12ED488D" w14:textId="77777777" w:rsidR="00D22AC4" w:rsidRPr="00436817" w:rsidRDefault="00D22AC4" w:rsidP="00CD51BE">
            <w:pPr>
              <w:spacing w:after="0"/>
              <w:jc w:val="both"/>
              <w:rPr>
                <w:rFonts w:asciiTheme="minorHAnsi" w:hAnsiTheme="minorHAnsi" w:cstheme="minorHAnsi"/>
                <w:color w:val="FF0000"/>
                <w:sz w:val="24"/>
                <w:szCs w:val="24"/>
              </w:rPr>
            </w:pPr>
          </w:p>
          <w:p w14:paraId="78736C26" w14:textId="3C4CD71D" w:rsidR="00D22AC4" w:rsidRPr="00436817" w:rsidRDefault="00893F0F" w:rsidP="00CD51BE">
            <w:pPr>
              <w:spacing w:after="0"/>
              <w:jc w:val="both"/>
              <w:rPr>
                <w:rFonts w:asciiTheme="minorHAnsi" w:hAnsiTheme="minorHAnsi" w:cstheme="minorHAnsi"/>
                <w:b/>
                <w:bCs/>
                <w:color w:val="000000" w:themeColor="text1"/>
                <w:sz w:val="24"/>
                <w:szCs w:val="24"/>
              </w:rPr>
            </w:pPr>
            <w:r w:rsidRPr="00436817">
              <w:rPr>
                <w:rFonts w:asciiTheme="minorHAnsi" w:hAnsiTheme="minorHAnsi" w:cstheme="minorHAnsi"/>
                <w:b/>
                <w:bCs/>
                <w:color w:val="000000" w:themeColor="text1"/>
                <w:sz w:val="24"/>
                <w:szCs w:val="24"/>
              </w:rPr>
              <w:t>County Council</w:t>
            </w:r>
          </w:p>
          <w:p w14:paraId="7BDB9644" w14:textId="77777777" w:rsidR="00F109EF" w:rsidRPr="00436817" w:rsidRDefault="00F109EF" w:rsidP="00CD51BE">
            <w:pPr>
              <w:spacing w:after="0"/>
              <w:jc w:val="both"/>
              <w:rPr>
                <w:rFonts w:asciiTheme="minorHAnsi" w:hAnsiTheme="minorHAnsi" w:cstheme="minorHAnsi"/>
                <w:color w:val="FF0000"/>
                <w:sz w:val="24"/>
                <w:szCs w:val="24"/>
              </w:rPr>
            </w:pPr>
          </w:p>
          <w:p w14:paraId="1343C433" w14:textId="6C1081C3" w:rsidR="00D22AC4" w:rsidRPr="00436817" w:rsidRDefault="00D22AC4" w:rsidP="00CD51BE">
            <w:pPr>
              <w:spacing w:after="0"/>
              <w:jc w:val="both"/>
              <w:rPr>
                <w:rFonts w:asciiTheme="minorHAnsi" w:hAnsiTheme="minorHAnsi" w:cstheme="minorHAnsi"/>
                <w:sz w:val="24"/>
                <w:szCs w:val="24"/>
              </w:rPr>
            </w:pPr>
            <w:r w:rsidRPr="00436817">
              <w:rPr>
                <w:rFonts w:asciiTheme="minorHAnsi" w:hAnsiTheme="minorHAnsi" w:cstheme="minorHAnsi"/>
                <w:b/>
                <w:bCs/>
                <w:sz w:val="24"/>
                <w:szCs w:val="24"/>
                <w:u w:val="single"/>
              </w:rPr>
              <w:t>Vaping</w:t>
            </w:r>
            <w:r w:rsidRPr="00436817">
              <w:rPr>
                <w:rFonts w:asciiTheme="minorHAnsi" w:hAnsiTheme="minorHAnsi" w:cstheme="minorHAnsi"/>
                <w:sz w:val="24"/>
                <w:szCs w:val="24"/>
              </w:rPr>
              <w:t xml:space="preserve">: WSCC has recruited two enforcement officers to seize illegal vapes in the </w:t>
            </w:r>
            <w:proofErr w:type="gramStart"/>
            <w:r w:rsidRPr="00436817">
              <w:rPr>
                <w:rFonts w:asciiTheme="minorHAnsi" w:hAnsiTheme="minorHAnsi" w:cstheme="minorHAnsi"/>
                <w:sz w:val="24"/>
                <w:szCs w:val="24"/>
              </w:rPr>
              <w:t>District</w:t>
            </w:r>
            <w:proofErr w:type="gramEnd"/>
            <w:r w:rsidRPr="00436817">
              <w:rPr>
                <w:rFonts w:asciiTheme="minorHAnsi" w:hAnsiTheme="minorHAnsi" w:cstheme="minorHAnsi"/>
                <w:sz w:val="24"/>
                <w:szCs w:val="24"/>
              </w:rPr>
              <w:t>.</w:t>
            </w:r>
          </w:p>
          <w:p w14:paraId="009E08C1" w14:textId="77777777" w:rsidR="00D22AC4" w:rsidRPr="00436817" w:rsidRDefault="00D22AC4" w:rsidP="00CD51BE">
            <w:pPr>
              <w:spacing w:after="0"/>
              <w:jc w:val="both"/>
              <w:rPr>
                <w:rFonts w:asciiTheme="minorHAnsi" w:hAnsiTheme="minorHAnsi" w:cstheme="minorHAnsi"/>
                <w:color w:val="FF0000"/>
                <w:sz w:val="24"/>
                <w:szCs w:val="24"/>
              </w:rPr>
            </w:pPr>
          </w:p>
          <w:p w14:paraId="0F87D1AB" w14:textId="06C29CA1" w:rsidR="008D62C4" w:rsidRPr="00436817" w:rsidRDefault="00D22AC4" w:rsidP="00CD51BE">
            <w:pPr>
              <w:spacing w:after="0"/>
              <w:jc w:val="both"/>
              <w:rPr>
                <w:rFonts w:asciiTheme="minorHAnsi" w:hAnsiTheme="minorHAnsi" w:cstheme="minorHAnsi"/>
                <w:sz w:val="24"/>
                <w:szCs w:val="24"/>
              </w:rPr>
            </w:pPr>
            <w:r w:rsidRPr="00436817">
              <w:rPr>
                <w:rFonts w:asciiTheme="minorHAnsi" w:hAnsiTheme="minorHAnsi" w:cstheme="minorHAnsi"/>
                <w:b/>
                <w:bCs/>
                <w:sz w:val="24"/>
                <w:szCs w:val="24"/>
                <w:u w:val="single"/>
              </w:rPr>
              <w:t>Bus Fares</w:t>
            </w:r>
            <w:r w:rsidRPr="00436817">
              <w:rPr>
                <w:rFonts w:asciiTheme="minorHAnsi" w:hAnsiTheme="minorHAnsi" w:cstheme="minorHAnsi"/>
                <w:sz w:val="24"/>
                <w:szCs w:val="24"/>
              </w:rPr>
              <w:t>: Young People up to 21 will qualify for discounted bus fares for all journeys within West Sussex.</w:t>
            </w:r>
            <w:r w:rsidR="00F109EF" w:rsidRPr="00436817">
              <w:rPr>
                <w:rFonts w:asciiTheme="minorHAnsi" w:hAnsiTheme="minorHAnsi" w:cstheme="minorHAnsi"/>
                <w:sz w:val="24"/>
                <w:szCs w:val="24"/>
              </w:rPr>
              <w:t xml:space="preserve"> </w:t>
            </w:r>
            <w:r w:rsidR="008D62C4" w:rsidRPr="00436817">
              <w:rPr>
                <w:rFonts w:asciiTheme="minorHAnsi" w:hAnsiTheme="minorHAnsi" w:cstheme="minorHAnsi"/>
                <w:sz w:val="24"/>
                <w:szCs w:val="24"/>
              </w:rPr>
              <w:t>The £2 cap on bus fares will continue until the end of 2024.</w:t>
            </w:r>
          </w:p>
          <w:p w14:paraId="3AEC8864" w14:textId="77777777" w:rsidR="008D62C4" w:rsidRPr="00436817" w:rsidRDefault="008D62C4" w:rsidP="00CD51BE">
            <w:pPr>
              <w:spacing w:after="0"/>
              <w:jc w:val="both"/>
              <w:rPr>
                <w:rFonts w:asciiTheme="minorHAnsi" w:hAnsiTheme="minorHAnsi" w:cstheme="minorHAnsi"/>
                <w:sz w:val="24"/>
                <w:szCs w:val="24"/>
              </w:rPr>
            </w:pPr>
          </w:p>
          <w:p w14:paraId="7129F3C4" w14:textId="7F411F4D" w:rsidR="008D62C4" w:rsidRPr="00436817" w:rsidRDefault="008D62C4" w:rsidP="00CD51BE">
            <w:pPr>
              <w:spacing w:after="0"/>
              <w:jc w:val="both"/>
              <w:rPr>
                <w:rFonts w:asciiTheme="minorHAnsi" w:hAnsiTheme="minorHAnsi" w:cstheme="minorHAnsi"/>
                <w:sz w:val="24"/>
                <w:szCs w:val="24"/>
              </w:rPr>
            </w:pPr>
            <w:r w:rsidRPr="00436817">
              <w:rPr>
                <w:rFonts w:asciiTheme="minorHAnsi" w:hAnsiTheme="minorHAnsi" w:cstheme="minorHAnsi"/>
                <w:b/>
                <w:bCs/>
                <w:sz w:val="24"/>
                <w:szCs w:val="24"/>
                <w:u w:val="single"/>
              </w:rPr>
              <w:t>School Streets</w:t>
            </w:r>
            <w:r w:rsidRPr="00436817">
              <w:rPr>
                <w:rFonts w:asciiTheme="minorHAnsi" w:hAnsiTheme="minorHAnsi" w:cstheme="minorHAnsi"/>
                <w:sz w:val="24"/>
                <w:szCs w:val="24"/>
              </w:rPr>
              <w:t xml:space="preserve">: </w:t>
            </w:r>
            <w:r w:rsidR="00EC0966" w:rsidRPr="00436817">
              <w:rPr>
                <w:rFonts w:asciiTheme="minorHAnsi" w:hAnsiTheme="minorHAnsi" w:cstheme="minorHAnsi"/>
                <w:sz w:val="24"/>
                <w:szCs w:val="24"/>
              </w:rPr>
              <w:t>The trial of a scheme t</w:t>
            </w:r>
            <w:r w:rsidRPr="00436817">
              <w:rPr>
                <w:rFonts w:asciiTheme="minorHAnsi" w:hAnsiTheme="minorHAnsi" w:cstheme="minorHAnsi"/>
                <w:sz w:val="24"/>
                <w:szCs w:val="24"/>
              </w:rPr>
              <w:t xml:space="preserve">o try to end the chaos caused by parents dropping off or picking up children was carried out </w:t>
            </w:r>
            <w:r w:rsidR="00EC0966" w:rsidRPr="00436817">
              <w:rPr>
                <w:rFonts w:asciiTheme="minorHAnsi" w:hAnsiTheme="minorHAnsi" w:cstheme="minorHAnsi"/>
                <w:sz w:val="24"/>
                <w:szCs w:val="24"/>
              </w:rPr>
              <w:t>in</w:t>
            </w:r>
            <w:r w:rsidRPr="00436817">
              <w:rPr>
                <w:rFonts w:asciiTheme="minorHAnsi" w:hAnsiTheme="minorHAnsi" w:cstheme="minorHAnsi"/>
                <w:sz w:val="24"/>
                <w:szCs w:val="24"/>
              </w:rPr>
              <w:t xml:space="preserve"> </w:t>
            </w:r>
            <w:r w:rsidR="00032DDC" w:rsidRPr="00436817">
              <w:rPr>
                <w:rFonts w:asciiTheme="minorHAnsi" w:hAnsiTheme="minorHAnsi" w:cstheme="minorHAnsi"/>
                <w:sz w:val="24"/>
                <w:szCs w:val="24"/>
              </w:rPr>
              <w:t xml:space="preserve">some </w:t>
            </w:r>
            <w:r w:rsidRPr="00436817">
              <w:rPr>
                <w:rFonts w:asciiTheme="minorHAnsi" w:hAnsiTheme="minorHAnsi" w:cstheme="minorHAnsi"/>
                <w:sz w:val="24"/>
                <w:szCs w:val="24"/>
              </w:rPr>
              <w:t>streets where schools are located</w:t>
            </w:r>
            <w:r w:rsidR="00EC0966" w:rsidRPr="00436817">
              <w:rPr>
                <w:rFonts w:asciiTheme="minorHAnsi" w:hAnsiTheme="minorHAnsi" w:cstheme="minorHAnsi"/>
                <w:sz w:val="24"/>
                <w:szCs w:val="24"/>
              </w:rPr>
              <w:t>. The streets</w:t>
            </w:r>
            <w:r w:rsidRPr="00436817">
              <w:rPr>
                <w:rFonts w:asciiTheme="minorHAnsi" w:hAnsiTheme="minorHAnsi" w:cstheme="minorHAnsi"/>
                <w:sz w:val="24"/>
                <w:szCs w:val="24"/>
              </w:rPr>
              <w:t xml:space="preserve"> are closed for 20 minutes to encourage people to walk or cycle to school rather than drive. It has been suggested that St Mary’s Church </w:t>
            </w:r>
            <w:r w:rsidR="00165961" w:rsidRPr="00436817">
              <w:rPr>
                <w:rFonts w:asciiTheme="minorHAnsi" w:hAnsiTheme="minorHAnsi" w:cstheme="minorHAnsi"/>
                <w:sz w:val="24"/>
                <w:szCs w:val="24"/>
              </w:rPr>
              <w:t xml:space="preserve">Primary School </w:t>
            </w:r>
            <w:r w:rsidRPr="00436817">
              <w:rPr>
                <w:rFonts w:asciiTheme="minorHAnsi" w:hAnsiTheme="minorHAnsi" w:cstheme="minorHAnsi"/>
                <w:sz w:val="24"/>
                <w:szCs w:val="24"/>
              </w:rPr>
              <w:t xml:space="preserve">carry out </w:t>
            </w:r>
            <w:r w:rsidR="00032DDC" w:rsidRPr="00436817">
              <w:rPr>
                <w:rFonts w:asciiTheme="minorHAnsi" w:hAnsiTheme="minorHAnsi" w:cstheme="minorHAnsi"/>
                <w:sz w:val="24"/>
                <w:szCs w:val="24"/>
              </w:rPr>
              <w:t xml:space="preserve">a </w:t>
            </w:r>
            <w:r w:rsidRPr="00436817">
              <w:rPr>
                <w:rFonts w:asciiTheme="minorHAnsi" w:hAnsiTheme="minorHAnsi" w:cstheme="minorHAnsi"/>
                <w:sz w:val="24"/>
                <w:szCs w:val="24"/>
              </w:rPr>
              <w:t>trial closure of Denne Road.</w:t>
            </w:r>
          </w:p>
          <w:p w14:paraId="258BB087" w14:textId="77777777" w:rsidR="00165961" w:rsidRPr="00436817" w:rsidRDefault="00165961" w:rsidP="00CD51BE">
            <w:pPr>
              <w:spacing w:after="0"/>
              <w:jc w:val="both"/>
              <w:rPr>
                <w:rFonts w:asciiTheme="minorHAnsi" w:hAnsiTheme="minorHAnsi" w:cstheme="minorHAnsi"/>
                <w:sz w:val="24"/>
                <w:szCs w:val="24"/>
              </w:rPr>
            </w:pPr>
          </w:p>
          <w:p w14:paraId="465E7699" w14:textId="096ED81E" w:rsidR="00165961" w:rsidRPr="00436817" w:rsidRDefault="00165961" w:rsidP="00CD51BE">
            <w:pPr>
              <w:spacing w:after="0"/>
              <w:jc w:val="both"/>
              <w:rPr>
                <w:rFonts w:asciiTheme="minorHAnsi" w:hAnsiTheme="minorHAnsi" w:cstheme="minorHAnsi"/>
                <w:color w:val="000000" w:themeColor="text1"/>
                <w:sz w:val="24"/>
                <w:szCs w:val="24"/>
              </w:rPr>
            </w:pPr>
            <w:r w:rsidRPr="00436817">
              <w:rPr>
                <w:rFonts w:asciiTheme="minorHAnsi" w:hAnsiTheme="minorHAnsi" w:cstheme="minorHAnsi"/>
                <w:b/>
                <w:bCs/>
                <w:color w:val="000000" w:themeColor="text1"/>
                <w:sz w:val="24"/>
                <w:szCs w:val="24"/>
              </w:rPr>
              <w:t xml:space="preserve">WSCC Nigel Dennis </w:t>
            </w:r>
            <w:r w:rsidRPr="00436817">
              <w:rPr>
                <w:rFonts w:asciiTheme="minorHAnsi" w:hAnsiTheme="minorHAnsi" w:cstheme="minorHAnsi"/>
                <w:color w:val="000000" w:themeColor="text1"/>
                <w:sz w:val="24"/>
                <w:szCs w:val="24"/>
              </w:rPr>
              <w:t>(ND forwarded his report prior to the meeting)</w:t>
            </w:r>
          </w:p>
          <w:p w14:paraId="6653D35E" w14:textId="77777777" w:rsidR="00165961" w:rsidRPr="00436817" w:rsidRDefault="00165961" w:rsidP="00CD51BE">
            <w:pPr>
              <w:spacing w:after="0"/>
              <w:jc w:val="both"/>
              <w:rPr>
                <w:rFonts w:asciiTheme="minorHAnsi" w:hAnsiTheme="minorHAnsi" w:cstheme="minorHAnsi"/>
                <w:color w:val="FF0000"/>
                <w:sz w:val="24"/>
                <w:szCs w:val="24"/>
              </w:rPr>
            </w:pPr>
          </w:p>
          <w:p w14:paraId="28A7C5D6" w14:textId="136587BD" w:rsidR="00165961" w:rsidRPr="00436817" w:rsidRDefault="00165961" w:rsidP="00F109EF">
            <w:pPr>
              <w:shd w:val="clear" w:color="auto" w:fill="FFFFFF"/>
              <w:spacing w:after="0"/>
              <w:rPr>
                <w:rFonts w:asciiTheme="minorHAnsi" w:hAnsiTheme="minorHAnsi" w:cstheme="minorHAnsi"/>
                <w:sz w:val="24"/>
                <w:szCs w:val="24"/>
              </w:rPr>
            </w:pPr>
            <w:r w:rsidRPr="00436817">
              <w:rPr>
                <w:rFonts w:asciiTheme="minorHAnsi" w:hAnsiTheme="minorHAnsi" w:cstheme="minorHAnsi"/>
                <w:b/>
                <w:bCs/>
                <w:sz w:val="24"/>
                <w:szCs w:val="24"/>
                <w:u w:val="single"/>
              </w:rPr>
              <w:t>Guildford Road flooding</w:t>
            </w:r>
            <w:r w:rsidRPr="00436817">
              <w:rPr>
                <w:rFonts w:asciiTheme="minorHAnsi" w:hAnsiTheme="minorHAnsi" w:cstheme="minorHAnsi"/>
                <w:sz w:val="24"/>
                <w:szCs w:val="24"/>
              </w:rPr>
              <w:t>:</w:t>
            </w:r>
            <w:r w:rsidR="00032DDC" w:rsidRPr="00436817">
              <w:rPr>
                <w:rFonts w:asciiTheme="minorHAnsi" w:hAnsiTheme="minorHAnsi" w:cstheme="minorHAnsi"/>
                <w:sz w:val="24"/>
                <w:szCs w:val="24"/>
              </w:rPr>
              <w:t xml:space="preserve"> Some gullies have been checked and cleared.</w:t>
            </w:r>
            <w:r w:rsidR="00F109EF" w:rsidRPr="00436817">
              <w:rPr>
                <w:rFonts w:asciiTheme="minorHAnsi" w:hAnsiTheme="minorHAnsi" w:cstheme="minorHAnsi"/>
                <w:sz w:val="24"/>
                <w:szCs w:val="24"/>
              </w:rPr>
              <w:t xml:space="preserve"> </w:t>
            </w:r>
            <w:r w:rsidR="00032DDC" w:rsidRPr="00436817">
              <w:rPr>
                <w:rFonts w:asciiTheme="minorHAnsi" w:hAnsiTheme="minorHAnsi" w:cstheme="minorHAnsi"/>
                <w:sz w:val="24"/>
                <w:szCs w:val="24"/>
              </w:rPr>
              <w:t>The n</w:t>
            </w:r>
            <w:r w:rsidRPr="00436817">
              <w:rPr>
                <w:rFonts w:asciiTheme="minorHAnsi" w:hAnsiTheme="minorHAnsi" w:cstheme="minorHAnsi"/>
                <w:sz w:val="24"/>
                <w:szCs w:val="24"/>
              </w:rPr>
              <w:t xml:space="preserve">ext cyclical clean </w:t>
            </w:r>
            <w:r w:rsidR="00032DDC" w:rsidRPr="00436817">
              <w:rPr>
                <w:rFonts w:asciiTheme="minorHAnsi" w:hAnsiTheme="minorHAnsi" w:cstheme="minorHAnsi"/>
                <w:sz w:val="24"/>
                <w:szCs w:val="24"/>
              </w:rPr>
              <w:t xml:space="preserve">is </w:t>
            </w:r>
            <w:r w:rsidRPr="00436817">
              <w:rPr>
                <w:rFonts w:asciiTheme="minorHAnsi" w:hAnsiTheme="minorHAnsi" w:cstheme="minorHAnsi"/>
                <w:sz w:val="24"/>
                <w:szCs w:val="24"/>
              </w:rPr>
              <w:t>due 05/12/23</w:t>
            </w:r>
            <w:r w:rsidR="00032DDC" w:rsidRPr="00436817">
              <w:rPr>
                <w:rFonts w:asciiTheme="minorHAnsi" w:hAnsiTheme="minorHAnsi" w:cstheme="minorHAnsi"/>
                <w:sz w:val="24"/>
                <w:szCs w:val="24"/>
              </w:rPr>
              <w:t>.</w:t>
            </w:r>
          </w:p>
          <w:p w14:paraId="7947B17C" w14:textId="77777777" w:rsidR="00F109EF" w:rsidRPr="00436817" w:rsidRDefault="00F109EF" w:rsidP="00F109EF">
            <w:pPr>
              <w:shd w:val="clear" w:color="auto" w:fill="FFFFFF"/>
              <w:spacing w:after="0"/>
              <w:rPr>
                <w:rFonts w:asciiTheme="minorHAnsi" w:hAnsiTheme="minorHAnsi" w:cstheme="minorHAnsi"/>
                <w:sz w:val="24"/>
                <w:szCs w:val="24"/>
              </w:rPr>
            </w:pPr>
          </w:p>
          <w:p w14:paraId="1EA29387" w14:textId="6EC1341C" w:rsidR="00165961" w:rsidRPr="00436817" w:rsidRDefault="00165961" w:rsidP="00165961">
            <w:pPr>
              <w:shd w:val="clear" w:color="auto" w:fill="FFFFFF"/>
              <w:rPr>
                <w:rFonts w:asciiTheme="minorHAnsi" w:hAnsiTheme="minorHAnsi" w:cstheme="minorHAnsi"/>
                <w:sz w:val="24"/>
                <w:szCs w:val="24"/>
              </w:rPr>
            </w:pPr>
            <w:r w:rsidRPr="00436817">
              <w:rPr>
                <w:rFonts w:asciiTheme="minorHAnsi" w:hAnsiTheme="minorHAnsi" w:cstheme="minorHAnsi"/>
                <w:b/>
                <w:bCs/>
                <w:sz w:val="24"/>
                <w:szCs w:val="24"/>
                <w:u w:val="single"/>
              </w:rPr>
              <w:t>Active Travel Strategy open for consultation (until 15 Nov):</w:t>
            </w:r>
            <w:r w:rsidRPr="00436817">
              <w:rPr>
                <w:rFonts w:asciiTheme="minorHAnsi" w:hAnsiTheme="minorHAnsi" w:cstheme="minorHAnsi"/>
                <w:sz w:val="24"/>
                <w:szCs w:val="24"/>
              </w:rPr>
              <w:t xml:space="preserve"> </w:t>
            </w:r>
            <w:hyperlink r:id="rId8" w:tgtFrame="_blank" w:history="1">
              <w:r w:rsidRPr="00436817">
                <w:rPr>
                  <w:rStyle w:val="Hyperlink"/>
                  <w:rFonts w:asciiTheme="minorHAnsi" w:hAnsiTheme="minorHAnsi" w:cstheme="minorHAnsi"/>
                  <w:color w:val="auto"/>
                  <w:sz w:val="24"/>
                  <w:szCs w:val="24"/>
                </w:rPr>
                <w:t>https://yourvoice.westsussex.gov.uk/active-travel-strategy</w:t>
              </w:r>
            </w:hyperlink>
          </w:p>
          <w:p w14:paraId="1BE2321E" w14:textId="7B00F6E2" w:rsidR="00165961" w:rsidRPr="00436817" w:rsidRDefault="00165961" w:rsidP="00165961">
            <w:pPr>
              <w:shd w:val="clear" w:color="auto" w:fill="FFFFFF"/>
              <w:rPr>
                <w:rFonts w:asciiTheme="minorHAnsi" w:hAnsiTheme="minorHAnsi" w:cstheme="minorHAnsi"/>
                <w:sz w:val="24"/>
                <w:szCs w:val="24"/>
              </w:rPr>
            </w:pPr>
            <w:r w:rsidRPr="00436817">
              <w:rPr>
                <w:rFonts w:asciiTheme="minorHAnsi" w:hAnsiTheme="minorHAnsi" w:cstheme="minorHAnsi"/>
                <w:b/>
                <w:bCs/>
                <w:sz w:val="24"/>
                <w:szCs w:val="24"/>
                <w:u w:val="single"/>
              </w:rPr>
              <w:t>North Parade/Hurst Road lights crossing point analysis (south of Hurst Road)</w:t>
            </w:r>
            <w:r w:rsidRPr="00436817">
              <w:rPr>
                <w:rFonts w:asciiTheme="minorHAnsi" w:hAnsiTheme="minorHAnsi" w:cstheme="minorHAnsi"/>
                <w:sz w:val="24"/>
                <w:szCs w:val="24"/>
              </w:rPr>
              <w:t xml:space="preserve">: Barry Edmunds carried out a detailed study. It was considered feasible subject to a modelling simulation being run. If only the new crossing is requested then traffic right out of Hurst Road </w:t>
            </w:r>
            <w:r w:rsidRPr="00436817">
              <w:rPr>
                <w:rFonts w:asciiTheme="minorHAnsi" w:hAnsiTheme="minorHAnsi" w:cstheme="minorHAnsi"/>
                <w:sz w:val="24"/>
                <w:szCs w:val="24"/>
              </w:rPr>
              <w:lastRenderedPageBreak/>
              <w:t>and left in can run in parallel which helps with some of the capacity issues. Regarding funding ND is investigating the LTIP (and Horsham Sustainable Transport Package). Horsham Trafalgar NC may apply for a Community Highways Scheme. District Councillors (Trafalgar) have been asked to investigate if planning conditions, S106 etc</w:t>
            </w:r>
            <w:r w:rsidR="00032DDC" w:rsidRPr="00436817">
              <w:rPr>
                <w:rFonts w:asciiTheme="minorHAnsi" w:hAnsiTheme="minorHAnsi" w:cstheme="minorHAnsi"/>
                <w:sz w:val="24"/>
                <w:szCs w:val="24"/>
              </w:rPr>
              <w:t>.</w:t>
            </w:r>
            <w:r w:rsidRPr="00436817">
              <w:rPr>
                <w:rFonts w:asciiTheme="minorHAnsi" w:hAnsiTheme="minorHAnsi" w:cstheme="minorHAnsi"/>
                <w:sz w:val="24"/>
                <w:szCs w:val="24"/>
              </w:rPr>
              <w:t xml:space="preserve"> can be used to fund it.</w:t>
            </w:r>
          </w:p>
          <w:p w14:paraId="360562B7" w14:textId="6B41AAF3" w:rsidR="00165961" w:rsidRPr="00436817" w:rsidRDefault="00165961" w:rsidP="00165961">
            <w:pPr>
              <w:shd w:val="clear" w:color="auto" w:fill="FFFFFF"/>
              <w:rPr>
                <w:rFonts w:asciiTheme="minorHAnsi" w:hAnsiTheme="minorHAnsi" w:cstheme="minorHAnsi"/>
                <w:sz w:val="24"/>
                <w:szCs w:val="24"/>
              </w:rPr>
            </w:pPr>
            <w:r w:rsidRPr="00436817">
              <w:rPr>
                <w:rFonts w:asciiTheme="minorHAnsi" w:hAnsiTheme="minorHAnsi" w:cstheme="minorHAnsi"/>
                <w:b/>
                <w:bCs/>
                <w:sz w:val="24"/>
                <w:szCs w:val="24"/>
                <w:u w:val="single"/>
              </w:rPr>
              <w:t>London Road potholes</w:t>
            </w:r>
            <w:r w:rsidRPr="00436817">
              <w:rPr>
                <w:rFonts w:asciiTheme="minorHAnsi" w:hAnsiTheme="minorHAnsi" w:cstheme="minorHAnsi"/>
                <w:sz w:val="24"/>
                <w:szCs w:val="24"/>
              </w:rPr>
              <w:t>: These were reported 22/9/23. </w:t>
            </w:r>
          </w:p>
          <w:p w14:paraId="73F4C3FE" w14:textId="3A273A76" w:rsidR="00165961" w:rsidRPr="00436817" w:rsidRDefault="00165961" w:rsidP="00165961">
            <w:pPr>
              <w:shd w:val="clear" w:color="auto" w:fill="FFFFFF"/>
              <w:rPr>
                <w:rFonts w:asciiTheme="minorHAnsi" w:hAnsiTheme="minorHAnsi" w:cstheme="minorHAnsi"/>
                <w:sz w:val="24"/>
                <w:szCs w:val="24"/>
              </w:rPr>
            </w:pPr>
            <w:r w:rsidRPr="00436817">
              <w:rPr>
                <w:rFonts w:asciiTheme="minorHAnsi" w:hAnsiTheme="minorHAnsi" w:cstheme="minorHAnsi"/>
                <w:b/>
                <w:bCs/>
                <w:sz w:val="24"/>
                <w:szCs w:val="24"/>
                <w:u w:val="single"/>
              </w:rPr>
              <w:t>Chichester Terrace Crossover</w:t>
            </w:r>
            <w:r w:rsidRPr="00436817">
              <w:rPr>
                <w:rFonts w:asciiTheme="minorHAnsi" w:hAnsiTheme="minorHAnsi" w:cstheme="minorHAnsi"/>
                <w:sz w:val="24"/>
                <w:szCs w:val="24"/>
              </w:rPr>
              <w:t xml:space="preserve">: An official complaint to WSCC has yielded a defence of the action and no change proposed as it can potentially remove a vehicle from the highway and an </w:t>
            </w:r>
            <w:r w:rsidR="00BD6DBE" w:rsidRPr="00436817">
              <w:rPr>
                <w:rFonts w:asciiTheme="minorHAnsi" w:hAnsiTheme="minorHAnsi" w:cstheme="minorHAnsi"/>
                <w:sz w:val="24"/>
                <w:szCs w:val="24"/>
              </w:rPr>
              <w:t>Access Protection Line (</w:t>
            </w:r>
            <w:r w:rsidRPr="00436817">
              <w:rPr>
                <w:rFonts w:asciiTheme="minorHAnsi" w:hAnsiTheme="minorHAnsi" w:cstheme="minorHAnsi"/>
                <w:sz w:val="24"/>
                <w:szCs w:val="24"/>
              </w:rPr>
              <w:t>APL</w:t>
            </w:r>
            <w:r w:rsidR="00BD6DBE" w:rsidRPr="00436817">
              <w:rPr>
                <w:rFonts w:asciiTheme="minorHAnsi" w:hAnsiTheme="minorHAnsi" w:cstheme="minorHAnsi"/>
                <w:sz w:val="24"/>
                <w:szCs w:val="24"/>
              </w:rPr>
              <w:t>)</w:t>
            </w:r>
            <w:r w:rsidRPr="00436817">
              <w:rPr>
                <w:rFonts w:asciiTheme="minorHAnsi" w:hAnsiTheme="minorHAnsi" w:cstheme="minorHAnsi"/>
                <w:sz w:val="24"/>
                <w:szCs w:val="24"/>
              </w:rPr>
              <w:t xml:space="preserve"> is granted when there is a </w:t>
            </w:r>
            <w:r w:rsidR="00BD6DBE" w:rsidRPr="00436817">
              <w:rPr>
                <w:rFonts w:asciiTheme="minorHAnsi" w:hAnsiTheme="minorHAnsi" w:cstheme="minorHAnsi"/>
                <w:sz w:val="24"/>
                <w:szCs w:val="24"/>
              </w:rPr>
              <w:t>Vehicle Crossover (</w:t>
            </w:r>
            <w:r w:rsidRPr="00436817">
              <w:rPr>
                <w:rFonts w:asciiTheme="minorHAnsi" w:hAnsiTheme="minorHAnsi" w:cstheme="minorHAnsi"/>
                <w:sz w:val="24"/>
                <w:szCs w:val="24"/>
              </w:rPr>
              <w:t>VCO</w:t>
            </w:r>
            <w:r w:rsidR="00BD6DBE" w:rsidRPr="00436817">
              <w:rPr>
                <w:rFonts w:asciiTheme="minorHAnsi" w:hAnsiTheme="minorHAnsi" w:cstheme="minorHAnsi"/>
                <w:sz w:val="24"/>
                <w:szCs w:val="24"/>
              </w:rPr>
              <w:t>)</w:t>
            </w:r>
            <w:r w:rsidRPr="00436817">
              <w:rPr>
                <w:rFonts w:asciiTheme="minorHAnsi" w:hAnsiTheme="minorHAnsi" w:cstheme="minorHAnsi"/>
                <w:sz w:val="24"/>
                <w:szCs w:val="24"/>
              </w:rPr>
              <w:t xml:space="preserve"> within a C</w:t>
            </w:r>
            <w:r w:rsidR="00BD6DBE" w:rsidRPr="00436817">
              <w:rPr>
                <w:rFonts w:asciiTheme="minorHAnsi" w:hAnsiTheme="minorHAnsi" w:cstheme="minorHAnsi"/>
                <w:sz w:val="24"/>
                <w:szCs w:val="24"/>
              </w:rPr>
              <w:t xml:space="preserve">ontrolled </w:t>
            </w:r>
            <w:r w:rsidRPr="00436817">
              <w:rPr>
                <w:rFonts w:asciiTheme="minorHAnsi" w:hAnsiTheme="minorHAnsi" w:cstheme="minorHAnsi"/>
                <w:sz w:val="24"/>
                <w:szCs w:val="24"/>
              </w:rPr>
              <w:t>P</w:t>
            </w:r>
            <w:r w:rsidR="00BD6DBE" w:rsidRPr="00436817">
              <w:rPr>
                <w:rFonts w:asciiTheme="minorHAnsi" w:hAnsiTheme="minorHAnsi" w:cstheme="minorHAnsi"/>
                <w:sz w:val="24"/>
                <w:szCs w:val="24"/>
              </w:rPr>
              <w:t xml:space="preserve">arking </w:t>
            </w:r>
            <w:r w:rsidRPr="00436817">
              <w:rPr>
                <w:rFonts w:asciiTheme="minorHAnsi" w:hAnsiTheme="minorHAnsi" w:cstheme="minorHAnsi"/>
                <w:sz w:val="24"/>
                <w:szCs w:val="24"/>
              </w:rPr>
              <w:t>Z</w:t>
            </w:r>
            <w:r w:rsidR="00BD6DBE" w:rsidRPr="00436817">
              <w:rPr>
                <w:rFonts w:asciiTheme="minorHAnsi" w:hAnsiTheme="minorHAnsi" w:cstheme="minorHAnsi"/>
                <w:sz w:val="24"/>
                <w:szCs w:val="24"/>
              </w:rPr>
              <w:t>one</w:t>
            </w:r>
            <w:r w:rsidRPr="00436817">
              <w:rPr>
                <w:rFonts w:asciiTheme="minorHAnsi" w:hAnsiTheme="minorHAnsi" w:cstheme="minorHAnsi"/>
                <w:sz w:val="24"/>
                <w:szCs w:val="24"/>
              </w:rPr>
              <w:t>.   </w:t>
            </w:r>
          </w:p>
          <w:p w14:paraId="68B730D8" w14:textId="20EE3F63" w:rsidR="00D141DA" w:rsidRPr="00436817" w:rsidRDefault="00165961" w:rsidP="00F109EF">
            <w:pPr>
              <w:shd w:val="clear" w:color="auto" w:fill="FFFFFF"/>
              <w:spacing w:after="0"/>
              <w:rPr>
                <w:rFonts w:asciiTheme="minorHAnsi" w:hAnsiTheme="minorHAnsi" w:cstheme="minorHAnsi"/>
                <w:sz w:val="24"/>
                <w:szCs w:val="24"/>
              </w:rPr>
            </w:pPr>
            <w:r w:rsidRPr="00436817">
              <w:rPr>
                <w:rFonts w:asciiTheme="minorHAnsi" w:hAnsiTheme="minorHAnsi" w:cstheme="minorHAnsi"/>
                <w:b/>
                <w:bCs/>
                <w:sz w:val="24"/>
                <w:szCs w:val="24"/>
                <w:u w:val="single"/>
              </w:rPr>
              <w:t>Polling Station review</w:t>
            </w:r>
            <w:r w:rsidRPr="00436817">
              <w:rPr>
                <w:rFonts w:asciiTheme="minorHAnsi" w:hAnsiTheme="minorHAnsi" w:cstheme="minorHAnsi"/>
                <w:sz w:val="24"/>
                <w:szCs w:val="24"/>
              </w:rPr>
              <w:t xml:space="preserve">: This includes a proposed reinstatement of the Youth Centre as a polling station for Hurst Road area. Park Barn will be retained. </w:t>
            </w:r>
          </w:p>
          <w:p w14:paraId="17A0DD24" w14:textId="06E5007B" w:rsidR="00DF16C5" w:rsidRPr="00436817" w:rsidRDefault="00DF16C5" w:rsidP="001D73E9">
            <w:pPr>
              <w:spacing w:after="0"/>
              <w:jc w:val="both"/>
              <w:rPr>
                <w:rFonts w:asciiTheme="minorHAnsi" w:hAnsiTheme="minorHAnsi" w:cstheme="minorHAnsi"/>
                <w:color w:val="FF0000"/>
                <w:sz w:val="24"/>
                <w:szCs w:val="24"/>
              </w:rPr>
            </w:pPr>
          </w:p>
        </w:tc>
      </w:tr>
      <w:tr w:rsidR="008E1E46" w:rsidRPr="00145B21" w14:paraId="12CC958C" w14:textId="77777777" w:rsidTr="005C6073">
        <w:trPr>
          <w:trHeight w:val="1287"/>
        </w:trPr>
        <w:tc>
          <w:tcPr>
            <w:tcW w:w="710" w:type="dxa"/>
          </w:tcPr>
          <w:p w14:paraId="567B9692" w14:textId="739BD18C" w:rsidR="008E1E46" w:rsidRPr="00145B21" w:rsidRDefault="008E1E46" w:rsidP="0072267D">
            <w:pPr>
              <w:pStyle w:val="Heading2"/>
              <w:jc w:val="both"/>
              <w:rPr>
                <w:rFonts w:asciiTheme="minorHAnsi" w:hAnsiTheme="minorHAnsi" w:cstheme="minorHAnsi"/>
                <w:sz w:val="24"/>
              </w:rPr>
            </w:pPr>
            <w:r w:rsidRPr="00145B21">
              <w:rPr>
                <w:rFonts w:asciiTheme="minorHAnsi" w:hAnsiTheme="minorHAnsi" w:cstheme="minorHAnsi"/>
                <w:sz w:val="24"/>
              </w:rPr>
              <w:lastRenderedPageBreak/>
              <w:t>13.</w:t>
            </w:r>
          </w:p>
        </w:tc>
        <w:tc>
          <w:tcPr>
            <w:tcW w:w="9368" w:type="dxa"/>
          </w:tcPr>
          <w:p w14:paraId="026641F9" w14:textId="3D3874B1" w:rsidR="00AA44E9" w:rsidRPr="00436817" w:rsidRDefault="008E1E46" w:rsidP="002B371F">
            <w:pPr>
              <w:tabs>
                <w:tab w:val="left" w:pos="6360"/>
              </w:tabs>
              <w:spacing w:after="0"/>
              <w:jc w:val="both"/>
              <w:rPr>
                <w:rFonts w:asciiTheme="minorHAnsi" w:hAnsiTheme="minorHAnsi" w:cstheme="minorHAnsi"/>
                <w:b/>
                <w:sz w:val="24"/>
                <w:szCs w:val="24"/>
              </w:rPr>
            </w:pPr>
            <w:r w:rsidRPr="00436817">
              <w:rPr>
                <w:rFonts w:asciiTheme="minorHAnsi" w:hAnsiTheme="minorHAnsi" w:cstheme="minorHAnsi"/>
                <w:b/>
                <w:sz w:val="24"/>
                <w:szCs w:val="24"/>
              </w:rPr>
              <w:t xml:space="preserve">Meeting closed at </w:t>
            </w:r>
            <w:r w:rsidR="001D73E9" w:rsidRPr="00436817">
              <w:rPr>
                <w:rFonts w:asciiTheme="minorHAnsi" w:hAnsiTheme="minorHAnsi" w:cstheme="minorHAnsi"/>
                <w:b/>
                <w:sz w:val="24"/>
                <w:szCs w:val="24"/>
              </w:rPr>
              <w:t>8.55pm</w:t>
            </w:r>
            <w:r w:rsidR="00AA44E9" w:rsidRPr="00436817">
              <w:rPr>
                <w:rFonts w:asciiTheme="minorHAnsi" w:hAnsiTheme="minorHAnsi" w:cstheme="minorHAnsi"/>
                <w:b/>
                <w:sz w:val="24"/>
                <w:szCs w:val="24"/>
              </w:rPr>
              <w:t xml:space="preserve">    </w:t>
            </w:r>
          </w:p>
          <w:p w14:paraId="3E96A335" w14:textId="77777777" w:rsidR="00AA44E9" w:rsidRPr="00436817" w:rsidRDefault="00AA44E9" w:rsidP="002B371F">
            <w:pPr>
              <w:tabs>
                <w:tab w:val="left" w:pos="6360"/>
              </w:tabs>
              <w:spacing w:after="0"/>
              <w:jc w:val="both"/>
              <w:rPr>
                <w:rFonts w:asciiTheme="minorHAnsi" w:hAnsiTheme="minorHAnsi" w:cstheme="minorHAnsi"/>
                <w:b/>
                <w:sz w:val="24"/>
                <w:szCs w:val="24"/>
              </w:rPr>
            </w:pPr>
          </w:p>
          <w:p w14:paraId="371E96DD" w14:textId="545FDB76" w:rsidR="002B0C2C" w:rsidRDefault="009E01D9" w:rsidP="00810382">
            <w:pPr>
              <w:tabs>
                <w:tab w:val="left" w:pos="6360"/>
              </w:tabs>
              <w:spacing w:after="0"/>
              <w:jc w:val="both"/>
              <w:rPr>
                <w:rFonts w:asciiTheme="minorHAnsi" w:hAnsiTheme="minorHAnsi" w:cstheme="minorHAnsi"/>
                <w:bCs/>
                <w:sz w:val="24"/>
                <w:szCs w:val="24"/>
              </w:rPr>
            </w:pPr>
            <w:r w:rsidRPr="00436817">
              <w:rPr>
                <w:rFonts w:asciiTheme="minorHAnsi" w:hAnsiTheme="minorHAnsi" w:cstheme="minorHAnsi"/>
                <w:b/>
                <w:sz w:val="24"/>
                <w:szCs w:val="24"/>
                <w:u w:val="single"/>
              </w:rPr>
              <w:t>Next Meeting</w:t>
            </w:r>
            <w:r w:rsidR="00F109EF" w:rsidRPr="00436817">
              <w:rPr>
                <w:rFonts w:asciiTheme="minorHAnsi" w:hAnsiTheme="minorHAnsi" w:cstheme="minorHAnsi"/>
                <w:b/>
                <w:sz w:val="24"/>
                <w:szCs w:val="24"/>
                <w:u w:val="single"/>
              </w:rPr>
              <w:t xml:space="preserve"> </w:t>
            </w:r>
            <w:r w:rsidR="001D73E9" w:rsidRPr="00436817">
              <w:rPr>
                <w:rFonts w:asciiTheme="minorHAnsi" w:hAnsiTheme="minorHAnsi" w:cstheme="minorHAnsi"/>
                <w:b/>
                <w:sz w:val="24"/>
                <w:szCs w:val="24"/>
                <w:u w:val="single"/>
              </w:rPr>
              <w:t>16.11.23</w:t>
            </w:r>
            <w:r w:rsidR="00F109EF" w:rsidRPr="00436817">
              <w:rPr>
                <w:rFonts w:asciiTheme="minorHAnsi" w:hAnsiTheme="minorHAnsi" w:cstheme="minorHAnsi"/>
                <w:b/>
                <w:sz w:val="24"/>
                <w:szCs w:val="24"/>
              </w:rPr>
              <w:t>:</w:t>
            </w:r>
            <w:r w:rsidR="003106A7" w:rsidRPr="00436817">
              <w:rPr>
                <w:rFonts w:asciiTheme="minorHAnsi" w:hAnsiTheme="minorHAnsi" w:cstheme="minorHAnsi"/>
                <w:bCs/>
                <w:sz w:val="24"/>
                <w:szCs w:val="24"/>
              </w:rPr>
              <w:t xml:space="preserve"> </w:t>
            </w:r>
            <w:r w:rsidR="00F109EF" w:rsidRPr="00436817">
              <w:rPr>
                <w:rFonts w:asciiTheme="minorHAnsi" w:hAnsiTheme="minorHAnsi" w:cstheme="minorHAnsi"/>
                <w:bCs/>
                <w:sz w:val="24"/>
                <w:szCs w:val="24"/>
              </w:rPr>
              <w:t xml:space="preserve"> </w:t>
            </w:r>
            <w:r w:rsidR="003106A7" w:rsidRPr="00436817">
              <w:rPr>
                <w:rFonts w:asciiTheme="minorHAnsi" w:hAnsiTheme="minorHAnsi" w:cstheme="minorHAnsi"/>
                <w:bCs/>
                <w:sz w:val="24"/>
                <w:szCs w:val="24"/>
              </w:rPr>
              <w:t>TM will be away so NH will chair the meeting.</w:t>
            </w:r>
            <w:r w:rsidR="00F109EF" w:rsidRPr="00436817">
              <w:rPr>
                <w:rFonts w:asciiTheme="minorHAnsi" w:hAnsiTheme="minorHAnsi" w:cstheme="minorHAnsi"/>
                <w:bCs/>
                <w:sz w:val="24"/>
                <w:szCs w:val="24"/>
              </w:rPr>
              <w:t xml:space="preserve">   </w:t>
            </w:r>
            <w:r w:rsidR="002B0C2C" w:rsidRPr="00436817">
              <w:rPr>
                <w:rFonts w:asciiTheme="minorHAnsi" w:hAnsiTheme="minorHAnsi" w:cstheme="minorHAnsi"/>
                <w:bCs/>
                <w:sz w:val="24"/>
                <w:szCs w:val="24"/>
              </w:rPr>
              <w:t>IB gave apologies</w:t>
            </w:r>
            <w:r w:rsidR="00F109EF" w:rsidRPr="00436817">
              <w:rPr>
                <w:rFonts w:asciiTheme="minorHAnsi" w:hAnsiTheme="minorHAnsi" w:cstheme="minorHAnsi"/>
                <w:bCs/>
                <w:sz w:val="24"/>
                <w:szCs w:val="24"/>
              </w:rPr>
              <w:t>.</w:t>
            </w:r>
            <w:r w:rsidR="002B0C2C" w:rsidRPr="00436817">
              <w:rPr>
                <w:rFonts w:asciiTheme="minorHAnsi" w:hAnsiTheme="minorHAnsi" w:cstheme="minorHAnsi"/>
                <w:bCs/>
                <w:sz w:val="24"/>
                <w:szCs w:val="24"/>
              </w:rPr>
              <w:t xml:space="preserve"> </w:t>
            </w:r>
          </w:p>
          <w:p w14:paraId="0EF4B43E" w14:textId="77777777" w:rsidR="00F433B4" w:rsidRPr="00436817" w:rsidRDefault="00F433B4" w:rsidP="00810382">
            <w:pPr>
              <w:tabs>
                <w:tab w:val="left" w:pos="6360"/>
              </w:tabs>
              <w:spacing w:after="0"/>
              <w:jc w:val="both"/>
              <w:rPr>
                <w:rFonts w:asciiTheme="minorHAnsi" w:hAnsiTheme="minorHAnsi" w:cstheme="minorHAnsi"/>
                <w:bCs/>
                <w:sz w:val="24"/>
                <w:szCs w:val="24"/>
              </w:rPr>
            </w:pPr>
          </w:p>
          <w:p w14:paraId="69788386" w14:textId="77777777" w:rsidR="00F433B4" w:rsidRDefault="00F109EF" w:rsidP="00F109EF">
            <w:pPr>
              <w:tabs>
                <w:tab w:val="left" w:pos="6360"/>
              </w:tabs>
              <w:spacing w:after="0"/>
              <w:jc w:val="both"/>
              <w:rPr>
                <w:rFonts w:asciiTheme="minorHAnsi" w:hAnsiTheme="minorHAnsi" w:cstheme="minorHAnsi"/>
                <w:bCs/>
                <w:sz w:val="24"/>
                <w:szCs w:val="24"/>
              </w:rPr>
            </w:pPr>
            <w:r w:rsidRPr="00436817">
              <w:rPr>
                <w:rFonts w:asciiTheme="minorHAnsi" w:hAnsiTheme="minorHAnsi" w:cstheme="minorHAnsi"/>
                <w:b/>
                <w:sz w:val="24"/>
                <w:szCs w:val="24"/>
                <w:u w:val="single"/>
              </w:rPr>
              <w:t>December Meeting</w:t>
            </w:r>
            <w:r w:rsidRPr="00436817">
              <w:rPr>
                <w:rFonts w:asciiTheme="minorHAnsi" w:hAnsiTheme="minorHAnsi" w:cstheme="minorHAnsi"/>
                <w:bCs/>
                <w:sz w:val="24"/>
                <w:szCs w:val="24"/>
              </w:rPr>
              <w:t xml:space="preserve">: TM suggested that as the usual date would be so close to Christmas it could be changed to 14.12.23.  </w:t>
            </w:r>
          </w:p>
          <w:p w14:paraId="3AE23308" w14:textId="5CB366B8" w:rsidR="003106A7" w:rsidRPr="00436817" w:rsidRDefault="00F109EF" w:rsidP="00F109EF">
            <w:pPr>
              <w:tabs>
                <w:tab w:val="left" w:pos="6360"/>
              </w:tabs>
              <w:spacing w:after="0"/>
              <w:jc w:val="both"/>
              <w:rPr>
                <w:rFonts w:asciiTheme="minorHAnsi" w:hAnsiTheme="minorHAnsi" w:cstheme="minorHAnsi"/>
                <w:bCs/>
                <w:sz w:val="24"/>
                <w:szCs w:val="24"/>
              </w:rPr>
            </w:pPr>
            <w:r w:rsidRPr="00436817">
              <w:rPr>
                <w:rFonts w:asciiTheme="minorHAnsi" w:hAnsiTheme="minorHAnsi" w:cstheme="minorHAnsi"/>
                <w:b/>
                <w:sz w:val="24"/>
                <w:szCs w:val="24"/>
              </w:rPr>
              <w:t>ACTION:</w:t>
            </w:r>
            <w:r w:rsidRPr="00436817">
              <w:rPr>
                <w:rFonts w:asciiTheme="minorHAnsi" w:hAnsiTheme="minorHAnsi" w:cstheme="minorHAnsi"/>
                <w:bCs/>
                <w:sz w:val="24"/>
                <w:szCs w:val="24"/>
              </w:rPr>
              <w:t xml:space="preserve"> SD to check with members and the Church Hall Secretary.</w:t>
            </w:r>
          </w:p>
        </w:tc>
      </w:tr>
    </w:tbl>
    <w:p w14:paraId="5BA0CA1D" w14:textId="401AF2A9" w:rsidR="00920D98" w:rsidRPr="009236A0" w:rsidRDefault="00920D98" w:rsidP="00AA44E9">
      <w:pPr>
        <w:jc w:val="right"/>
        <w:rPr>
          <w:lang w:eastAsia="en-US"/>
        </w:rPr>
      </w:pPr>
    </w:p>
    <w:sectPr w:rsidR="00920D98" w:rsidRPr="009236A0" w:rsidSect="00197A7F">
      <w:footerReference w:type="even" r:id="rId9"/>
      <w:footerReference w:type="default" r:id="rId10"/>
      <w:pgSz w:w="11906" w:h="16838"/>
      <w:pgMar w:top="709"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2C2122" w14:textId="77777777" w:rsidR="00F77069" w:rsidRDefault="00F77069" w:rsidP="00F62272">
      <w:pPr>
        <w:spacing w:after="0" w:line="240" w:lineRule="auto"/>
      </w:pPr>
      <w:r>
        <w:separator/>
      </w:r>
    </w:p>
  </w:endnote>
  <w:endnote w:type="continuationSeparator" w:id="0">
    <w:p w14:paraId="52036B67" w14:textId="77777777" w:rsidR="00F77069" w:rsidRDefault="00F77069" w:rsidP="00F622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 Neue">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17851E" w14:textId="77777777" w:rsidR="003C04E1" w:rsidRDefault="003C04E1" w:rsidP="009F6714">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15AC1A5" w14:textId="77777777" w:rsidR="003C04E1" w:rsidRDefault="003C04E1" w:rsidP="00F6227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6D307B" w14:textId="77777777" w:rsidR="003C04E1" w:rsidRDefault="003C04E1" w:rsidP="00F6227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89D5C6" w14:textId="77777777" w:rsidR="00F77069" w:rsidRDefault="00F77069" w:rsidP="00F62272">
      <w:pPr>
        <w:spacing w:after="0" w:line="240" w:lineRule="auto"/>
      </w:pPr>
      <w:r>
        <w:separator/>
      </w:r>
    </w:p>
  </w:footnote>
  <w:footnote w:type="continuationSeparator" w:id="0">
    <w:p w14:paraId="239A67D4" w14:textId="77777777" w:rsidR="00F77069" w:rsidRDefault="00F77069" w:rsidP="00F6227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A21368"/>
    <w:multiLevelType w:val="hybridMultilevel"/>
    <w:tmpl w:val="598A88A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909419C"/>
    <w:multiLevelType w:val="hybridMultilevel"/>
    <w:tmpl w:val="2CC4A4BE"/>
    <w:lvl w:ilvl="0" w:tplc="2A8EF10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B881898"/>
    <w:multiLevelType w:val="hybridMultilevel"/>
    <w:tmpl w:val="C666F192"/>
    <w:lvl w:ilvl="0" w:tplc="116A596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F76549E"/>
    <w:multiLevelType w:val="hybridMultilevel"/>
    <w:tmpl w:val="E2A20BB2"/>
    <w:lvl w:ilvl="0" w:tplc="61940772">
      <w:start w:val="1"/>
      <w:numFmt w:val="decimal"/>
      <w:lvlText w:val="%1)"/>
      <w:lvlJc w:val="left"/>
      <w:pPr>
        <w:ind w:left="720" w:hanging="360"/>
      </w:pPr>
      <w:rPr>
        <w:rFonts w:hint="default"/>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249394D"/>
    <w:multiLevelType w:val="hybridMultilevel"/>
    <w:tmpl w:val="A9D2592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84F3C57"/>
    <w:multiLevelType w:val="hybridMultilevel"/>
    <w:tmpl w:val="119ABB4E"/>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8BB6BB1"/>
    <w:multiLevelType w:val="hybridMultilevel"/>
    <w:tmpl w:val="CAAE03F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95C07FA"/>
    <w:multiLevelType w:val="hybridMultilevel"/>
    <w:tmpl w:val="BEE27994"/>
    <w:lvl w:ilvl="0" w:tplc="08090011">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C50582A"/>
    <w:multiLevelType w:val="multilevel"/>
    <w:tmpl w:val="347E0F9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1E0554CC"/>
    <w:multiLevelType w:val="hybridMultilevel"/>
    <w:tmpl w:val="D29C24A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2083675C"/>
    <w:multiLevelType w:val="hybridMultilevel"/>
    <w:tmpl w:val="DB12C4E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263672B"/>
    <w:multiLevelType w:val="hybridMultilevel"/>
    <w:tmpl w:val="18BC58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5AD212C"/>
    <w:multiLevelType w:val="hybridMultilevel"/>
    <w:tmpl w:val="4C7EF3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C784451"/>
    <w:multiLevelType w:val="hybridMultilevel"/>
    <w:tmpl w:val="584EFE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EAF3C83"/>
    <w:multiLevelType w:val="multilevel"/>
    <w:tmpl w:val="52AA9CD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31763300"/>
    <w:multiLevelType w:val="hybridMultilevel"/>
    <w:tmpl w:val="1272E72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7446256"/>
    <w:multiLevelType w:val="hybridMultilevel"/>
    <w:tmpl w:val="D114A64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83D481F"/>
    <w:multiLevelType w:val="hybridMultilevel"/>
    <w:tmpl w:val="B7968374"/>
    <w:lvl w:ilvl="0" w:tplc="46105AB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F264909"/>
    <w:multiLevelType w:val="hybridMultilevel"/>
    <w:tmpl w:val="2C6462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060629C"/>
    <w:multiLevelType w:val="hybridMultilevel"/>
    <w:tmpl w:val="2B62D4C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5E80859"/>
    <w:multiLevelType w:val="hybridMultilevel"/>
    <w:tmpl w:val="BFEC3E86"/>
    <w:lvl w:ilvl="0" w:tplc="02966C5E">
      <w:start w:val="1"/>
      <w:numFmt w:val="decimal"/>
      <w:lvlText w:val="%1)"/>
      <w:lvlJc w:val="left"/>
      <w:pPr>
        <w:ind w:left="502" w:hanging="360"/>
      </w:pPr>
      <w:rPr>
        <w:rFonts w:hint="default"/>
        <w:b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89E1217"/>
    <w:multiLevelType w:val="hybridMultilevel"/>
    <w:tmpl w:val="3DB4AF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A3774B6"/>
    <w:multiLevelType w:val="hybridMultilevel"/>
    <w:tmpl w:val="5B8463A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35532B9"/>
    <w:multiLevelType w:val="multilevel"/>
    <w:tmpl w:val="22186F7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97C359A"/>
    <w:multiLevelType w:val="multilevel"/>
    <w:tmpl w:val="232E18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FCB2C32"/>
    <w:multiLevelType w:val="multilevel"/>
    <w:tmpl w:val="6828482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4804965"/>
    <w:multiLevelType w:val="hybridMultilevel"/>
    <w:tmpl w:val="EEE0C718"/>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6AD3983"/>
    <w:multiLevelType w:val="hybridMultilevel"/>
    <w:tmpl w:val="C872659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6C27204"/>
    <w:multiLevelType w:val="multilevel"/>
    <w:tmpl w:val="82FC8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8B704C8"/>
    <w:multiLevelType w:val="multilevel"/>
    <w:tmpl w:val="44C82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CD02AE2"/>
    <w:multiLevelType w:val="multilevel"/>
    <w:tmpl w:val="B9BAA59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FA14671"/>
    <w:multiLevelType w:val="hybridMultilevel"/>
    <w:tmpl w:val="9DCC379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7037797"/>
    <w:multiLevelType w:val="hybridMultilevel"/>
    <w:tmpl w:val="51209B8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C4E028A"/>
    <w:multiLevelType w:val="hybridMultilevel"/>
    <w:tmpl w:val="BC521324"/>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4" w15:restartNumberingAfterBreak="0">
    <w:nsid w:val="7E7F2369"/>
    <w:multiLevelType w:val="hybridMultilevel"/>
    <w:tmpl w:val="E3B8C1F8"/>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812792952">
    <w:abstractNumId w:val="25"/>
  </w:num>
  <w:num w:numId="2" w16cid:durableId="1878354453">
    <w:abstractNumId w:val="30"/>
  </w:num>
  <w:num w:numId="3" w16cid:durableId="1861507815">
    <w:abstractNumId w:val="26"/>
  </w:num>
  <w:num w:numId="4" w16cid:durableId="727414648">
    <w:abstractNumId w:val="21"/>
  </w:num>
  <w:num w:numId="5" w16cid:durableId="1840728672">
    <w:abstractNumId w:val="27"/>
  </w:num>
  <w:num w:numId="6" w16cid:durableId="1014528809">
    <w:abstractNumId w:val="22"/>
  </w:num>
  <w:num w:numId="7" w16cid:durableId="966665505">
    <w:abstractNumId w:val="20"/>
  </w:num>
  <w:num w:numId="8" w16cid:durableId="218787444">
    <w:abstractNumId w:val="16"/>
  </w:num>
  <w:num w:numId="9" w16cid:durableId="848909078">
    <w:abstractNumId w:val="7"/>
  </w:num>
  <w:num w:numId="10" w16cid:durableId="201545278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03796821">
    <w:abstractNumId w:val="15"/>
  </w:num>
  <w:num w:numId="12" w16cid:durableId="1937668148">
    <w:abstractNumId w:val="13"/>
  </w:num>
  <w:num w:numId="13" w16cid:durableId="1199005406">
    <w:abstractNumId w:val="32"/>
  </w:num>
  <w:num w:numId="14" w16cid:durableId="1155493003">
    <w:abstractNumId w:val="4"/>
  </w:num>
  <w:num w:numId="15" w16cid:durableId="2093426982">
    <w:abstractNumId w:val="3"/>
  </w:num>
  <w:num w:numId="16" w16cid:durableId="771781484">
    <w:abstractNumId w:val="6"/>
  </w:num>
  <w:num w:numId="17" w16cid:durableId="1648896201">
    <w:abstractNumId w:val="5"/>
  </w:num>
  <w:num w:numId="18" w16cid:durableId="4784465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0987671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7126091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579708342">
    <w:abstractNumId w:val="0"/>
  </w:num>
  <w:num w:numId="22" w16cid:durableId="1153912263">
    <w:abstractNumId w:val="19"/>
  </w:num>
  <w:num w:numId="23" w16cid:durableId="1600718424">
    <w:abstractNumId w:val="10"/>
  </w:num>
  <w:num w:numId="24" w16cid:durableId="1032415433">
    <w:abstractNumId w:val="11"/>
  </w:num>
  <w:num w:numId="25" w16cid:durableId="716005253">
    <w:abstractNumId w:val="28"/>
  </w:num>
  <w:num w:numId="26" w16cid:durableId="274749990">
    <w:abstractNumId w:val="18"/>
  </w:num>
  <w:num w:numId="27" w16cid:durableId="395709326">
    <w:abstractNumId w:val="17"/>
  </w:num>
  <w:num w:numId="28" w16cid:durableId="46607499">
    <w:abstractNumId w:val="2"/>
  </w:num>
  <w:num w:numId="29" w16cid:durableId="563838457">
    <w:abstractNumId w:val="1"/>
  </w:num>
  <w:num w:numId="30" w16cid:durableId="87380898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077753030">
    <w:abstractNumId w:val="24"/>
  </w:num>
  <w:num w:numId="32" w16cid:durableId="1283537131">
    <w:abstractNumId w:val="12"/>
  </w:num>
  <w:num w:numId="33" w16cid:durableId="166486743">
    <w:abstractNumId w:val="29"/>
  </w:num>
  <w:num w:numId="34" w16cid:durableId="1103721727">
    <w:abstractNumId w:val="23"/>
  </w:num>
  <w:num w:numId="35" w16cid:durableId="214403623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1E46"/>
    <w:rsid w:val="00000706"/>
    <w:rsid w:val="00000AAA"/>
    <w:rsid w:val="00000F0C"/>
    <w:rsid w:val="000010A0"/>
    <w:rsid w:val="000027C3"/>
    <w:rsid w:val="00002A71"/>
    <w:rsid w:val="00002B25"/>
    <w:rsid w:val="00002F4E"/>
    <w:rsid w:val="00003B03"/>
    <w:rsid w:val="00003C38"/>
    <w:rsid w:val="000047AB"/>
    <w:rsid w:val="0000488E"/>
    <w:rsid w:val="0000490E"/>
    <w:rsid w:val="00004C63"/>
    <w:rsid w:val="0000507B"/>
    <w:rsid w:val="00005103"/>
    <w:rsid w:val="00005668"/>
    <w:rsid w:val="0000573C"/>
    <w:rsid w:val="00005982"/>
    <w:rsid w:val="0000629B"/>
    <w:rsid w:val="00007846"/>
    <w:rsid w:val="00007922"/>
    <w:rsid w:val="00010652"/>
    <w:rsid w:val="00011A14"/>
    <w:rsid w:val="00011A90"/>
    <w:rsid w:val="000128B3"/>
    <w:rsid w:val="0001358F"/>
    <w:rsid w:val="0001403A"/>
    <w:rsid w:val="00014E0E"/>
    <w:rsid w:val="00014E95"/>
    <w:rsid w:val="00016237"/>
    <w:rsid w:val="00016BB6"/>
    <w:rsid w:val="0002073F"/>
    <w:rsid w:val="00020990"/>
    <w:rsid w:val="000209CD"/>
    <w:rsid w:val="00020D00"/>
    <w:rsid w:val="000224D2"/>
    <w:rsid w:val="00022AEC"/>
    <w:rsid w:val="00022BE0"/>
    <w:rsid w:val="00022DB6"/>
    <w:rsid w:val="000233F9"/>
    <w:rsid w:val="00023452"/>
    <w:rsid w:val="000236EB"/>
    <w:rsid w:val="00023990"/>
    <w:rsid w:val="00024E0C"/>
    <w:rsid w:val="00025514"/>
    <w:rsid w:val="00026631"/>
    <w:rsid w:val="0002737A"/>
    <w:rsid w:val="0003046F"/>
    <w:rsid w:val="00030BC0"/>
    <w:rsid w:val="00031D0D"/>
    <w:rsid w:val="00031DA4"/>
    <w:rsid w:val="000325EE"/>
    <w:rsid w:val="00032CF5"/>
    <w:rsid w:val="00032D99"/>
    <w:rsid w:val="00032DDC"/>
    <w:rsid w:val="0003317C"/>
    <w:rsid w:val="00033695"/>
    <w:rsid w:val="00033A15"/>
    <w:rsid w:val="00033B27"/>
    <w:rsid w:val="00033DF8"/>
    <w:rsid w:val="00034375"/>
    <w:rsid w:val="00034727"/>
    <w:rsid w:val="00034AAF"/>
    <w:rsid w:val="00034F27"/>
    <w:rsid w:val="00035683"/>
    <w:rsid w:val="0003590F"/>
    <w:rsid w:val="000359C8"/>
    <w:rsid w:val="00035D52"/>
    <w:rsid w:val="00035DD7"/>
    <w:rsid w:val="000364F0"/>
    <w:rsid w:val="000369C6"/>
    <w:rsid w:val="000369E5"/>
    <w:rsid w:val="00036DDE"/>
    <w:rsid w:val="00036FFE"/>
    <w:rsid w:val="0003758B"/>
    <w:rsid w:val="0004056B"/>
    <w:rsid w:val="0004097B"/>
    <w:rsid w:val="000419C1"/>
    <w:rsid w:val="00041A7A"/>
    <w:rsid w:val="00041C3E"/>
    <w:rsid w:val="00041DFD"/>
    <w:rsid w:val="00041F0E"/>
    <w:rsid w:val="000427B0"/>
    <w:rsid w:val="0004285E"/>
    <w:rsid w:val="000434F9"/>
    <w:rsid w:val="000437B2"/>
    <w:rsid w:val="00043AAD"/>
    <w:rsid w:val="0004436D"/>
    <w:rsid w:val="00044A1E"/>
    <w:rsid w:val="00045DD2"/>
    <w:rsid w:val="00046502"/>
    <w:rsid w:val="00046F53"/>
    <w:rsid w:val="000471A6"/>
    <w:rsid w:val="0004785C"/>
    <w:rsid w:val="00047B93"/>
    <w:rsid w:val="0005021A"/>
    <w:rsid w:val="00050A37"/>
    <w:rsid w:val="00050FE1"/>
    <w:rsid w:val="00051410"/>
    <w:rsid w:val="00051768"/>
    <w:rsid w:val="00051E82"/>
    <w:rsid w:val="00051FC3"/>
    <w:rsid w:val="000523D1"/>
    <w:rsid w:val="00053438"/>
    <w:rsid w:val="0005352A"/>
    <w:rsid w:val="000538F0"/>
    <w:rsid w:val="00053DC9"/>
    <w:rsid w:val="00054204"/>
    <w:rsid w:val="0005424E"/>
    <w:rsid w:val="00054772"/>
    <w:rsid w:val="000549FC"/>
    <w:rsid w:val="00054B96"/>
    <w:rsid w:val="00055171"/>
    <w:rsid w:val="00055FDA"/>
    <w:rsid w:val="000564C7"/>
    <w:rsid w:val="00057655"/>
    <w:rsid w:val="00060060"/>
    <w:rsid w:val="0006023A"/>
    <w:rsid w:val="000603E8"/>
    <w:rsid w:val="000607F9"/>
    <w:rsid w:val="00060A16"/>
    <w:rsid w:val="00060E46"/>
    <w:rsid w:val="00060EC5"/>
    <w:rsid w:val="000611AF"/>
    <w:rsid w:val="00061D24"/>
    <w:rsid w:val="00062145"/>
    <w:rsid w:val="00062426"/>
    <w:rsid w:val="0006251A"/>
    <w:rsid w:val="00062593"/>
    <w:rsid w:val="00062CDC"/>
    <w:rsid w:val="00063B34"/>
    <w:rsid w:val="00063B45"/>
    <w:rsid w:val="00063CB6"/>
    <w:rsid w:val="000640B4"/>
    <w:rsid w:val="00064733"/>
    <w:rsid w:val="000648AD"/>
    <w:rsid w:val="00064ADF"/>
    <w:rsid w:val="00065395"/>
    <w:rsid w:val="000653A0"/>
    <w:rsid w:val="000658B2"/>
    <w:rsid w:val="00066507"/>
    <w:rsid w:val="00066DBA"/>
    <w:rsid w:val="00067218"/>
    <w:rsid w:val="00071995"/>
    <w:rsid w:val="00071FAE"/>
    <w:rsid w:val="000721F0"/>
    <w:rsid w:val="000726CA"/>
    <w:rsid w:val="0007369C"/>
    <w:rsid w:val="000742B2"/>
    <w:rsid w:val="00074D10"/>
    <w:rsid w:val="00075A5C"/>
    <w:rsid w:val="00075D1A"/>
    <w:rsid w:val="0007682B"/>
    <w:rsid w:val="00076E29"/>
    <w:rsid w:val="00076FB2"/>
    <w:rsid w:val="00076FD0"/>
    <w:rsid w:val="000801F4"/>
    <w:rsid w:val="00080E8F"/>
    <w:rsid w:val="00081EE8"/>
    <w:rsid w:val="00082088"/>
    <w:rsid w:val="000829A0"/>
    <w:rsid w:val="00082C2F"/>
    <w:rsid w:val="0008346C"/>
    <w:rsid w:val="0008366D"/>
    <w:rsid w:val="00083C8A"/>
    <w:rsid w:val="00084872"/>
    <w:rsid w:val="00084A12"/>
    <w:rsid w:val="00084AF6"/>
    <w:rsid w:val="00085A00"/>
    <w:rsid w:val="00085C03"/>
    <w:rsid w:val="000865CA"/>
    <w:rsid w:val="00086B1D"/>
    <w:rsid w:val="00086CA5"/>
    <w:rsid w:val="00086DCF"/>
    <w:rsid w:val="00086F46"/>
    <w:rsid w:val="0008717C"/>
    <w:rsid w:val="00087D5B"/>
    <w:rsid w:val="00087EBC"/>
    <w:rsid w:val="00087F91"/>
    <w:rsid w:val="0009003C"/>
    <w:rsid w:val="000904AE"/>
    <w:rsid w:val="00090D68"/>
    <w:rsid w:val="000910B9"/>
    <w:rsid w:val="00091B6D"/>
    <w:rsid w:val="0009290A"/>
    <w:rsid w:val="0009340A"/>
    <w:rsid w:val="00093480"/>
    <w:rsid w:val="00093C02"/>
    <w:rsid w:val="00094480"/>
    <w:rsid w:val="0009464A"/>
    <w:rsid w:val="00095CE7"/>
    <w:rsid w:val="000960F6"/>
    <w:rsid w:val="0009620D"/>
    <w:rsid w:val="00096418"/>
    <w:rsid w:val="000966B1"/>
    <w:rsid w:val="000979B7"/>
    <w:rsid w:val="00097C48"/>
    <w:rsid w:val="000A026C"/>
    <w:rsid w:val="000A027F"/>
    <w:rsid w:val="000A1AB0"/>
    <w:rsid w:val="000A2A1F"/>
    <w:rsid w:val="000A2A8F"/>
    <w:rsid w:val="000A2B12"/>
    <w:rsid w:val="000A2BE4"/>
    <w:rsid w:val="000A300B"/>
    <w:rsid w:val="000A3118"/>
    <w:rsid w:val="000A331F"/>
    <w:rsid w:val="000A3AD2"/>
    <w:rsid w:val="000A417E"/>
    <w:rsid w:val="000A4962"/>
    <w:rsid w:val="000A5A5C"/>
    <w:rsid w:val="000A5AD5"/>
    <w:rsid w:val="000A5AEF"/>
    <w:rsid w:val="000A5DD5"/>
    <w:rsid w:val="000A7190"/>
    <w:rsid w:val="000A7803"/>
    <w:rsid w:val="000A7A29"/>
    <w:rsid w:val="000B0039"/>
    <w:rsid w:val="000B0A25"/>
    <w:rsid w:val="000B0B2D"/>
    <w:rsid w:val="000B105A"/>
    <w:rsid w:val="000B1BC0"/>
    <w:rsid w:val="000B1CC1"/>
    <w:rsid w:val="000B25D9"/>
    <w:rsid w:val="000B3638"/>
    <w:rsid w:val="000B39F0"/>
    <w:rsid w:val="000B3C99"/>
    <w:rsid w:val="000B5179"/>
    <w:rsid w:val="000B521D"/>
    <w:rsid w:val="000B52B0"/>
    <w:rsid w:val="000B5E47"/>
    <w:rsid w:val="000B6293"/>
    <w:rsid w:val="000B64A7"/>
    <w:rsid w:val="000B6567"/>
    <w:rsid w:val="000B690A"/>
    <w:rsid w:val="000B6E09"/>
    <w:rsid w:val="000B75CC"/>
    <w:rsid w:val="000B7907"/>
    <w:rsid w:val="000B7B20"/>
    <w:rsid w:val="000B7D7F"/>
    <w:rsid w:val="000B7F96"/>
    <w:rsid w:val="000C0ACF"/>
    <w:rsid w:val="000C118E"/>
    <w:rsid w:val="000C1265"/>
    <w:rsid w:val="000C2797"/>
    <w:rsid w:val="000C2ABD"/>
    <w:rsid w:val="000C3E52"/>
    <w:rsid w:val="000C42A8"/>
    <w:rsid w:val="000C48D7"/>
    <w:rsid w:val="000C5981"/>
    <w:rsid w:val="000C5E98"/>
    <w:rsid w:val="000C638A"/>
    <w:rsid w:val="000C682C"/>
    <w:rsid w:val="000C68A6"/>
    <w:rsid w:val="000C6B5E"/>
    <w:rsid w:val="000C7554"/>
    <w:rsid w:val="000C7B59"/>
    <w:rsid w:val="000D0B36"/>
    <w:rsid w:val="000D187B"/>
    <w:rsid w:val="000D1FF9"/>
    <w:rsid w:val="000D3511"/>
    <w:rsid w:val="000D4821"/>
    <w:rsid w:val="000D4A34"/>
    <w:rsid w:val="000D5623"/>
    <w:rsid w:val="000D5C07"/>
    <w:rsid w:val="000D5D5E"/>
    <w:rsid w:val="000D6CCA"/>
    <w:rsid w:val="000D700C"/>
    <w:rsid w:val="000D7061"/>
    <w:rsid w:val="000D7AC6"/>
    <w:rsid w:val="000E016F"/>
    <w:rsid w:val="000E04E3"/>
    <w:rsid w:val="000E0946"/>
    <w:rsid w:val="000E1405"/>
    <w:rsid w:val="000E15CC"/>
    <w:rsid w:val="000E1DC2"/>
    <w:rsid w:val="000E272B"/>
    <w:rsid w:val="000E4C7B"/>
    <w:rsid w:val="000E5420"/>
    <w:rsid w:val="000E56B2"/>
    <w:rsid w:val="000E56C0"/>
    <w:rsid w:val="000E5968"/>
    <w:rsid w:val="000E5F25"/>
    <w:rsid w:val="000E625D"/>
    <w:rsid w:val="000E6E82"/>
    <w:rsid w:val="000F00D3"/>
    <w:rsid w:val="000F012D"/>
    <w:rsid w:val="000F0916"/>
    <w:rsid w:val="000F120D"/>
    <w:rsid w:val="000F3374"/>
    <w:rsid w:val="000F3678"/>
    <w:rsid w:val="000F398A"/>
    <w:rsid w:val="000F468C"/>
    <w:rsid w:val="000F4A45"/>
    <w:rsid w:val="000F51D4"/>
    <w:rsid w:val="000F55F7"/>
    <w:rsid w:val="000F62D8"/>
    <w:rsid w:val="000F7596"/>
    <w:rsid w:val="0010099B"/>
    <w:rsid w:val="001012DE"/>
    <w:rsid w:val="001022CD"/>
    <w:rsid w:val="0010275D"/>
    <w:rsid w:val="00103A2B"/>
    <w:rsid w:val="00104B34"/>
    <w:rsid w:val="00104CC0"/>
    <w:rsid w:val="0010507A"/>
    <w:rsid w:val="00105FFE"/>
    <w:rsid w:val="0010619E"/>
    <w:rsid w:val="00107DF8"/>
    <w:rsid w:val="00107FBA"/>
    <w:rsid w:val="00110051"/>
    <w:rsid w:val="00111012"/>
    <w:rsid w:val="00111703"/>
    <w:rsid w:val="001117FA"/>
    <w:rsid w:val="0011189D"/>
    <w:rsid w:val="00111A0D"/>
    <w:rsid w:val="00111D7A"/>
    <w:rsid w:val="00111FE7"/>
    <w:rsid w:val="001127B8"/>
    <w:rsid w:val="00112D49"/>
    <w:rsid w:val="00112E42"/>
    <w:rsid w:val="00112F4C"/>
    <w:rsid w:val="00113A79"/>
    <w:rsid w:val="00113A85"/>
    <w:rsid w:val="00113B9D"/>
    <w:rsid w:val="001141CA"/>
    <w:rsid w:val="00114565"/>
    <w:rsid w:val="00115364"/>
    <w:rsid w:val="00116392"/>
    <w:rsid w:val="001163A3"/>
    <w:rsid w:val="00116771"/>
    <w:rsid w:val="00116872"/>
    <w:rsid w:val="00117318"/>
    <w:rsid w:val="00117488"/>
    <w:rsid w:val="00117900"/>
    <w:rsid w:val="001205B5"/>
    <w:rsid w:val="001206BB"/>
    <w:rsid w:val="00120C5C"/>
    <w:rsid w:val="00120E41"/>
    <w:rsid w:val="00120E50"/>
    <w:rsid w:val="00120E65"/>
    <w:rsid w:val="00120ED6"/>
    <w:rsid w:val="00120F8A"/>
    <w:rsid w:val="001213A2"/>
    <w:rsid w:val="00121485"/>
    <w:rsid w:val="001217B1"/>
    <w:rsid w:val="00121ADB"/>
    <w:rsid w:val="00121E00"/>
    <w:rsid w:val="00123667"/>
    <w:rsid w:val="00123A6B"/>
    <w:rsid w:val="00123E3C"/>
    <w:rsid w:val="00123E3E"/>
    <w:rsid w:val="00123E46"/>
    <w:rsid w:val="00124C6A"/>
    <w:rsid w:val="00124D57"/>
    <w:rsid w:val="001256CC"/>
    <w:rsid w:val="001262BC"/>
    <w:rsid w:val="00127092"/>
    <w:rsid w:val="00127DA3"/>
    <w:rsid w:val="00127F32"/>
    <w:rsid w:val="001303FF"/>
    <w:rsid w:val="00130577"/>
    <w:rsid w:val="0013079C"/>
    <w:rsid w:val="0013134B"/>
    <w:rsid w:val="00131E8C"/>
    <w:rsid w:val="00131F7F"/>
    <w:rsid w:val="00132912"/>
    <w:rsid w:val="00132DDA"/>
    <w:rsid w:val="001334CA"/>
    <w:rsid w:val="00133982"/>
    <w:rsid w:val="00135022"/>
    <w:rsid w:val="001357E3"/>
    <w:rsid w:val="00135C5C"/>
    <w:rsid w:val="00141011"/>
    <w:rsid w:val="001410DF"/>
    <w:rsid w:val="00141136"/>
    <w:rsid w:val="00141B43"/>
    <w:rsid w:val="00141BC8"/>
    <w:rsid w:val="00142095"/>
    <w:rsid w:val="001422E4"/>
    <w:rsid w:val="001423EB"/>
    <w:rsid w:val="001441C4"/>
    <w:rsid w:val="00144938"/>
    <w:rsid w:val="00144D0E"/>
    <w:rsid w:val="00144D1C"/>
    <w:rsid w:val="00144FF1"/>
    <w:rsid w:val="001451D7"/>
    <w:rsid w:val="00145333"/>
    <w:rsid w:val="00145724"/>
    <w:rsid w:val="00145B21"/>
    <w:rsid w:val="001461E1"/>
    <w:rsid w:val="00146961"/>
    <w:rsid w:val="00146D71"/>
    <w:rsid w:val="0014770A"/>
    <w:rsid w:val="00147AE5"/>
    <w:rsid w:val="0015142B"/>
    <w:rsid w:val="00151E6C"/>
    <w:rsid w:val="0015205A"/>
    <w:rsid w:val="00152418"/>
    <w:rsid w:val="0015260F"/>
    <w:rsid w:val="0015365D"/>
    <w:rsid w:val="0015369C"/>
    <w:rsid w:val="00154003"/>
    <w:rsid w:val="0015436D"/>
    <w:rsid w:val="0015440C"/>
    <w:rsid w:val="00154466"/>
    <w:rsid w:val="0015495D"/>
    <w:rsid w:val="00154A57"/>
    <w:rsid w:val="001555FF"/>
    <w:rsid w:val="00155B21"/>
    <w:rsid w:val="00155FD6"/>
    <w:rsid w:val="00156103"/>
    <w:rsid w:val="00157327"/>
    <w:rsid w:val="0016011E"/>
    <w:rsid w:val="00160446"/>
    <w:rsid w:val="001604C2"/>
    <w:rsid w:val="00161018"/>
    <w:rsid w:val="0016139C"/>
    <w:rsid w:val="001614E1"/>
    <w:rsid w:val="001614EF"/>
    <w:rsid w:val="0016183A"/>
    <w:rsid w:val="0016224F"/>
    <w:rsid w:val="00162AD7"/>
    <w:rsid w:val="001630F4"/>
    <w:rsid w:val="00163392"/>
    <w:rsid w:val="001639D8"/>
    <w:rsid w:val="00163B8E"/>
    <w:rsid w:val="00164043"/>
    <w:rsid w:val="00164207"/>
    <w:rsid w:val="00164C19"/>
    <w:rsid w:val="00165961"/>
    <w:rsid w:val="001664EF"/>
    <w:rsid w:val="00167099"/>
    <w:rsid w:val="0016726C"/>
    <w:rsid w:val="00167E68"/>
    <w:rsid w:val="0017002C"/>
    <w:rsid w:val="00170051"/>
    <w:rsid w:val="00170D0D"/>
    <w:rsid w:val="0017133D"/>
    <w:rsid w:val="001713BD"/>
    <w:rsid w:val="00171849"/>
    <w:rsid w:val="00172761"/>
    <w:rsid w:val="00172C58"/>
    <w:rsid w:val="00172D4D"/>
    <w:rsid w:val="00172F68"/>
    <w:rsid w:val="001730E2"/>
    <w:rsid w:val="001733E5"/>
    <w:rsid w:val="0017359B"/>
    <w:rsid w:val="00173A18"/>
    <w:rsid w:val="00173ED0"/>
    <w:rsid w:val="00174846"/>
    <w:rsid w:val="001749DF"/>
    <w:rsid w:val="00174B89"/>
    <w:rsid w:val="00174DB6"/>
    <w:rsid w:val="00175F2C"/>
    <w:rsid w:val="0017608F"/>
    <w:rsid w:val="001765DD"/>
    <w:rsid w:val="00177377"/>
    <w:rsid w:val="001774CB"/>
    <w:rsid w:val="001778DE"/>
    <w:rsid w:val="00177D4C"/>
    <w:rsid w:val="00180294"/>
    <w:rsid w:val="001806CA"/>
    <w:rsid w:val="001809EE"/>
    <w:rsid w:val="00180BAB"/>
    <w:rsid w:val="001813C0"/>
    <w:rsid w:val="00182628"/>
    <w:rsid w:val="00182CDD"/>
    <w:rsid w:val="001830A4"/>
    <w:rsid w:val="00183550"/>
    <w:rsid w:val="00183833"/>
    <w:rsid w:val="00184A26"/>
    <w:rsid w:val="001851E3"/>
    <w:rsid w:val="00185685"/>
    <w:rsid w:val="00186192"/>
    <w:rsid w:val="00186BB6"/>
    <w:rsid w:val="00186FCF"/>
    <w:rsid w:val="001871CB"/>
    <w:rsid w:val="0018720E"/>
    <w:rsid w:val="0019016E"/>
    <w:rsid w:val="00190199"/>
    <w:rsid w:val="001901E5"/>
    <w:rsid w:val="0019035A"/>
    <w:rsid w:val="0019072B"/>
    <w:rsid w:val="00190BED"/>
    <w:rsid w:val="00190E26"/>
    <w:rsid w:val="00191213"/>
    <w:rsid w:val="0019148B"/>
    <w:rsid w:val="00192080"/>
    <w:rsid w:val="00192997"/>
    <w:rsid w:val="00192F7A"/>
    <w:rsid w:val="00193B0C"/>
    <w:rsid w:val="00193D04"/>
    <w:rsid w:val="00193F78"/>
    <w:rsid w:val="0019467D"/>
    <w:rsid w:val="001955C8"/>
    <w:rsid w:val="00197037"/>
    <w:rsid w:val="00197955"/>
    <w:rsid w:val="00197A7F"/>
    <w:rsid w:val="001A1128"/>
    <w:rsid w:val="001A14B0"/>
    <w:rsid w:val="001A1D5C"/>
    <w:rsid w:val="001A216E"/>
    <w:rsid w:val="001A23C0"/>
    <w:rsid w:val="001A25A7"/>
    <w:rsid w:val="001A2A6F"/>
    <w:rsid w:val="001A2AD1"/>
    <w:rsid w:val="001A2E8D"/>
    <w:rsid w:val="001A32A5"/>
    <w:rsid w:val="001A4B6E"/>
    <w:rsid w:val="001A50AD"/>
    <w:rsid w:val="001A52AD"/>
    <w:rsid w:val="001A5859"/>
    <w:rsid w:val="001A6510"/>
    <w:rsid w:val="001A654E"/>
    <w:rsid w:val="001A66B9"/>
    <w:rsid w:val="001A6889"/>
    <w:rsid w:val="001A7050"/>
    <w:rsid w:val="001A7BB1"/>
    <w:rsid w:val="001B03AE"/>
    <w:rsid w:val="001B0479"/>
    <w:rsid w:val="001B1B63"/>
    <w:rsid w:val="001B1D97"/>
    <w:rsid w:val="001B2992"/>
    <w:rsid w:val="001B2D65"/>
    <w:rsid w:val="001B3DB4"/>
    <w:rsid w:val="001B3E0E"/>
    <w:rsid w:val="001B3F0D"/>
    <w:rsid w:val="001B47C4"/>
    <w:rsid w:val="001B4A1E"/>
    <w:rsid w:val="001B4C36"/>
    <w:rsid w:val="001B4F76"/>
    <w:rsid w:val="001B518B"/>
    <w:rsid w:val="001B5482"/>
    <w:rsid w:val="001B5958"/>
    <w:rsid w:val="001B5B3F"/>
    <w:rsid w:val="001B6485"/>
    <w:rsid w:val="001B6B47"/>
    <w:rsid w:val="001B6D06"/>
    <w:rsid w:val="001B704E"/>
    <w:rsid w:val="001B76E9"/>
    <w:rsid w:val="001B7AE8"/>
    <w:rsid w:val="001B7CA6"/>
    <w:rsid w:val="001C08AE"/>
    <w:rsid w:val="001C1F35"/>
    <w:rsid w:val="001C2198"/>
    <w:rsid w:val="001C23BB"/>
    <w:rsid w:val="001C2BD1"/>
    <w:rsid w:val="001C2CF2"/>
    <w:rsid w:val="001C2CFE"/>
    <w:rsid w:val="001C2EB3"/>
    <w:rsid w:val="001C30EA"/>
    <w:rsid w:val="001C31A7"/>
    <w:rsid w:val="001C3895"/>
    <w:rsid w:val="001C3A44"/>
    <w:rsid w:val="001C42ED"/>
    <w:rsid w:val="001C633B"/>
    <w:rsid w:val="001C668D"/>
    <w:rsid w:val="001C6776"/>
    <w:rsid w:val="001C6E77"/>
    <w:rsid w:val="001C73ED"/>
    <w:rsid w:val="001C7433"/>
    <w:rsid w:val="001C7531"/>
    <w:rsid w:val="001C7E3D"/>
    <w:rsid w:val="001D27C9"/>
    <w:rsid w:val="001D382E"/>
    <w:rsid w:val="001D388C"/>
    <w:rsid w:val="001D38C2"/>
    <w:rsid w:val="001D3D02"/>
    <w:rsid w:val="001D3DC5"/>
    <w:rsid w:val="001D4203"/>
    <w:rsid w:val="001D48F3"/>
    <w:rsid w:val="001D58D8"/>
    <w:rsid w:val="001D5B5A"/>
    <w:rsid w:val="001D5E8C"/>
    <w:rsid w:val="001D5EB4"/>
    <w:rsid w:val="001D609E"/>
    <w:rsid w:val="001D6164"/>
    <w:rsid w:val="001D6313"/>
    <w:rsid w:val="001D63A5"/>
    <w:rsid w:val="001D73E9"/>
    <w:rsid w:val="001D7C14"/>
    <w:rsid w:val="001E0388"/>
    <w:rsid w:val="001E0502"/>
    <w:rsid w:val="001E0648"/>
    <w:rsid w:val="001E0D18"/>
    <w:rsid w:val="001E1058"/>
    <w:rsid w:val="001E13B4"/>
    <w:rsid w:val="001E15C1"/>
    <w:rsid w:val="001E1745"/>
    <w:rsid w:val="001E17A3"/>
    <w:rsid w:val="001E1F67"/>
    <w:rsid w:val="001E2758"/>
    <w:rsid w:val="001E2A62"/>
    <w:rsid w:val="001E31A4"/>
    <w:rsid w:val="001E3321"/>
    <w:rsid w:val="001E33D6"/>
    <w:rsid w:val="001E3C53"/>
    <w:rsid w:val="001E416D"/>
    <w:rsid w:val="001E43E5"/>
    <w:rsid w:val="001E4C13"/>
    <w:rsid w:val="001E5D20"/>
    <w:rsid w:val="001E67CB"/>
    <w:rsid w:val="001E78FE"/>
    <w:rsid w:val="001E7B6D"/>
    <w:rsid w:val="001F1520"/>
    <w:rsid w:val="001F1CB2"/>
    <w:rsid w:val="001F21A3"/>
    <w:rsid w:val="001F2A8D"/>
    <w:rsid w:val="001F2C42"/>
    <w:rsid w:val="001F2D52"/>
    <w:rsid w:val="001F2E24"/>
    <w:rsid w:val="001F3157"/>
    <w:rsid w:val="001F3372"/>
    <w:rsid w:val="001F3ECB"/>
    <w:rsid w:val="001F4759"/>
    <w:rsid w:val="001F4877"/>
    <w:rsid w:val="001F4B75"/>
    <w:rsid w:val="001F4CC2"/>
    <w:rsid w:val="001F516F"/>
    <w:rsid w:val="001F5579"/>
    <w:rsid w:val="001F5B20"/>
    <w:rsid w:val="001F5D29"/>
    <w:rsid w:val="001F5D7A"/>
    <w:rsid w:val="001F5F6C"/>
    <w:rsid w:val="001F66D2"/>
    <w:rsid w:val="001F6E24"/>
    <w:rsid w:val="001F70C8"/>
    <w:rsid w:val="001F7451"/>
    <w:rsid w:val="001F7954"/>
    <w:rsid w:val="001F7E02"/>
    <w:rsid w:val="001F7E92"/>
    <w:rsid w:val="00200163"/>
    <w:rsid w:val="00200758"/>
    <w:rsid w:val="00200775"/>
    <w:rsid w:val="00200C59"/>
    <w:rsid w:val="00201044"/>
    <w:rsid w:val="00201AF2"/>
    <w:rsid w:val="00202195"/>
    <w:rsid w:val="0020240C"/>
    <w:rsid w:val="00202B8A"/>
    <w:rsid w:val="00202C68"/>
    <w:rsid w:val="0020389E"/>
    <w:rsid w:val="00204150"/>
    <w:rsid w:val="00204158"/>
    <w:rsid w:val="00204723"/>
    <w:rsid w:val="002048C7"/>
    <w:rsid w:val="00204EA9"/>
    <w:rsid w:val="002055CF"/>
    <w:rsid w:val="002058A6"/>
    <w:rsid w:val="00206122"/>
    <w:rsid w:val="00206E5B"/>
    <w:rsid w:val="00207072"/>
    <w:rsid w:val="0020742E"/>
    <w:rsid w:val="00207679"/>
    <w:rsid w:val="00207891"/>
    <w:rsid w:val="00210125"/>
    <w:rsid w:val="0021069A"/>
    <w:rsid w:val="00210F84"/>
    <w:rsid w:val="00211138"/>
    <w:rsid w:val="002113AD"/>
    <w:rsid w:val="002118EE"/>
    <w:rsid w:val="00212AD5"/>
    <w:rsid w:val="0021369E"/>
    <w:rsid w:val="00214D77"/>
    <w:rsid w:val="002150D2"/>
    <w:rsid w:val="00216310"/>
    <w:rsid w:val="00216581"/>
    <w:rsid w:val="00216E6A"/>
    <w:rsid w:val="00217590"/>
    <w:rsid w:val="00217744"/>
    <w:rsid w:val="00217AA6"/>
    <w:rsid w:val="00217EBD"/>
    <w:rsid w:val="00220556"/>
    <w:rsid w:val="00220ECB"/>
    <w:rsid w:val="00221123"/>
    <w:rsid w:val="002212EB"/>
    <w:rsid w:val="002217EB"/>
    <w:rsid w:val="0022191E"/>
    <w:rsid w:val="002219F2"/>
    <w:rsid w:val="002229DF"/>
    <w:rsid w:val="00222C1B"/>
    <w:rsid w:val="00224C1E"/>
    <w:rsid w:val="00224CA7"/>
    <w:rsid w:val="0022525A"/>
    <w:rsid w:val="00226AF1"/>
    <w:rsid w:val="00227349"/>
    <w:rsid w:val="00227EC1"/>
    <w:rsid w:val="002301D7"/>
    <w:rsid w:val="00230832"/>
    <w:rsid w:val="00230D5D"/>
    <w:rsid w:val="0023114F"/>
    <w:rsid w:val="0023146F"/>
    <w:rsid w:val="00231571"/>
    <w:rsid w:val="00231C6A"/>
    <w:rsid w:val="002321C0"/>
    <w:rsid w:val="002333C1"/>
    <w:rsid w:val="002334A9"/>
    <w:rsid w:val="002339B1"/>
    <w:rsid w:val="002345F8"/>
    <w:rsid w:val="002348FC"/>
    <w:rsid w:val="00234FB7"/>
    <w:rsid w:val="00236085"/>
    <w:rsid w:val="00236141"/>
    <w:rsid w:val="00236537"/>
    <w:rsid w:val="00236776"/>
    <w:rsid w:val="00236FC5"/>
    <w:rsid w:val="00237099"/>
    <w:rsid w:val="002419A7"/>
    <w:rsid w:val="00241C76"/>
    <w:rsid w:val="002425AB"/>
    <w:rsid w:val="00242898"/>
    <w:rsid w:val="00242E18"/>
    <w:rsid w:val="00245367"/>
    <w:rsid w:val="00245492"/>
    <w:rsid w:val="002457A9"/>
    <w:rsid w:val="002458C1"/>
    <w:rsid w:val="002459C2"/>
    <w:rsid w:val="0024669C"/>
    <w:rsid w:val="00246A07"/>
    <w:rsid w:val="002470E7"/>
    <w:rsid w:val="00247310"/>
    <w:rsid w:val="002476D9"/>
    <w:rsid w:val="00247775"/>
    <w:rsid w:val="00247DDC"/>
    <w:rsid w:val="00250282"/>
    <w:rsid w:val="00250C82"/>
    <w:rsid w:val="00250EFD"/>
    <w:rsid w:val="00251DD9"/>
    <w:rsid w:val="00251E8D"/>
    <w:rsid w:val="00251FA9"/>
    <w:rsid w:val="00252396"/>
    <w:rsid w:val="002529D7"/>
    <w:rsid w:val="00252EBC"/>
    <w:rsid w:val="002532ED"/>
    <w:rsid w:val="00253B1A"/>
    <w:rsid w:val="002545CF"/>
    <w:rsid w:val="002561B9"/>
    <w:rsid w:val="00256F92"/>
    <w:rsid w:val="00257410"/>
    <w:rsid w:val="00257B57"/>
    <w:rsid w:val="00257BBE"/>
    <w:rsid w:val="00260248"/>
    <w:rsid w:val="0026061E"/>
    <w:rsid w:val="00260731"/>
    <w:rsid w:val="00260D87"/>
    <w:rsid w:val="00260F16"/>
    <w:rsid w:val="00261297"/>
    <w:rsid w:val="00262B14"/>
    <w:rsid w:val="00262BD6"/>
    <w:rsid w:val="002636B6"/>
    <w:rsid w:val="0026411B"/>
    <w:rsid w:val="00264138"/>
    <w:rsid w:val="0026451C"/>
    <w:rsid w:val="00265F8B"/>
    <w:rsid w:val="00266015"/>
    <w:rsid w:val="00266848"/>
    <w:rsid w:val="002669D6"/>
    <w:rsid w:val="00266D5A"/>
    <w:rsid w:val="0026761A"/>
    <w:rsid w:val="00267A32"/>
    <w:rsid w:val="00271B0C"/>
    <w:rsid w:val="00272559"/>
    <w:rsid w:val="00272573"/>
    <w:rsid w:val="002725FA"/>
    <w:rsid w:val="0027289F"/>
    <w:rsid w:val="00272FA2"/>
    <w:rsid w:val="00273696"/>
    <w:rsid w:val="00273ACC"/>
    <w:rsid w:val="00273FD0"/>
    <w:rsid w:val="0027420E"/>
    <w:rsid w:val="002742C8"/>
    <w:rsid w:val="00276389"/>
    <w:rsid w:val="002763F0"/>
    <w:rsid w:val="002765D1"/>
    <w:rsid w:val="002767E9"/>
    <w:rsid w:val="002769E2"/>
    <w:rsid w:val="00276A76"/>
    <w:rsid w:val="00276ACF"/>
    <w:rsid w:val="00280B70"/>
    <w:rsid w:val="00280D76"/>
    <w:rsid w:val="00280E0D"/>
    <w:rsid w:val="002812FA"/>
    <w:rsid w:val="002814D7"/>
    <w:rsid w:val="00281557"/>
    <w:rsid w:val="002822CA"/>
    <w:rsid w:val="00282986"/>
    <w:rsid w:val="00282D02"/>
    <w:rsid w:val="00283100"/>
    <w:rsid w:val="002842FE"/>
    <w:rsid w:val="0028481C"/>
    <w:rsid w:val="002854A6"/>
    <w:rsid w:val="00286DDA"/>
    <w:rsid w:val="002878A0"/>
    <w:rsid w:val="002908C6"/>
    <w:rsid w:val="00290C39"/>
    <w:rsid w:val="00291B34"/>
    <w:rsid w:val="00291BC3"/>
    <w:rsid w:val="00291CF4"/>
    <w:rsid w:val="00291E19"/>
    <w:rsid w:val="0029303E"/>
    <w:rsid w:val="002933CA"/>
    <w:rsid w:val="00293531"/>
    <w:rsid w:val="002939B7"/>
    <w:rsid w:val="00293C13"/>
    <w:rsid w:val="00293D67"/>
    <w:rsid w:val="00293E21"/>
    <w:rsid w:val="00294C65"/>
    <w:rsid w:val="00295079"/>
    <w:rsid w:val="0029571E"/>
    <w:rsid w:val="00295D38"/>
    <w:rsid w:val="00295D54"/>
    <w:rsid w:val="00296E74"/>
    <w:rsid w:val="002978C2"/>
    <w:rsid w:val="00297D1E"/>
    <w:rsid w:val="002A03E7"/>
    <w:rsid w:val="002A0408"/>
    <w:rsid w:val="002A0D46"/>
    <w:rsid w:val="002A10F9"/>
    <w:rsid w:val="002A12FE"/>
    <w:rsid w:val="002A20F6"/>
    <w:rsid w:val="002A277C"/>
    <w:rsid w:val="002A3694"/>
    <w:rsid w:val="002A37E5"/>
    <w:rsid w:val="002A5193"/>
    <w:rsid w:val="002A5287"/>
    <w:rsid w:val="002A5D2E"/>
    <w:rsid w:val="002A5E50"/>
    <w:rsid w:val="002A5FBD"/>
    <w:rsid w:val="002A6A79"/>
    <w:rsid w:val="002A6C94"/>
    <w:rsid w:val="002A6E7C"/>
    <w:rsid w:val="002A71F6"/>
    <w:rsid w:val="002A756F"/>
    <w:rsid w:val="002A76B5"/>
    <w:rsid w:val="002A78AD"/>
    <w:rsid w:val="002B0297"/>
    <w:rsid w:val="002B05E3"/>
    <w:rsid w:val="002B06D2"/>
    <w:rsid w:val="002B0A5B"/>
    <w:rsid w:val="002B0C2C"/>
    <w:rsid w:val="002B1030"/>
    <w:rsid w:val="002B1600"/>
    <w:rsid w:val="002B18A1"/>
    <w:rsid w:val="002B1A09"/>
    <w:rsid w:val="002B238A"/>
    <w:rsid w:val="002B32B9"/>
    <w:rsid w:val="002B371F"/>
    <w:rsid w:val="002B3A4C"/>
    <w:rsid w:val="002B3FEF"/>
    <w:rsid w:val="002B423F"/>
    <w:rsid w:val="002B4BCA"/>
    <w:rsid w:val="002B4D44"/>
    <w:rsid w:val="002B4DC2"/>
    <w:rsid w:val="002B5F2D"/>
    <w:rsid w:val="002B6516"/>
    <w:rsid w:val="002B74AA"/>
    <w:rsid w:val="002B74F9"/>
    <w:rsid w:val="002B75C3"/>
    <w:rsid w:val="002B76BF"/>
    <w:rsid w:val="002B785D"/>
    <w:rsid w:val="002B7A5A"/>
    <w:rsid w:val="002C043F"/>
    <w:rsid w:val="002C0E00"/>
    <w:rsid w:val="002C152A"/>
    <w:rsid w:val="002C1790"/>
    <w:rsid w:val="002C1ABE"/>
    <w:rsid w:val="002C1CB4"/>
    <w:rsid w:val="002C2670"/>
    <w:rsid w:val="002C26E2"/>
    <w:rsid w:val="002C3A38"/>
    <w:rsid w:val="002C42C6"/>
    <w:rsid w:val="002C43EF"/>
    <w:rsid w:val="002C4B8D"/>
    <w:rsid w:val="002C657D"/>
    <w:rsid w:val="002C66B4"/>
    <w:rsid w:val="002C6792"/>
    <w:rsid w:val="002C7F84"/>
    <w:rsid w:val="002D03BD"/>
    <w:rsid w:val="002D04D7"/>
    <w:rsid w:val="002D06DC"/>
    <w:rsid w:val="002D09F1"/>
    <w:rsid w:val="002D0AC6"/>
    <w:rsid w:val="002D0D26"/>
    <w:rsid w:val="002D2ED4"/>
    <w:rsid w:val="002D338F"/>
    <w:rsid w:val="002D3D15"/>
    <w:rsid w:val="002D4282"/>
    <w:rsid w:val="002D5950"/>
    <w:rsid w:val="002D69E8"/>
    <w:rsid w:val="002D6B90"/>
    <w:rsid w:val="002D7265"/>
    <w:rsid w:val="002D74CC"/>
    <w:rsid w:val="002D75B0"/>
    <w:rsid w:val="002D777B"/>
    <w:rsid w:val="002D7D91"/>
    <w:rsid w:val="002E09FC"/>
    <w:rsid w:val="002E13B0"/>
    <w:rsid w:val="002E1AE8"/>
    <w:rsid w:val="002E1E85"/>
    <w:rsid w:val="002E2277"/>
    <w:rsid w:val="002E2746"/>
    <w:rsid w:val="002E27C3"/>
    <w:rsid w:val="002E341A"/>
    <w:rsid w:val="002E366A"/>
    <w:rsid w:val="002E3AD2"/>
    <w:rsid w:val="002E4269"/>
    <w:rsid w:val="002E477B"/>
    <w:rsid w:val="002E48AA"/>
    <w:rsid w:val="002E5140"/>
    <w:rsid w:val="002E5314"/>
    <w:rsid w:val="002E5825"/>
    <w:rsid w:val="002E5ED0"/>
    <w:rsid w:val="002E60D2"/>
    <w:rsid w:val="002E652C"/>
    <w:rsid w:val="002E680F"/>
    <w:rsid w:val="002E6D64"/>
    <w:rsid w:val="002E6F86"/>
    <w:rsid w:val="002E7299"/>
    <w:rsid w:val="002E742B"/>
    <w:rsid w:val="002E7AE5"/>
    <w:rsid w:val="002E7BFB"/>
    <w:rsid w:val="002E7D90"/>
    <w:rsid w:val="002F0CA5"/>
    <w:rsid w:val="002F1209"/>
    <w:rsid w:val="002F1783"/>
    <w:rsid w:val="002F2CBE"/>
    <w:rsid w:val="002F2CEA"/>
    <w:rsid w:val="002F37D7"/>
    <w:rsid w:val="002F3FA5"/>
    <w:rsid w:val="002F4380"/>
    <w:rsid w:val="002F47B5"/>
    <w:rsid w:val="002F5CA0"/>
    <w:rsid w:val="002F6065"/>
    <w:rsid w:val="002F6519"/>
    <w:rsid w:val="002F65A9"/>
    <w:rsid w:val="002F6B5E"/>
    <w:rsid w:val="002F7277"/>
    <w:rsid w:val="002F7965"/>
    <w:rsid w:val="002F7CB6"/>
    <w:rsid w:val="002F7D16"/>
    <w:rsid w:val="002F7E46"/>
    <w:rsid w:val="002F7FB9"/>
    <w:rsid w:val="003005FA"/>
    <w:rsid w:val="00300C90"/>
    <w:rsid w:val="00300E58"/>
    <w:rsid w:val="00301371"/>
    <w:rsid w:val="00301C2D"/>
    <w:rsid w:val="00302804"/>
    <w:rsid w:val="00303D8B"/>
    <w:rsid w:val="003040BA"/>
    <w:rsid w:val="003041CF"/>
    <w:rsid w:val="00304482"/>
    <w:rsid w:val="003049B4"/>
    <w:rsid w:val="00304A1E"/>
    <w:rsid w:val="00304A5D"/>
    <w:rsid w:val="00304C80"/>
    <w:rsid w:val="00304D8B"/>
    <w:rsid w:val="00305638"/>
    <w:rsid w:val="00305CAB"/>
    <w:rsid w:val="00306A6B"/>
    <w:rsid w:val="00306E80"/>
    <w:rsid w:val="003075BD"/>
    <w:rsid w:val="00307B48"/>
    <w:rsid w:val="0031000E"/>
    <w:rsid w:val="00310652"/>
    <w:rsid w:val="003106A7"/>
    <w:rsid w:val="00310EAB"/>
    <w:rsid w:val="0031160B"/>
    <w:rsid w:val="0031187A"/>
    <w:rsid w:val="003123ED"/>
    <w:rsid w:val="00312845"/>
    <w:rsid w:val="00313448"/>
    <w:rsid w:val="0031385F"/>
    <w:rsid w:val="00313BCE"/>
    <w:rsid w:val="003142E0"/>
    <w:rsid w:val="00314745"/>
    <w:rsid w:val="00314E9F"/>
    <w:rsid w:val="0031570D"/>
    <w:rsid w:val="00315879"/>
    <w:rsid w:val="00315CE1"/>
    <w:rsid w:val="0031633B"/>
    <w:rsid w:val="00316ED8"/>
    <w:rsid w:val="00317FA4"/>
    <w:rsid w:val="00320888"/>
    <w:rsid w:val="003216CA"/>
    <w:rsid w:val="00321AE9"/>
    <w:rsid w:val="00322822"/>
    <w:rsid w:val="003228D1"/>
    <w:rsid w:val="00322FEB"/>
    <w:rsid w:val="003239AB"/>
    <w:rsid w:val="0032443E"/>
    <w:rsid w:val="00324672"/>
    <w:rsid w:val="0032512C"/>
    <w:rsid w:val="00325322"/>
    <w:rsid w:val="003253B8"/>
    <w:rsid w:val="003263F7"/>
    <w:rsid w:val="00327590"/>
    <w:rsid w:val="00327D1E"/>
    <w:rsid w:val="003304B4"/>
    <w:rsid w:val="00330CD7"/>
    <w:rsid w:val="003311ED"/>
    <w:rsid w:val="003315CE"/>
    <w:rsid w:val="0033192E"/>
    <w:rsid w:val="00331BD3"/>
    <w:rsid w:val="003320BA"/>
    <w:rsid w:val="00333169"/>
    <w:rsid w:val="003333E5"/>
    <w:rsid w:val="00333421"/>
    <w:rsid w:val="00333C48"/>
    <w:rsid w:val="0033483F"/>
    <w:rsid w:val="00334EBC"/>
    <w:rsid w:val="003354B8"/>
    <w:rsid w:val="003357E4"/>
    <w:rsid w:val="003358AF"/>
    <w:rsid w:val="00335A95"/>
    <w:rsid w:val="00335C25"/>
    <w:rsid w:val="00336385"/>
    <w:rsid w:val="003365A8"/>
    <w:rsid w:val="00337ED1"/>
    <w:rsid w:val="003401BB"/>
    <w:rsid w:val="00340835"/>
    <w:rsid w:val="00340C05"/>
    <w:rsid w:val="0034174C"/>
    <w:rsid w:val="0034182F"/>
    <w:rsid w:val="00341CDE"/>
    <w:rsid w:val="00342339"/>
    <w:rsid w:val="003427B1"/>
    <w:rsid w:val="0034286B"/>
    <w:rsid w:val="00344523"/>
    <w:rsid w:val="003457DA"/>
    <w:rsid w:val="00346711"/>
    <w:rsid w:val="00346838"/>
    <w:rsid w:val="003468F3"/>
    <w:rsid w:val="0035024F"/>
    <w:rsid w:val="00350422"/>
    <w:rsid w:val="00351B8B"/>
    <w:rsid w:val="003525B7"/>
    <w:rsid w:val="00352725"/>
    <w:rsid w:val="0035396F"/>
    <w:rsid w:val="00354228"/>
    <w:rsid w:val="0035425D"/>
    <w:rsid w:val="003549F6"/>
    <w:rsid w:val="0035515D"/>
    <w:rsid w:val="0035552B"/>
    <w:rsid w:val="00355E06"/>
    <w:rsid w:val="00356518"/>
    <w:rsid w:val="0035676F"/>
    <w:rsid w:val="00356890"/>
    <w:rsid w:val="00356F2F"/>
    <w:rsid w:val="00356FAE"/>
    <w:rsid w:val="003579C8"/>
    <w:rsid w:val="0036020A"/>
    <w:rsid w:val="00361184"/>
    <w:rsid w:val="003630BA"/>
    <w:rsid w:val="003637C9"/>
    <w:rsid w:val="00363BD2"/>
    <w:rsid w:val="00363D09"/>
    <w:rsid w:val="003650E7"/>
    <w:rsid w:val="00365963"/>
    <w:rsid w:val="00365D78"/>
    <w:rsid w:val="0036604F"/>
    <w:rsid w:val="00366A8F"/>
    <w:rsid w:val="00366EAA"/>
    <w:rsid w:val="00367527"/>
    <w:rsid w:val="00370050"/>
    <w:rsid w:val="0037043D"/>
    <w:rsid w:val="003714B9"/>
    <w:rsid w:val="00371692"/>
    <w:rsid w:val="00373031"/>
    <w:rsid w:val="00373A01"/>
    <w:rsid w:val="003740D0"/>
    <w:rsid w:val="003743E8"/>
    <w:rsid w:val="0037503E"/>
    <w:rsid w:val="00375582"/>
    <w:rsid w:val="003758C5"/>
    <w:rsid w:val="00375C6B"/>
    <w:rsid w:val="00375DE7"/>
    <w:rsid w:val="00375F5D"/>
    <w:rsid w:val="00376973"/>
    <w:rsid w:val="0037790E"/>
    <w:rsid w:val="00377C19"/>
    <w:rsid w:val="0038030C"/>
    <w:rsid w:val="00380D48"/>
    <w:rsid w:val="00381748"/>
    <w:rsid w:val="00381BA4"/>
    <w:rsid w:val="00382B00"/>
    <w:rsid w:val="003831AB"/>
    <w:rsid w:val="00383215"/>
    <w:rsid w:val="00384507"/>
    <w:rsid w:val="003847F7"/>
    <w:rsid w:val="003852DE"/>
    <w:rsid w:val="00385785"/>
    <w:rsid w:val="00385A15"/>
    <w:rsid w:val="003868EA"/>
    <w:rsid w:val="00386C84"/>
    <w:rsid w:val="00386E23"/>
    <w:rsid w:val="00386EE9"/>
    <w:rsid w:val="00387320"/>
    <w:rsid w:val="0038746A"/>
    <w:rsid w:val="00387A5E"/>
    <w:rsid w:val="00387F7A"/>
    <w:rsid w:val="00387FD0"/>
    <w:rsid w:val="0039058A"/>
    <w:rsid w:val="00390997"/>
    <w:rsid w:val="00390F70"/>
    <w:rsid w:val="003911D5"/>
    <w:rsid w:val="003916BB"/>
    <w:rsid w:val="00392378"/>
    <w:rsid w:val="003928F1"/>
    <w:rsid w:val="003933CA"/>
    <w:rsid w:val="003933DE"/>
    <w:rsid w:val="00393476"/>
    <w:rsid w:val="00393EC1"/>
    <w:rsid w:val="00393F36"/>
    <w:rsid w:val="00394006"/>
    <w:rsid w:val="00394CFE"/>
    <w:rsid w:val="003953DA"/>
    <w:rsid w:val="0039646B"/>
    <w:rsid w:val="00396B67"/>
    <w:rsid w:val="00396F9C"/>
    <w:rsid w:val="003974F2"/>
    <w:rsid w:val="003979DB"/>
    <w:rsid w:val="003A0AC6"/>
    <w:rsid w:val="003A0D56"/>
    <w:rsid w:val="003A0DB5"/>
    <w:rsid w:val="003A0E25"/>
    <w:rsid w:val="003A3A6C"/>
    <w:rsid w:val="003A3E3C"/>
    <w:rsid w:val="003A3F0F"/>
    <w:rsid w:val="003A474A"/>
    <w:rsid w:val="003A4A11"/>
    <w:rsid w:val="003A4D2D"/>
    <w:rsid w:val="003A5556"/>
    <w:rsid w:val="003A56B5"/>
    <w:rsid w:val="003A5754"/>
    <w:rsid w:val="003A5A38"/>
    <w:rsid w:val="003A5E53"/>
    <w:rsid w:val="003A61C2"/>
    <w:rsid w:val="003A73F5"/>
    <w:rsid w:val="003A7489"/>
    <w:rsid w:val="003A7547"/>
    <w:rsid w:val="003B1BAD"/>
    <w:rsid w:val="003B2239"/>
    <w:rsid w:val="003B2362"/>
    <w:rsid w:val="003B2B8A"/>
    <w:rsid w:val="003B2E25"/>
    <w:rsid w:val="003B40E6"/>
    <w:rsid w:val="003B496C"/>
    <w:rsid w:val="003B537D"/>
    <w:rsid w:val="003B53D4"/>
    <w:rsid w:val="003B58DA"/>
    <w:rsid w:val="003B5E0F"/>
    <w:rsid w:val="003B635F"/>
    <w:rsid w:val="003B6940"/>
    <w:rsid w:val="003B7310"/>
    <w:rsid w:val="003B7819"/>
    <w:rsid w:val="003B78B4"/>
    <w:rsid w:val="003B7E97"/>
    <w:rsid w:val="003C02EF"/>
    <w:rsid w:val="003C035C"/>
    <w:rsid w:val="003C04E1"/>
    <w:rsid w:val="003C0E5D"/>
    <w:rsid w:val="003C1998"/>
    <w:rsid w:val="003C1CC7"/>
    <w:rsid w:val="003C35BF"/>
    <w:rsid w:val="003C3D65"/>
    <w:rsid w:val="003C4C1B"/>
    <w:rsid w:val="003C4EDC"/>
    <w:rsid w:val="003C57B3"/>
    <w:rsid w:val="003C5B13"/>
    <w:rsid w:val="003C633D"/>
    <w:rsid w:val="003C6434"/>
    <w:rsid w:val="003C6D0C"/>
    <w:rsid w:val="003C6DB1"/>
    <w:rsid w:val="003C6EF6"/>
    <w:rsid w:val="003C7432"/>
    <w:rsid w:val="003C7AA5"/>
    <w:rsid w:val="003C7FDB"/>
    <w:rsid w:val="003D03BD"/>
    <w:rsid w:val="003D084C"/>
    <w:rsid w:val="003D19BB"/>
    <w:rsid w:val="003D2105"/>
    <w:rsid w:val="003D3553"/>
    <w:rsid w:val="003D5299"/>
    <w:rsid w:val="003D5AF7"/>
    <w:rsid w:val="003D6245"/>
    <w:rsid w:val="003D6B86"/>
    <w:rsid w:val="003D6C96"/>
    <w:rsid w:val="003D7782"/>
    <w:rsid w:val="003D77BE"/>
    <w:rsid w:val="003E01B6"/>
    <w:rsid w:val="003E036E"/>
    <w:rsid w:val="003E0C98"/>
    <w:rsid w:val="003E0D57"/>
    <w:rsid w:val="003E0D83"/>
    <w:rsid w:val="003E19B3"/>
    <w:rsid w:val="003E1BC9"/>
    <w:rsid w:val="003E2177"/>
    <w:rsid w:val="003E21B0"/>
    <w:rsid w:val="003E2E3F"/>
    <w:rsid w:val="003E30CD"/>
    <w:rsid w:val="003E315A"/>
    <w:rsid w:val="003E346B"/>
    <w:rsid w:val="003E4207"/>
    <w:rsid w:val="003E5131"/>
    <w:rsid w:val="003E5A1B"/>
    <w:rsid w:val="003E6197"/>
    <w:rsid w:val="003E6631"/>
    <w:rsid w:val="003E6846"/>
    <w:rsid w:val="003E712F"/>
    <w:rsid w:val="003E7C7C"/>
    <w:rsid w:val="003E7FB1"/>
    <w:rsid w:val="003F0B12"/>
    <w:rsid w:val="003F0B19"/>
    <w:rsid w:val="003F1F9C"/>
    <w:rsid w:val="003F2031"/>
    <w:rsid w:val="003F2821"/>
    <w:rsid w:val="003F3A33"/>
    <w:rsid w:val="003F44A2"/>
    <w:rsid w:val="003F5133"/>
    <w:rsid w:val="003F5CDD"/>
    <w:rsid w:val="003F6E68"/>
    <w:rsid w:val="004007C8"/>
    <w:rsid w:val="00400EDD"/>
    <w:rsid w:val="0040123C"/>
    <w:rsid w:val="00401C3E"/>
    <w:rsid w:val="004020A5"/>
    <w:rsid w:val="00402AF8"/>
    <w:rsid w:val="0040322A"/>
    <w:rsid w:val="00403762"/>
    <w:rsid w:val="0040399D"/>
    <w:rsid w:val="00403C53"/>
    <w:rsid w:val="004044FA"/>
    <w:rsid w:val="00404796"/>
    <w:rsid w:val="004049E1"/>
    <w:rsid w:val="00404CA0"/>
    <w:rsid w:val="004054AD"/>
    <w:rsid w:val="0040628F"/>
    <w:rsid w:val="00406825"/>
    <w:rsid w:val="00410002"/>
    <w:rsid w:val="00410314"/>
    <w:rsid w:val="0041032D"/>
    <w:rsid w:val="00410B95"/>
    <w:rsid w:val="00411288"/>
    <w:rsid w:val="0041173C"/>
    <w:rsid w:val="00412401"/>
    <w:rsid w:val="00412560"/>
    <w:rsid w:val="00412FD5"/>
    <w:rsid w:val="00413198"/>
    <w:rsid w:val="00413C65"/>
    <w:rsid w:val="00413E80"/>
    <w:rsid w:val="00413EF5"/>
    <w:rsid w:val="00414552"/>
    <w:rsid w:val="00414CD4"/>
    <w:rsid w:val="00415881"/>
    <w:rsid w:val="00415E71"/>
    <w:rsid w:val="004160E7"/>
    <w:rsid w:val="0041675D"/>
    <w:rsid w:val="00416902"/>
    <w:rsid w:val="004170DE"/>
    <w:rsid w:val="004176FD"/>
    <w:rsid w:val="00417AF6"/>
    <w:rsid w:val="00420CA3"/>
    <w:rsid w:val="00420CBF"/>
    <w:rsid w:val="004215DB"/>
    <w:rsid w:val="00421997"/>
    <w:rsid w:val="0042268B"/>
    <w:rsid w:val="00422D22"/>
    <w:rsid w:val="00423083"/>
    <w:rsid w:val="004237BE"/>
    <w:rsid w:val="0042396C"/>
    <w:rsid w:val="00423F19"/>
    <w:rsid w:val="004242AC"/>
    <w:rsid w:val="00424C05"/>
    <w:rsid w:val="00425299"/>
    <w:rsid w:val="00426047"/>
    <w:rsid w:val="00427759"/>
    <w:rsid w:val="00427803"/>
    <w:rsid w:val="004278FC"/>
    <w:rsid w:val="00427C48"/>
    <w:rsid w:val="00427DC3"/>
    <w:rsid w:val="00430175"/>
    <w:rsid w:val="004304B0"/>
    <w:rsid w:val="00430AF5"/>
    <w:rsid w:val="00430EB6"/>
    <w:rsid w:val="0043164B"/>
    <w:rsid w:val="00431D72"/>
    <w:rsid w:val="0043248C"/>
    <w:rsid w:val="0043278B"/>
    <w:rsid w:val="004328A8"/>
    <w:rsid w:val="00432D2B"/>
    <w:rsid w:val="00432FA4"/>
    <w:rsid w:val="004332A6"/>
    <w:rsid w:val="004333D3"/>
    <w:rsid w:val="004334AE"/>
    <w:rsid w:val="00433878"/>
    <w:rsid w:val="00433F0D"/>
    <w:rsid w:val="004344B1"/>
    <w:rsid w:val="0043489B"/>
    <w:rsid w:val="00435A12"/>
    <w:rsid w:val="00435BD1"/>
    <w:rsid w:val="00436817"/>
    <w:rsid w:val="00436EDD"/>
    <w:rsid w:val="00437030"/>
    <w:rsid w:val="004371FE"/>
    <w:rsid w:val="004379B8"/>
    <w:rsid w:val="00437D9E"/>
    <w:rsid w:val="00440080"/>
    <w:rsid w:val="00441753"/>
    <w:rsid w:val="00441B7A"/>
    <w:rsid w:val="00441D72"/>
    <w:rsid w:val="00442011"/>
    <w:rsid w:val="00442121"/>
    <w:rsid w:val="004438D1"/>
    <w:rsid w:val="004449E9"/>
    <w:rsid w:val="00444B27"/>
    <w:rsid w:val="00446717"/>
    <w:rsid w:val="004469EA"/>
    <w:rsid w:val="00446AAE"/>
    <w:rsid w:val="00446BDA"/>
    <w:rsid w:val="00446F7F"/>
    <w:rsid w:val="004473E8"/>
    <w:rsid w:val="004475E0"/>
    <w:rsid w:val="00447C67"/>
    <w:rsid w:val="004507B1"/>
    <w:rsid w:val="00450E47"/>
    <w:rsid w:val="00451307"/>
    <w:rsid w:val="0045131B"/>
    <w:rsid w:val="00451A3D"/>
    <w:rsid w:val="00452F2A"/>
    <w:rsid w:val="00452FBB"/>
    <w:rsid w:val="00453640"/>
    <w:rsid w:val="00453B73"/>
    <w:rsid w:val="004541CD"/>
    <w:rsid w:val="00455010"/>
    <w:rsid w:val="00455046"/>
    <w:rsid w:val="00455313"/>
    <w:rsid w:val="00455788"/>
    <w:rsid w:val="00455ADA"/>
    <w:rsid w:val="004562AA"/>
    <w:rsid w:val="004567F5"/>
    <w:rsid w:val="004568A6"/>
    <w:rsid w:val="00456E26"/>
    <w:rsid w:val="00456F25"/>
    <w:rsid w:val="0045709D"/>
    <w:rsid w:val="00460C8C"/>
    <w:rsid w:val="00461BFA"/>
    <w:rsid w:val="00463020"/>
    <w:rsid w:val="00463FC6"/>
    <w:rsid w:val="00464315"/>
    <w:rsid w:val="00464B98"/>
    <w:rsid w:val="00465486"/>
    <w:rsid w:val="00465992"/>
    <w:rsid w:val="00465DB4"/>
    <w:rsid w:val="00466936"/>
    <w:rsid w:val="00466AEE"/>
    <w:rsid w:val="004674BA"/>
    <w:rsid w:val="00467959"/>
    <w:rsid w:val="00467D54"/>
    <w:rsid w:val="00471054"/>
    <w:rsid w:val="0047185B"/>
    <w:rsid w:val="00472682"/>
    <w:rsid w:val="00472A7E"/>
    <w:rsid w:val="00473495"/>
    <w:rsid w:val="00473573"/>
    <w:rsid w:val="00473C42"/>
    <w:rsid w:val="0047425F"/>
    <w:rsid w:val="004742C5"/>
    <w:rsid w:val="00475145"/>
    <w:rsid w:val="004776F1"/>
    <w:rsid w:val="00477AD7"/>
    <w:rsid w:val="00477B60"/>
    <w:rsid w:val="004800DF"/>
    <w:rsid w:val="004800F5"/>
    <w:rsid w:val="0048034C"/>
    <w:rsid w:val="00480411"/>
    <w:rsid w:val="004804D8"/>
    <w:rsid w:val="00480561"/>
    <w:rsid w:val="00480E28"/>
    <w:rsid w:val="00481090"/>
    <w:rsid w:val="00481D16"/>
    <w:rsid w:val="0048209C"/>
    <w:rsid w:val="0048268C"/>
    <w:rsid w:val="0048295C"/>
    <w:rsid w:val="00482A7D"/>
    <w:rsid w:val="0048315E"/>
    <w:rsid w:val="00483606"/>
    <w:rsid w:val="0048360A"/>
    <w:rsid w:val="0048377F"/>
    <w:rsid w:val="004838B7"/>
    <w:rsid w:val="004844DC"/>
    <w:rsid w:val="00485162"/>
    <w:rsid w:val="004852B3"/>
    <w:rsid w:val="00485842"/>
    <w:rsid w:val="00485EFA"/>
    <w:rsid w:val="00485EFE"/>
    <w:rsid w:val="004872C4"/>
    <w:rsid w:val="004875A7"/>
    <w:rsid w:val="00487971"/>
    <w:rsid w:val="004879D8"/>
    <w:rsid w:val="00487C82"/>
    <w:rsid w:val="00490592"/>
    <w:rsid w:val="00490913"/>
    <w:rsid w:val="00490BEF"/>
    <w:rsid w:val="00490EAB"/>
    <w:rsid w:val="00491188"/>
    <w:rsid w:val="004911FF"/>
    <w:rsid w:val="00493DEA"/>
    <w:rsid w:val="00493E73"/>
    <w:rsid w:val="004943C6"/>
    <w:rsid w:val="00494775"/>
    <w:rsid w:val="00495627"/>
    <w:rsid w:val="00495808"/>
    <w:rsid w:val="0049616A"/>
    <w:rsid w:val="004961BF"/>
    <w:rsid w:val="00496C88"/>
    <w:rsid w:val="00497D70"/>
    <w:rsid w:val="00497FD9"/>
    <w:rsid w:val="004A0CED"/>
    <w:rsid w:val="004A0FEA"/>
    <w:rsid w:val="004A1749"/>
    <w:rsid w:val="004A1C37"/>
    <w:rsid w:val="004A24C2"/>
    <w:rsid w:val="004A293B"/>
    <w:rsid w:val="004A2CB6"/>
    <w:rsid w:val="004A3B86"/>
    <w:rsid w:val="004A6782"/>
    <w:rsid w:val="004A7176"/>
    <w:rsid w:val="004B0493"/>
    <w:rsid w:val="004B069C"/>
    <w:rsid w:val="004B0867"/>
    <w:rsid w:val="004B1D7B"/>
    <w:rsid w:val="004B2092"/>
    <w:rsid w:val="004B23BF"/>
    <w:rsid w:val="004B2667"/>
    <w:rsid w:val="004B2AF7"/>
    <w:rsid w:val="004B2B7E"/>
    <w:rsid w:val="004B3021"/>
    <w:rsid w:val="004B3C4D"/>
    <w:rsid w:val="004B5331"/>
    <w:rsid w:val="004B5522"/>
    <w:rsid w:val="004B6038"/>
    <w:rsid w:val="004B7BAE"/>
    <w:rsid w:val="004C0374"/>
    <w:rsid w:val="004C0752"/>
    <w:rsid w:val="004C0A4E"/>
    <w:rsid w:val="004C0F8C"/>
    <w:rsid w:val="004C1E4B"/>
    <w:rsid w:val="004C28E0"/>
    <w:rsid w:val="004C2CE4"/>
    <w:rsid w:val="004C30CF"/>
    <w:rsid w:val="004C39A6"/>
    <w:rsid w:val="004C3B83"/>
    <w:rsid w:val="004C3D22"/>
    <w:rsid w:val="004C3DA3"/>
    <w:rsid w:val="004C4443"/>
    <w:rsid w:val="004C495B"/>
    <w:rsid w:val="004C4A76"/>
    <w:rsid w:val="004C510A"/>
    <w:rsid w:val="004C5292"/>
    <w:rsid w:val="004C5349"/>
    <w:rsid w:val="004C5362"/>
    <w:rsid w:val="004C5711"/>
    <w:rsid w:val="004C59A2"/>
    <w:rsid w:val="004C5EB2"/>
    <w:rsid w:val="004C6AD0"/>
    <w:rsid w:val="004C78CC"/>
    <w:rsid w:val="004D01A6"/>
    <w:rsid w:val="004D059B"/>
    <w:rsid w:val="004D0902"/>
    <w:rsid w:val="004D160F"/>
    <w:rsid w:val="004D1EA3"/>
    <w:rsid w:val="004D2BE2"/>
    <w:rsid w:val="004D325D"/>
    <w:rsid w:val="004D326D"/>
    <w:rsid w:val="004D3358"/>
    <w:rsid w:val="004D35BF"/>
    <w:rsid w:val="004D3784"/>
    <w:rsid w:val="004D3FA2"/>
    <w:rsid w:val="004D429E"/>
    <w:rsid w:val="004D4F7A"/>
    <w:rsid w:val="004D4FD4"/>
    <w:rsid w:val="004D52C0"/>
    <w:rsid w:val="004D672B"/>
    <w:rsid w:val="004D77B7"/>
    <w:rsid w:val="004D782D"/>
    <w:rsid w:val="004D7B00"/>
    <w:rsid w:val="004E0335"/>
    <w:rsid w:val="004E1DFC"/>
    <w:rsid w:val="004E2DBE"/>
    <w:rsid w:val="004E2DE3"/>
    <w:rsid w:val="004E309B"/>
    <w:rsid w:val="004E392C"/>
    <w:rsid w:val="004E45D8"/>
    <w:rsid w:val="004E497A"/>
    <w:rsid w:val="004E4994"/>
    <w:rsid w:val="004E519E"/>
    <w:rsid w:val="004E5EE0"/>
    <w:rsid w:val="004E60DD"/>
    <w:rsid w:val="004E6780"/>
    <w:rsid w:val="004E6C77"/>
    <w:rsid w:val="004E7607"/>
    <w:rsid w:val="004F0270"/>
    <w:rsid w:val="004F0C11"/>
    <w:rsid w:val="004F1612"/>
    <w:rsid w:val="004F26B0"/>
    <w:rsid w:val="004F31E9"/>
    <w:rsid w:val="004F3B03"/>
    <w:rsid w:val="004F4339"/>
    <w:rsid w:val="004F4356"/>
    <w:rsid w:val="004F45A4"/>
    <w:rsid w:val="004F461E"/>
    <w:rsid w:val="004F5678"/>
    <w:rsid w:val="004F6808"/>
    <w:rsid w:val="004F6E8C"/>
    <w:rsid w:val="004F753D"/>
    <w:rsid w:val="0050056B"/>
    <w:rsid w:val="00500984"/>
    <w:rsid w:val="005011E9"/>
    <w:rsid w:val="00501BE8"/>
    <w:rsid w:val="00501CAA"/>
    <w:rsid w:val="005022CB"/>
    <w:rsid w:val="0050286C"/>
    <w:rsid w:val="005031A9"/>
    <w:rsid w:val="00503385"/>
    <w:rsid w:val="00503DBE"/>
    <w:rsid w:val="00503E25"/>
    <w:rsid w:val="00504328"/>
    <w:rsid w:val="0050433D"/>
    <w:rsid w:val="005047E8"/>
    <w:rsid w:val="00504D87"/>
    <w:rsid w:val="00505193"/>
    <w:rsid w:val="00505464"/>
    <w:rsid w:val="00505D8C"/>
    <w:rsid w:val="00506075"/>
    <w:rsid w:val="00506A19"/>
    <w:rsid w:val="00506CDE"/>
    <w:rsid w:val="00506F40"/>
    <w:rsid w:val="005079D5"/>
    <w:rsid w:val="00510B5F"/>
    <w:rsid w:val="00510EE5"/>
    <w:rsid w:val="005116EF"/>
    <w:rsid w:val="00511890"/>
    <w:rsid w:val="00511BFF"/>
    <w:rsid w:val="0051207B"/>
    <w:rsid w:val="00512D8F"/>
    <w:rsid w:val="00512ED1"/>
    <w:rsid w:val="00513210"/>
    <w:rsid w:val="005141CD"/>
    <w:rsid w:val="00515318"/>
    <w:rsid w:val="0051703F"/>
    <w:rsid w:val="00517190"/>
    <w:rsid w:val="005171FE"/>
    <w:rsid w:val="00517265"/>
    <w:rsid w:val="005174A1"/>
    <w:rsid w:val="0051759F"/>
    <w:rsid w:val="005206A0"/>
    <w:rsid w:val="00521268"/>
    <w:rsid w:val="00521F63"/>
    <w:rsid w:val="00526E72"/>
    <w:rsid w:val="005271F7"/>
    <w:rsid w:val="00527448"/>
    <w:rsid w:val="00527CF6"/>
    <w:rsid w:val="005301C2"/>
    <w:rsid w:val="0053023F"/>
    <w:rsid w:val="00530BC9"/>
    <w:rsid w:val="00531629"/>
    <w:rsid w:val="00531FC9"/>
    <w:rsid w:val="00532136"/>
    <w:rsid w:val="005322DC"/>
    <w:rsid w:val="00532329"/>
    <w:rsid w:val="005329E6"/>
    <w:rsid w:val="005346AE"/>
    <w:rsid w:val="00534BAC"/>
    <w:rsid w:val="00535C6C"/>
    <w:rsid w:val="00536683"/>
    <w:rsid w:val="00536C29"/>
    <w:rsid w:val="00536DBF"/>
    <w:rsid w:val="00536E74"/>
    <w:rsid w:val="005370E0"/>
    <w:rsid w:val="00537236"/>
    <w:rsid w:val="00537578"/>
    <w:rsid w:val="00537B6B"/>
    <w:rsid w:val="00540561"/>
    <w:rsid w:val="00540793"/>
    <w:rsid w:val="0054097C"/>
    <w:rsid w:val="0054191E"/>
    <w:rsid w:val="00541A54"/>
    <w:rsid w:val="00541CBD"/>
    <w:rsid w:val="005425D6"/>
    <w:rsid w:val="00542A55"/>
    <w:rsid w:val="00542C66"/>
    <w:rsid w:val="0054311D"/>
    <w:rsid w:val="005436C9"/>
    <w:rsid w:val="0054382D"/>
    <w:rsid w:val="00543DEA"/>
    <w:rsid w:val="00543FC5"/>
    <w:rsid w:val="005446C4"/>
    <w:rsid w:val="00544FE6"/>
    <w:rsid w:val="00545E2A"/>
    <w:rsid w:val="00546489"/>
    <w:rsid w:val="00546F35"/>
    <w:rsid w:val="00547E60"/>
    <w:rsid w:val="005507AB"/>
    <w:rsid w:val="00550C36"/>
    <w:rsid w:val="00551B4E"/>
    <w:rsid w:val="00552404"/>
    <w:rsid w:val="005536D0"/>
    <w:rsid w:val="0055371D"/>
    <w:rsid w:val="0055390A"/>
    <w:rsid w:val="00553CB3"/>
    <w:rsid w:val="00553E42"/>
    <w:rsid w:val="00553FD8"/>
    <w:rsid w:val="005544BE"/>
    <w:rsid w:val="00554892"/>
    <w:rsid w:val="005555D8"/>
    <w:rsid w:val="00555C98"/>
    <w:rsid w:val="00556258"/>
    <w:rsid w:val="00556CA3"/>
    <w:rsid w:val="00557947"/>
    <w:rsid w:val="00557D0C"/>
    <w:rsid w:val="00557DD3"/>
    <w:rsid w:val="005600D0"/>
    <w:rsid w:val="00560426"/>
    <w:rsid w:val="0056058D"/>
    <w:rsid w:val="00560825"/>
    <w:rsid w:val="00560A7C"/>
    <w:rsid w:val="00561940"/>
    <w:rsid w:val="00561D96"/>
    <w:rsid w:val="00562206"/>
    <w:rsid w:val="00562C04"/>
    <w:rsid w:val="0056349B"/>
    <w:rsid w:val="0056367E"/>
    <w:rsid w:val="00563835"/>
    <w:rsid w:val="005647E9"/>
    <w:rsid w:val="005657D3"/>
    <w:rsid w:val="0056622F"/>
    <w:rsid w:val="005703EE"/>
    <w:rsid w:val="0057046A"/>
    <w:rsid w:val="0057075E"/>
    <w:rsid w:val="00570B2C"/>
    <w:rsid w:val="00570D05"/>
    <w:rsid w:val="005710FD"/>
    <w:rsid w:val="00571210"/>
    <w:rsid w:val="0057193F"/>
    <w:rsid w:val="0057199F"/>
    <w:rsid w:val="00571B14"/>
    <w:rsid w:val="00571E0D"/>
    <w:rsid w:val="0057264E"/>
    <w:rsid w:val="005726C3"/>
    <w:rsid w:val="00573107"/>
    <w:rsid w:val="00573AD1"/>
    <w:rsid w:val="0057429B"/>
    <w:rsid w:val="00574ADE"/>
    <w:rsid w:val="00574D80"/>
    <w:rsid w:val="00575106"/>
    <w:rsid w:val="005758CD"/>
    <w:rsid w:val="005768FB"/>
    <w:rsid w:val="00577333"/>
    <w:rsid w:val="005773BB"/>
    <w:rsid w:val="00577583"/>
    <w:rsid w:val="0057786C"/>
    <w:rsid w:val="005801D5"/>
    <w:rsid w:val="00581B0F"/>
    <w:rsid w:val="00581F3F"/>
    <w:rsid w:val="00582A00"/>
    <w:rsid w:val="00582B75"/>
    <w:rsid w:val="00583522"/>
    <w:rsid w:val="00583C6D"/>
    <w:rsid w:val="00584188"/>
    <w:rsid w:val="00584551"/>
    <w:rsid w:val="00585448"/>
    <w:rsid w:val="00585470"/>
    <w:rsid w:val="005858A9"/>
    <w:rsid w:val="00585A4E"/>
    <w:rsid w:val="00585C88"/>
    <w:rsid w:val="005865FA"/>
    <w:rsid w:val="00586B39"/>
    <w:rsid w:val="005904AF"/>
    <w:rsid w:val="00590B17"/>
    <w:rsid w:val="005919EC"/>
    <w:rsid w:val="00591C23"/>
    <w:rsid w:val="00591C94"/>
    <w:rsid w:val="00591D0F"/>
    <w:rsid w:val="0059243E"/>
    <w:rsid w:val="00592E7D"/>
    <w:rsid w:val="00593891"/>
    <w:rsid w:val="00593A52"/>
    <w:rsid w:val="005944DC"/>
    <w:rsid w:val="005949FD"/>
    <w:rsid w:val="00594AE0"/>
    <w:rsid w:val="00594B1B"/>
    <w:rsid w:val="00594C67"/>
    <w:rsid w:val="005956DF"/>
    <w:rsid w:val="00595ADE"/>
    <w:rsid w:val="00595BE2"/>
    <w:rsid w:val="00596131"/>
    <w:rsid w:val="005961FD"/>
    <w:rsid w:val="00597D11"/>
    <w:rsid w:val="005A02E8"/>
    <w:rsid w:val="005A095D"/>
    <w:rsid w:val="005A0B0E"/>
    <w:rsid w:val="005A0F42"/>
    <w:rsid w:val="005A11AE"/>
    <w:rsid w:val="005A147C"/>
    <w:rsid w:val="005A1554"/>
    <w:rsid w:val="005A15A8"/>
    <w:rsid w:val="005A19E6"/>
    <w:rsid w:val="005A1C3C"/>
    <w:rsid w:val="005A1E73"/>
    <w:rsid w:val="005A296C"/>
    <w:rsid w:val="005A2D80"/>
    <w:rsid w:val="005A4401"/>
    <w:rsid w:val="005A488D"/>
    <w:rsid w:val="005A48C2"/>
    <w:rsid w:val="005A4D72"/>
    <w:rsid w:val="005A5536"/>
    <w:rsid w:val="005A55BE"/>
    <w:rsid w:val="005A586B"/>
    <w:rsid w:val="005A5BC1"/>
    <w:rsid w:val="005A5C59"/>
    <w:rsid w:val="005A69B5"/>
    <w:rsid w:val="005A6CD3"/>
    <w:rsid w:val="005A74F0"/>
    <w:rsid w:val="005B0AC0"/>
    <w:rsid w:val="005B0B5C"/>
    <w:rsid w:val="005B14C3"/>
    <w:rsid w:val="005B18D5"/>
    <w:rsid w:val="005B1967"/>
    <w:rsid w:val="005B1BB8"/>
    <w:rsid w:val="005B2966"/>
    <w:rsid w:val="005B2B07"/>
    <w:rsid w:val="005B3949"/>
    <w:rsid w:val="005B4DCB"/>
    <w:rsid w:val="005B56C0"/>
    <w:rsid w:val="005B58EA"/>
    <w:rsid w:val="005B5C8A"/>
    <w:rsid w:val="005B6404"/>
    <w:rsid w:val="005B6C0C"/>
    <w:rsid w:val="005B758E"/>
    <w:rsid w:val="005B75EA"/>
    <w:rsid w:val="005C0B07"/>
    <w:rsid w:val="005C0C5C"/>
    <w:rsid w:val="005C0D26"/>
    <w:rsid w:val="005C1E75"/>
    <w:rsid w:val="005C1F71"/>
    <w:rsid w:val="005C2145"/>
    <w:rsid w:val="005C22E6"/>
    <w:rsid w:val="005C3B43"/>
    <w:rsid w:val="005C3C62"/>
    <w:rsid w:val="005C46C2"/>
    <w:rsid w:val="005C4935"/>
    <w:rsid w:val="005C5988"/>
    <w:rsid w:val="005C6073"/>
    <w:rsid w:val="005C67A6"/>
    <w:rsid w:val="005C75AB"/>
    <w:rsid w:val="005C7B28"/>
    <w:rsid w:val="005C7CF3"/>
    <w:rsid w:val="005D032D"/>
    <w:rsid w:val="005D0949"/>
    <w:rsid w:val="005D2602"/>
    <w:rsid w:val="005D30B9"/>
    <w:rsid w:val="005D440F"/>
    <w:rsid w:val="005D4EDD"/>
    <w:rsid w:val="005D53C8"/>
    <w:rsid w:val="005D598F"/>
    <w:rsid w:val="005D5E15"/>
    <w:rsid w:val="005D7464"/>
    <w:rsid w:val="005D7EBB"/>
    <w:rsid w:val="005E009E"/>
    <w:rsid w:val="005E01E8"/>
    <w:rsid w:val="005E06CA"/>
    <w:rsid w:val="005E09C7"/>
    <w:rsid w:val="005E0B8F"/>
    <w:rsid w:val="005E2992"/>
    <w:rsid w:val="005E2B11"/>
    <w:rsid w:val="005E2C52"/>
    <w:rsid w:val="005E2D35"/>
    <w:rsid w:val="005E2F4F"/>
    <w:rsid w:val="005E3072"/>
    <w:rsid w:val="005E383C"/>
    <w:rsid w:val="005E3E73"/>
    <w:rsid w:val="005E4EE0"/>
    <w:rsid w:val="005E55A8"/>
    <w:rsid w:val="005E5FB7"/>
    <w:rsid w:val="005E5FDB"/>
    <w:rsid w:val="005E61C6"/>
    <w:rsid w:val="005E66BE"/>
    <w:rsid w:val="005E6A7C"/>
    <w:rsid w:val="005E736F"/>
    <w:rsid w:val="005E73B7"/>
    <w:rsid w:val="005E7C42"/>
    <w:rsid w:val="005F058B"/>
    <w:rsid w:val="005F0F43"/>
    <w:rsid w:val="005F14FB"/>
    <w:rsid w:val="005F1A55"/>
    <w:rsid w:val="005F1D39"/>
    <w:rsid w:val="005F1EA7"/>
    <w:rsid w:val="005F1F6B"/>
    <w:rsid w:val="005F21F4"/>
    <w:rsid w:val="005F23D4"/>
    <w:rsid w:val="005F2FE6"/>
    <w:rsid w:val="005F3FC2"/>
    <w:rsid w:val="005F3FEA"/>
    <w:rsid w:val="005F41E7"/>
    <w:rsid w:val="005F4A94"/>
    <w:rsid w:val="005F4D2D"/>
    <w:rsid w:val="005F52BF"/>
    <w:rsid w:val="005F53EA"/>
    <w:rsid w:val="005F59F2"/>
    <w:rsid w:val="005F5C7D"/>
    <w:rsid w:val="005F6454"/>
    <w:rsid w:val="005F69C3"/>
    <w:rsid w:val="005F766A"/>
    <w:rsid w:val="005F776B"/>
    <w:rsid w:val="005F78FB"/>
    <w:rsid w:val="006008BF"/>
    <w:rsid w:val="00600BE6"/>
    <w:rsid w:val="00600E42"/>
    <w:rsid w:val="00600F3D"/>
    <w:rsid w:val="00601078"/>
    <w:rsid w:val="006014D5"/>
    <w:rsid w:val="00602597"/>
    <w:rsid w:val="006034A4"/>
    <w:rsid w:val="0060368A"/>
    <w:rsid w:val="0060380C"/>
    <w:rsid w:val="00603857"/>
    <w:rsid w:val="00604C3A"/>
    <w:rsid w:val="00604F26"/>
    <w:rsid w:val="0060584C"/>
    <w:rsid w:val="006058D3"/>
    <w:rsid w:val="0060597E"/>
    <w:rsid w:val="00605AD2"/>
    <w:rsid w:val="00605ED0"/>
    <w:rsid w:val="0060636A"/>
    <w:rsid w:val="00606541"/>
    <w:rsid w:val="00606FD4"/>
    <w:rsid w:val="00607A41"/>
    <w:rsid w:val="00607AA3"/>
    <w:rsid w:val="00607D8F"/>
    <w:rsid w:val="006101EE"/>
    <w:rsid w:val="006103FA"/>
    <w:rsid w:val="0061072D"/>
    <w:rsid w:val="006119F8"/>
    <w:rsid w:val="00611F99"/>
    <w:rsid w:val="00611FEE"/>
    <w:rsid w:val="00612811"/>
    <w:rsid w:val="00612A69"/>
    <w:rsid w:val="00612BEE"/>
    <w:rsid w:val="00612FD6"/>
    <w:rsid w:val="006132C1"/>
    <w:rsid w:val="0061378D"/>
    <w:rsid w:val="00613901"/>
    <w:rsid w:val="00613D98"/>
    <w:rsid w:val="00614D81"/>
    <w:rsid w:val="00614E45"/>
    <w:rsid w:val="0061577C"/>
    <w:rsid w:val="00615F03"/>
    <w:rsid w:val="0061608A"/>
    <w:rsid w:val="006162E4"/>
    <w:rsid w:val="00617AF3"/>
    <w:rsid w:val="00620170"/>
    <w:rsid w:val="0062107A"/>
    <w:rsid w:val="00621774"/>
    <w:rsid w:val="00621E96"/>
    <w:rsid w:val="00623B13"/>
    <w:rsid w:val="00624180"/>
    <w:rsid w:val="0062463F"/>
    <w:rsid w:val="0062484E"/>
    <w:rsid w:val="00624A24"/>
    <w:rsid w:val="0062569F"/>
    <w:rsid w:val="00626028"/>
    <w:rsid w:val="00627115"/>
    <w:rsid w:val="0062725C"/>
    <w:rsid w:val="006272F3"/>
    <w:rsid w:val="00627966"/>
    <w:rsid w:val="00630D36"/>
    <w:rsid w:val="0063152D"/>
    <w:rsid w:val="006318EC"/>
    <w:rsid w:val="00631C5D"/>
    <w:rsid w:val="006322FA"/>
    <w:rsid w:val="00632754"/>
    <w:rsid w:val="00632E8B"/>
    <w:rsid w:val="0063303F"/>
    <w:rsid w:val="006335F5"/>
    <w:rsid w:val="006339FD"/>
    <w:rsid w:val="00633C7C"/>
    <w:rsid w:val="00634050"/>
    <w:rsid w:val="00634543"/>
    <w:rsid w:val="00634B73"/>
    <w:rsid w:val="006357A3"/>
    <w:rsid w:val="00635A55"/>
    <w:rsid w:val="00636081"/>
    <w:rsid w:val="006373D2"/>
    <w:rsid w:val="006401D9"/>
    <w:rsid w:val="0064046A"/>
    <w:rsid w:val="0064098E"/>
    <w:rsid w:val="00640F1B"/>
    <w:rsid w:val="0064164B"/>
    <w:rsid w:val="00641B6F"/>
    <w:rsid w:val="006421A8"/>
    <w:rsid w:val="006423BF"/>
    <w:rsid w:val="00642B97"/>
    <w:rsid w:val="00642CAA"/>
    <w:rsid w:val="00644509"/>
    <w:rsid w:val="006447EE"/>
    <w:rsid w:val="00644EF8"/>
    <w:rsid w:val="00646554"/>
    <w:rsid w:val="00646D00"/>
    <w:rsid w:val="00647198"/>
    <w:rsid w:val="006476E5"/>
    <w:rsid w:val="0064797A"/>
    <w:rsid w:val="00647DC5"/>
    <w:rsid w:val="00647EF5"/>
    <w:rsid w:val="00650553"/>
    <w:rsid w:val="006506FD"/>
    <w:rsid w:val="006515E2"/>
    <w:rsid w:val="00651C3B"/>
    <w:rsid w:val="006520B9"/>
    <w:rsid w:val="00652D4C"/>
    <w:rsid w:val="00652D7B"/>
    <w:rsid w:val="00653AED"/>
    <w:rsid w:val="0065475F"/>
    <w:rsid w:val="00654CD8"/>
    <w:rsid w:val="00655248"/>
    <w:rsid w:val="0065585A"/>
    <w:rsid w:val="006558C2"/>
    <w:rsid w:val="00656466"/>
    <w:rsid w:val="00656BAE"/>
    <w:rsid w:val="006570D9"/>
    <w:rsid w:val="0065762C"/>
    <w:rsid w:val="00657C4F"/>
    <w:rsid w:val="00657D09"/>
    <w:rsid w:val="00661775"/>
    <w:rsid w:val="006617DC"/>
    <w:rsid w:val="00662120"/>
    <w:rsid w:val="0066217C"/>
    <w:rsid w:val="00663929"/>
    <w:rsid w:val="00663D87"/>
    <w:rsid w:val="00663EC5"/>
    <w:rsid w:val="00664264"/>
    <w:rsid w:val="00664EA7"/>
    <w:rsid w:val="00665E1E"/>
    <w:rsid w:val="00666E5B"/>
    <w:rsid w:val="00666FD4"/>
    <w:rsid w:val="00667167"/>
    <w:rsid w:val="00667B95"/>
    <w:rsid w:val="00667D9A"/>
    <w:rsid w:val="00667F22"/>
    <w:rsid w:val="00670671"/>
    <w:rsid w:val="00670933"/>
    <w:rsid w:val="0067100B"/>
    <w:rsid w:val="0067101A"/>
    <w:rsid w:val="00671848"/>
    <w:rsid w:val="00671AE2"/>
    <w:rsid w:val="00671BF1"/>
    <w:rsid w:val="00671C60"/>
    <w:rsid w:val="00672249"/>
    <w:rsid w:val="00672A2C"/>
    <w:rsid w:val="00672DFE"/>
    <w:rsid w:val="00672EAF"/>
    <w:rsid w:val="00672FBC"/>
    <w:rsid w:val="006737D0"/>
    <w:rsid w:val="006739E6"/>
    <w:rsid w:val="00673BB2"/>
    <w:rsid w:val="00673E8B"/>
    <w:rsid w:val="006757D4"/>
    <w:rsid w:val="00675F7F"/>
    <w:rsid w:val="006767FD"/>
    <w:rsid w:val="00676B84"/>
    <w:rsid w:val="00676D82"/>
    <w:rsid w:val="00677902"/>
    <w:rsid w:val="00677907"/>
    <w:rsid w:val="00680917"/>
    <w:rsid w:val="00681147"/>
    <w:rsid w:val="006811F1"/>
    <w:rsid w:val="00681CE2"/>
    <w:rsid w:val="00681E41"/>
    <w:rsid w:val="00681F57"/>
    <w:rsid w:val="006827BA"/>
    <w:rsid w:val="006828D8"/>
    <w:rsid w:val="006833E5"/>
    <w:rsid w:val="006834CF"/>
    <w:rsid w:val="0068377D"/>
    <w:rsid w:val="00683E40"/>
    <w:rsid w:val="00683F94"/>
    <w:rsid w:val="006840F7"/>
    <w:rsid w:val="0068459C"/>
    <w:rsid w:val="0068472D"/>
    <w:rsid w:val="00684DD1"/>
    <w:rsid w:val="00684FF6"/>
    <w:rsid w:val="006860DE"/>
    <w:rsid w:val="00686BD7"/>
    <w:rsid w:val="00687088"/>
    <w:rsid w:val="00687C4C"/>
    <w:rsid w:val="00687E60"/>
    <w:rsid w:val="0069066E"/>
    <w:rsid w:val="00691087"/>
    <w:rsid w:val="006915E2"/>
    <w:rsid w:val="006916CF"/>
    <w:rsid w:val="00691739"/>
    <w:rsid w:val="00691EBF"/>
    <w:rsid w:val="00692D15"/>
    <w:rsid w:val="006931F5"/>
    <w:rsid w:val="00693BFF"/>
    <w:rsid w:val="00695395"/>
    <w:rsid w:val="0069543B"/>
    <w:rsid w:val="00695CF9"/>
    <w:rsid w:val="006964BB"/>
    <w:rsid w:val="00697106"/>
    <w:rsid w:val="006972CC"/>
    <w:rsid w:val="006974DD"/>
    <w:rsid w:val="0069796A"/>
    <w:rsid w:val="00697D99"/>
    <w:rsid w:val="006A036D"/>
    <w:rsid w:val="006A0456"/>
    <w:rsid w:val="006A05D5"/>
    <w:rsid w:val="006A0D6F"/>
    <w:rsid w:val="006A1127"/>
    <w:rsid w:val="006A122C"/>
    <w:rsid w:val="006A12B8"/>
    <w:rsid w:val="006A1348"/>
    <w:rsid w:val="006A1877"/>
    <w:rsid w:val="006A18F2"/>
    <w:rsid w:val="006A1C8A"/>
    <w:rsid w:val="006A2009"/>
    <w:rsid w:val="006A35A9"/>
    <w:rsid w:val="006A35AF"/>
    <w:rsid w:val="006A3B4B"/>
    <w:rsid w:val="006A5033"/>
    <w:rsid w:val="006A50BF"/>
    <w:rsid w:val="006A5204"/>
    <w:rsid w:val="006A60BE"/>
    <w:rsid w:val="006A6CF8"/>
    <w:rsid w:val="006A7986"/>
    <w:rsid w:val="006B0C1E"/>
    <w:rsid w:val="006B1298"/>
    <w:rsid w:val="006B234E"/>
    <w:rsid w:val="006B26D9"/>
    <w:rsid w:val="006B27CD"/>
    <w:rsid w:val="006B4112"/>
    <w:rsid w:val="006B4927"/>
    <w:rsid w:val="006B49BC"/>
    <w:rsid w:val="006B5FC5"/>
    <w:rsid w:val="006B6FB7"/>
    <w:rsid w:val="006B74CC"/>
    <w:rsid w:val="006B7950"/>
    <w:rsid w:val="006B7A5D"/>
    <w:rsid w:val="006B7A7D"/>
    <w:rsid w:val="006C141C"/>
    <w:rsid w:val="006C200C"/>
    <w:rsid w:val="006C2801"/>
    <w:rsid w:val="006C3C30"/>
    <w:rsid w:val="006C4403"/>
    <w:rsid w:val="006C46A9"/>
    <w:rsid w:val="006C48C4"/>
    <w:rsid w:val="006C4C47"/>
    <w:rsid w:val="006C4D26"/>
    <w:rsid w:val="006C4F4E"/>
    <w:rsid w:val="006C64C8"/>
    <w:rsid w:val="006C698B"/>
    <w:rsid w:val="006C6AF2"/>
    <w:rsid w:val="006C72A9"/>
    <w:rsid w:val="006D0765"/>
    <w:rsid w:val="006D0CE5"/>
    <w:rsid w:val="006D0EFC"/>
    <w:rsid w:val="006D1151"/>
    <w:rsid w:val="006D1521"/>
    <w:rsid w:val="006D1972"/>
    <w:rsid w:val="006D1C55"/>
    <w:rsid w:val="006D1E08"/>
    <w:rsid w:val="006D1EBA"/>
    <w:rsid w:val="006D220C"/>
    <w:rsid w:val="006D2432"/>
    <w:rsid w:val="006D2DF1"/>
    <w:rsid w:val="006D37F1"/>
    <w:rsid w:val="006D441E"/>
    <w:rsid w:val="006D4910"/>
    <w:rsid w:val="006D4C04"/>
    <w:rsid w:val="006D4E22"/>
    <w:rsid w:val="006D53AA"/>
    <w:rsid w:val="006D676B"/>
    <w:rsid w:val="006D6984"/>
    <w:rsid w:val="006D6A4A"/>
    <w:rsid w:val="006D7021"/>
    <w:rsid w:val="006D720E"/>
    <w:rsid w:val="006D74ED"/>
    <w:rsid w:val="006D78A7"/>
    <w:rsid w:val="006E0061"/>
    <w:rsid w:val="006E017B"/>
    <w:rsid w:val="006E11F7"/>
    <w:rsid w:val="006E1525"/>
    <w:rsid w:val="006E18E3"/>
    <w:rsid w:val="006E192F"/>
    <w:rsid w:val="006E38C2"/>
    <w:rsid w:val="006E3D77"/>
    <w:rsid w:val="006E4212"/>
    <w:rsid w:val="006E510C"/>
    <w:rsid w:val="006E5913"/>
    <w:rsid w:val="006E63C6"/>
    <w:rsid w:val="006E663E"/>
    <w:rsid w:val="006E6E5F"/>
    <w:rsid w:val="006E7410"/>
    <w:rsid w:val="006E797F"/>
    <w:rsid w:val="006E7A35"/>
    <w:rsid w:val="006E7BDA"/>
    <w:rsid w:val="006F03BE"/>
    <w:rsid w:val="006F0AD8"/>
    <w:rsid w:val="006F0D23"/>
    <w:rsid w:val="006F0F90"/>
    <w:rsid w:val="006F20BF"/>
    <w:rsid w:val="006F243B"/>
    <w:rsid w:val="006F2F15"/>
    <w:rsid w:val="006F376F"/>
    <w:rsid w:val="006F3F1A"/>
    <w:rsid w:val="006F41E3"/>
    <w:rsid w:val="006F4815"/>
    <w:rsid w:val="006F4831"/>
    <w:rsid w:val="006F4855"/>
    <w:rsid w:val="006F4999"/>
    <w:rsid w:val="006F4B68"/>
    <w:rsid w:val="006F4FA0"/>
    <w:rsid w:val="006F52EB"/>
    <w:rsid w:val="006F57AD"/>
    <w:rsid w:val="006F5819"/>
    <w:rsid w:val="006F5C4B"/>
    <w:rsid w:val="006F5CAF"/>
    <w:rsid w:val="006F65FE"/>
    <w:rsid w:val="006F74F7"/>
    <w:rsid w:val="006F7926"/>
    <w:rsid w:val="006F7D96"/>
    <w:rsid w:val="007003CA"/>
    <w:rsid w:val="00700FB6"/>
    <w:rsid w:val="00702710"/>
    <w:rsid w:val="00702A73"/>
    <w:rsid w:val="00703D1E"/>
    <w:rsid w:val="00703E9B"/>
    <w:rsid w:val="007040DE"/>
    <w:rsid w:val="007042C2"/>
    <w:rsid w:val="00704599"/>
    <w:rsid w:val="007054CF"/>
    <w:rsid w:val="00706BA6"/>
    <w:rsid w:val="00707142"/>
    <w:rsid w:val="00707713"/>
    <w:rsid w:val="007079AA"/>
    <w:rsid w:val="00710243"/>
    <w:rsid w:val="00710BE7"/>
    <w:rsid w:val="00711107"/>
    <w:rsid w:val="007114E5"/>
    <w:rsid w:val="00711BD9"/>
    <w:rsid w:val="00712238"/>
    <w:rsid w:val="00712F3C"/>
    <w:rsid w:val="00713070"/>
    <w:rsid w:val="0071322A"/>
    <w:rsid w:val="00713391"/>
    <w:rsid w:val="00713B2B"/>
    <w:rsid w:val="00714A03"/>
    <w:rsid w:val="00715350"/>
    <w:rsid w:val="00715E34"/>
    <w:rsid w:val="00716BFB"/>
    <w:rsid w:val="00717839"/>
    <w:rsid w:val="007201C0"/>
    <w:rsid w:val="00720878"/>
    <w:rsid w:val="007215D1"/>
    <w:rsid w:val="007215D9"/>
    <w:rsid w:val="00721BD1"/>
    <w:rsid w:val="00722142"/>
    <w:rsid w:val="0072267D"/>
    <w:rsid w:val="00723944"/>
    <w:rsid w:val="00723A5E"/>
    <w:rsid w:val="00723C6C"/>
    <w:rsid w:val="007241F6"/>
    <w:rsid w:val="00724ABD"/>
    <w:rsid w:val="007254AD"/>
    <w:rsid w:val="00725979"/>
    <w:rsid w:val="007259F6"/>
    <w:rsid w:val="00725BDD"/>
    <w:rsid w:val="007262DA"/>
    <w:rsid w:val="0072662C"/>
    <w:rsid w:val="0072683B"/>
    <w:rsid w:val="007278E1"/>
    <w:rsid w:val="00727949"/>
    <w:rsid w:val="0073017A"/>
    <w:rsid w:val="0073058D"/>
    <w:rsid w:val="007307BF"/>
    <w:rsid w:val="00730915"/>
    <w:rsid w:val="00730A88"/>
    <w:rsid w:val="00730FC3"/>
    <w:rsid w:val="007310C8"/>
    <w:rsid w:val="007315FB"/>
    <w:rsid w:val="00732284"/>
    <w:rsid w:val="00732302"/>
    <w:rsid w:val="007323E3"/>
    <w:rsid w:val="00733EDC"/>
    <w:rsid w:val="007340B3"/>
    <w:rsid w:val="007341A5"/>
    <w:rsid w:val="00734870"/>
    <w:rsid w:val="00734A46"/>
    <w:rsid w:val="00734D27"/>
    <w:rsid w:val="00735156"/>
    <w:rsid w:val="007358C8"/>
    <w:rsid w:val="007359FC"/>
    <w:rsid w:val="00735EDB"/>
    <w:rsid w:val="007372E6"/>
    <w:rsid w:val="00737CF6"/>
    <w:rsid w:val="00740057"/>
    <w:rsid w:val="00740796"/>
    <w:rsid w:val="00740DA8"/>
    <w:rsid w:val="00740E0D"/>
    <w:rsid w:val="007419AE"/>
    <w:rsid w:val="00742417"/>
    <w:rsid w:val="007424BC"/>
    <w:rsid w:val="0074259B"/>
    <w:rsid w:val="00742A1A"/>
    <w:rsid w:val="00743332"/>
    <w:rsid w:val="00743FD8"/>
    <w:rsid w:val="00744312"/>
    <w:rsid w:val="00744AA0"/>
    <w:rsid w:val="00744CAC"/>
    <w:rsid w:val="00744E7B"/>
    <w:rsid w:val="0074510C"/>
    <w:rsid w:val="007458BB"/>
    <w:rsid w:val="00745CF4"/>
    <w:rsid w:val="00747287"/>
    <w:rsid w:val="007478BD"/>
    <w:rsid w:val="00747F9A"/>
    <w:rsid w:val="00751042"/>
    <w:rsid w:val="0075181B"/>
    <w:rsid w:val="00751D80"/>
    <w:rsid w:val="00752114"/>
    <w:rsid w:val="007528A1"/>
    <w:rsid w:val="00752BBF"/>
    <w:rsid w:val="00752E01"/>
    <w:rsid w:val="0075313A"/>
    <w:rsid w:val="00753EB7"/>
    <w:rsid w:val="00755009"/>
    <w:rsid w:val="007551D8"/>
    <w:rsid w:val="0075570F"/>
    <w:rsid w:val="00755D5B"/>
    <w:rsid w:val="0075649F"/>
    <w:rsid w:val="0075679A"/>
    <w:rsid w:val="00756DF1"/>
    <w:rsid w:val="00760225"/>
    <w:rsid w:val="00760864"/>
    <w:rsid w:val="0076090B"/>
    <w:rsid w:val="00760F07"/>
    <w:rsid w:val="00761330"/>
    <w:rsid w:val="00761D21"/>
    <w:rsid w:val="0076212F"/>
    <w:rsid w:val="0076275B"/>
    <w:rsid w:val="00762A99"/>
    <w:rsid w:val="00763AE6"/>
    <w:rsid w:val="00763B67"/>
    <w:rsid w:val="00764084"/>
    <w:rsid w:val="00764C1D"/>
    <w:rsid w:val="00764F74"/>
    <w:rsid w:val="00766359"/>
    <w:rsid w:val="00766853"/>
    <w:rsid w:val="00766BFC"/>
    <w:rsid w:val="00766F5B"/>
    <w:rsid w:val="00767248"/>
    <w:rsid w:val="00767668"/>
    <w:rsid w:val="00770339"/>
    <w:rsid w:val="007707B0"/>
    <w:rsid w:val="00770811"/>
    <w:rsid w:val="00770DDD"/>
    <w:rsid w:val="00771018"/>
    <w:rsid w:val="00771609"/>
    <w:rsid w:val="00771820"/>
    <w:rsid w:val="00772C9F"/>
    <w:rsid w:val="0077407A"/>
    <w:rsid w:val="007745B3"/>
    <w:rsid w:val="00774714"/>
    <w:rsid w:val="00774DDA"/>
    <w:rsid w:val="007751FE"/>
    <w:rsid w:val="007755DE"/>
    <w:rsid w:val="007766CF"/>
    <w:rsid w:val="00776852"/>
    <w:rsid w:val="007773D5"/>
    <w:rsid w:val="0077776D"/>
    <w:rsid w:val="0078010E"/>
    <w:rsid w:val="007802B2"/>
    <w:rsid w:val="007803DB"/>
    <w:rsid w:val="00780486"/>
    <w:rsid w:val="00780FC4"/>
    <w:rsid w:val="0078142C"/>
    <w:rsid w:val="00781503"/>
    <w:rsid w:val="00781AA5"/>
    <w:rsid w:val="0078200F"/>
    <w:rsid w:val="007825D2"/>
    <w:rsid w:val="00782612"/>
    <w:rsid w:val="0078316C"/>
    <w:rsid w:val="007831A0"/>
    <w:rsid w:val="00783A91"/>
    <w:rsid w:val="0078458A"/>
    <w:rsid w:val="00785A4E"/>
    <w:rsid w:val="00785A86"/>
    <w:rsid w:val="00786815"/>
    <w:rsid w:val="00786BCE"/>
    <w:rsid w:val="00787256"/>
    <w:rsid w:val="00790624"/>
    <w:rsid w:val="00790A11"/>
    <w:rsid w:val="0079172D"/>
    <w:rsid w:val="00791921"/>
    <w:rsid w:val="007919B6"/>
    <w:rsid w:val="00793231"/>
    <w:rsid w:val="0079400E"/>
    <w:rsid w:val="00794056"/>
    <w:rsid w:val="0079436A"/>
    <w:rsid w:val="00794CA9"/>
    <w:rsid w:val="00795317"/>
    <w:rsid w:val="00796B24"/>
    <w:rsid w:val="007971B3"/>
    <w:rsid w:val="00797545"/>
    <w:rsid w:val="00797CDA"/>
    <w:rsid w:val="00797F70"/>
    <w:rsid w:val="00797FBD"/>
    <w:rsid w:val="007A0043"/>
    <w:rsid w:val="007A0A78"/>
    <w:rsid w:val="007A0C9E"/>
    <w:rsid w:val="007A1B1C"/>
    <w:rsid w:val="007A2196"/>
    <w:rsid w:val="007A24B4"/>
    <w:rsid w:val="007A25AE"/>
    <w:rsid w:val="007A349D"/>
    <w:rsid w:val="007A3AEE"/>
    <w:rsid w:val="007A406A"/>
    <w:rsid w:val="007A4CAD"/>
    <w:rsid w:val="007A4F07"/>
    <w:rsid w:val="007A59D2"/>
    <w:rsid w:val="007A6382"/>
    <w:rsid w:val="007A66B9"/>
    <w:rsid w:val="007A6AF6"/>
    <w:rsid w:val="007A6BE7"/>
    <w:rsid w:val="007A7D12"/>
    <w:rsid w:val="007B0AC1"/>
    <w:rsid w:val="007B0C1F"/>
    <w:rsid w:val="007B0FC9"/>
    <w:rsid w:val="007B1D1B"/>
    <w:rsid w:val="007B210F"/>
    <w:rsid w:val="007B2195"/>
    <w:rsid w:val="007B33C2"/>
    <w:rsid w:val="007B39F5"/>
    <w:rsid w:val="007B40FA"/>
    <w:rsid w:val="007B47B6"/>
    <w:rsid w:val="007B4C06"/>
    <w:rsid w:val="007B4C8B"/>
    <w:rsid w:val="007B4E59"/>
    <w:rsid w:val="007B5906"/>
    <w:rsid w:val="007B59AB"/>
    <w:rsid w:val="007B62C6"/>
    <w:rsid w:val="007B6FB5"/>
    <w:rsid w:val="007B7525"/>
    <w:rsid w:val="007C003B"/>
    <w:rsid w:val="007C0A58"/>
    <w:rsid w:val="007C0DAA"/>
    <w:rsid w:val="007C1E51"/>
    <w:rsid w:val="007C2C09"/>
    <w:rsid w:val="007C3C49"/>
    <w:rsid w:val="007C3D8E"/>
    <w:rsid w:val="007C452C"/>
    <w:rsid w:val="007C5238"/>
    <w:rsid w:val="007C542B"/>
    <w:rsid w:val="007C5831"/>
    <w:rsid w:val="007C5F6E"/>
    <w:rsid w:val="007C6D23"/>
    <w:rsid w:val="007C71A4"/>
    <w:rsid w:val="007C7A12"/>
    <w:rsid w:val="007D0519"/>
    <w:rsid w:val="007D0611"/>
    <w:rsid w:val="007D0DFD"/>
    <w:rsid w:val="007D1203"/>
    <w:rsid w:val="007D1341"/>
    <w:rsid w:val="007D1B71"/>
    <w:rsid w:val="007D2062"/>
    <w:rsid w:val="007D323A"/>
    <w:rsid w:val="007D38E4"/>
    <w:rsid w:val="007D3EAE"/>
    <w:rsid w:val="007D40B4"/>
    <w:rsid w:val="007D48AF"/>
    <w:rsid w:val="007D4E9D"/>
    <w:rsid w:val="007D4F8F"/>
    <w:rsid w:val="007D5D30"/>
    <w:rsid w:val="007D61E3"/>
    <w:rsid w:val="007D6E83"/>
    <w:rsid w:val="007D706B"/>
    <w:rsid w:val="007D771C"/>
    <w:rsid w:val="007D79F4"/>
    <w:rsid w:val="007E00CB"/>
    <w:rsid w:val="007E0D8F"/>
    <w:rsid w:val="007E10C7"/>
    <w:rsid w:val="007E20E7"/>
    <w:rsid w:val="007E2244"/>
    <w:rsid w:val="007E25ED"/>
    <w:rsid w:val="007E3039"/>
    <w:rsid w:val="007E31F0"/>
    <w:rsid w:val="007E43D7"/>
    <w:rsid w:val="007E4A88"/>
    <w:rsid w:val="007E4CE8"/>
    <w:rsid w:val="007E5B9A"/>
    <w:rsid w:val="007E5C09"/>
    <w:rsid w:val="007E5E45"/>
    <w:rsid w:val="007E765F"/>
    <w:rsid w:val="007E7673"/>
    <w:rsid w:val="007F0425"/>
    <w:rsid w:val="007F0831"/>
    <w:rsid w:val="007F0C76"/>
    <w:rsid w:val="007F2025"/>
    <w:rsid w:val="007F239D"/>
    <w:rsid w:val="007F2ACA"/>
    <w:rsid w:val="007F2F95"/>
    <w:rsid w:val="007F3117"/>
    <w:rsid w:val="007F3391"/>
    <w:rsid w:val="007F3725"/>
    <w:rsid w:val="007F3B09"/>
    <w:rsid w:val="007F3FFD"/>
    <w:rsid w:val="007F4132"/>
    <w:rsid w:val="007F484E"/>
    <w:rsid w:val="007F4EAB"/>
    <w:rsid w:val="007F4EDB"/>
    <w:rsid w:val="007F5578"/>
    <w:rsid w:val="007F5E46"/>
    <w:rsid w:val="007F5E6C"/>
    <w:rsid w:val="007F628C"/>
    <w:rsid w:val="007F6415"/>
    <w:rsid w:val="007F6843"/>
    <w:rsid w:val="007F684E"/>
    <w:rsid w:val="007F6EB2"/>
    <w:rsid w:val="007F7032"/>
    <w:rsid w:val="007F78A4"/>
    <w:rsid w:val="007F7B4D"/>
    <w:rsid w:val="007F7C6C"/>
    <w:rsid w:val="007F7CBA"/>
    <w:rsid w:val="007F7CC9"/>
    <w:rsid w:val="007F7DA8"/>
    <w:rsid w:val="007F7F25"/>
    <w:rsid w:val="0080139D"/>
    <w:rsid w:val="0080176C"/>
    <w:rsid w:val="00801801"/>
    <w:rsid w:val="00801C03"/>
    <w:rsid w:val="00801DC6"/>
    <w:rsid w:val="008020AB"/>
    <w:rsid w:val="008022B3"/>
    <w:rsid w:val="00802463"/>
    <w:rsid w:val="00802D27"/>
    <w:rsid w:val="00802FD8"/>
    <w:rsid w:val="0080323A"/>
    <w:rsid w:val="0080396B"/>
    <w:rsid w:val="00803BAE"/>
    <w:rsid w:val="0080578A"/>
    <w:rsid w:val="0080594B"/>
    <w:rsid w:val="00805A92"/>
    <w:rsid w:val="0080656D"/>
    <w:rsid w:val="0080698D"/>
    <w:rsid w:val="00806AAA"/>
    <w:rsid w:val="00806EE7"/>
    <w:rsid w:val="00807207"/>
    <w:rsid w:val="0080767F"/>
    <w:rsid w:val="00807846"/>
    <w:rsid w:val="00810382"/>
    <w:rsid w:val="0081048E"/>
    <w:rsid w:val="00810B3D"/>
    <w:rsid w:val="00811309"/>
    <w:rsid w:val="00811706"/>
    <w:rsid w:val="00811F2F"/>
    <w:rsid w:val="008126E8"/>
    <w:rsid w:val="008127B5"/>
    <w:rsid w:val="00812AC8"/>
    <w:rsid w:val="008136C8"/>
    <w:rsid w:val="00813BB2"/>
    <w:rsid w:val="00813BD0"/>
    <w:rsid w:val="0081435F"/>
    <w:rsid w:val="008146B5"/>
    <w:rsid w:val="00814915"/>
    <w:rsid w:val="00814CCA"/>
    <w:rsid w:val="0081569A"/>
    <w:rsid w:val="008156DF"/>
    <w:rsid w:val="00815D39"/>
    <w:rsid w:val="0081607F"/>
    <w:rsid w:val="008160D2"/>
    <w:rsid w:val="00816E94"/>
    <w:rsid w:val="0081764B"/>
    <w:rsid w:val="008177D0"/>
    <w:rsid w:val="00817895"/>
    <w:rsid w:val="00817905"/>
    <w:rsid w:val="00820E41"/>
    <w:rsid w:val="00821677"/>
    <w:rsid w:val="00822E8E"/>
    <w:rsid w:val="00823594"/>
    <w:rsid w:val="00823BF5"/>
    <w:rsid w:val="00823C0A"/>
    <w:rsid w:val="00824588"/>
    <w:rsid w:val="00824BCB"/>
    <w:rsid w:val="0082526E"/>
    <w:rsid w:val="00825C3B"/>
    <w:rsid w:val="00825EFF"/>
    <w:rsid w:val="00826C0C"/>
    <w:rsid w:val="00826F8B"/>
    <w:rsid w:val="00827B1E"/>
    <w:rsid w:val="00827C77"/>
    <w:rsid w:val="00827EB8"/>
    <w:rsid w:val="008304D3"/>
    <w:rsid w:val="00830B7F"/>
    <w:rsid w:val="008314BB"/>
    <w:rsid w:val="00831A60"/>
    <w:rsid w:val="00831DE5"/>
    <w:rsid w:val="0083276F"/>
    <w:rsid w:val="00832988"/>
    <w:rsid w:val="00832BB1"/>
    <w:rsid w:val="008341B9"/>
    <w:rsid w:val="00834911"/>
    <w:rsid w:val="008349A9"/>
    <w:rsid w:val="00834AD7"/>
    <w:rsid w:val="008356A0"/>
    <w:rsid w:val="00836846"/>
    <w:rsid w:val="0083719F"/>
    <w:rsid w:val="00837A9D"/>
    <w:rsid w:val="00837C95"/>
    <w:rsid w:val="0084021F"/>
    <w:rsid w:val="008405BF"/>
    <w:rsid w:val="00840A2F"/>
    <w:rsid w:val="00841496"/>
    <w:rsid w:val="00841B67"/>
    <w:rsid w:val="00842A52"/>
    <w:rsid w:val="008447B8"/>
    <w:rsid w:val="0084490D"/>
    <w:rsid w:val="0084515F"/>
    <w:rsid w:val="008451BA"/>
    <w:rsid w:val="00845668"/>
    <w:rsid w:val="008458D1"/>
    <w:rsid w:val="008459A4"/>
    <w:rsid w:val="008469C7"/>
    <w:rsid w:val="00847710"/>
    <w:rsid w:val="00847C0E"/>
    <w:rsid w:val="0085026A"/>
    <w:rsid w:val="00850C9D"/>
    <w:rsid w:val="00851012"/>
    <w:rsid w:val="008528FE"/>
    <w:rsid w:val="008534DD"/>
    <w:rsid w:val="00853A18"/>
    <w:rsid w:val="00853EFF"/>
    <w:rsid w:val="008541B7"/>
    <w:rsid w:val="00854284"/>
    <w:rsid w:val="008544EA"/>
    <w:rsid w:val="00854DEC"/>
    <w:rsid w:val="00855368"/>
    <w:rsid w:val="00856471"/>
    <w:rsid w:val="008572F1"/>
    <w:rsid w:val="00857623"/>
    <w:rsid w:val="008600AB"/>
    <w:rsid w:val="008601FD"/>
    <w:rsid w:val="008604D2"/>
    <w:rsid w:val="0086066F"/>
    <w:rsid w:val="00860A34"/>
    <w:rsid w:val="00860AB3"/>
    <w:rsid w:val="00861451"/>
    <w:rsid w:val="0086159C"/>
    <w:rsid w:val="008622F6"/>
    <w:rsid w:val="00862BF6"/>
    <w:rsid w:val="00862E31"/>
    <w:rsid w:val="00863845"/>
    <w:rsid w:val="00863FFB"/>
    <w:rsid w:val="00864944"/>
    <w:rsid w:val="00864F92"/>
    <w:rsid w:val="0086626F"/>
    <w:rsid w:val="00866BAB"/>
    <w:rsid w:val="00866BC5"/>
    <w:rsid w:val="00866C7A"/>
    <w:rsid w:val="008671C6"/>
    <w:rsid w:val="008677F2"/>
    <w:rsid w:val="00870012"/>
    <w:rsid w:val="00870213"/>
    <w:rsid w:val="008707E9"/>
    <w:rsid w:val="00870E51"/>
    <w:rsid w:val="0087160C"/>
    <w:rsid w:val="00872EA0"/>
    <w:rsid w:val="00873EF0"/>
    <w:rsid w:val="008744A3"/>
    <w:rsid w:val="00874542"/>
    <w:rsid w:val="008750A4"/>
    <w:rsid w:val="00875318"/>
    <w:rsid w:val="008753BD"/>
    <w:rsid w:val="00875E4B"/>
    <w:rsid w:val="00877610"/>
    <w:rsid w:val="00877A6B"/>
    <w:rsid w:val="00877CB0"/>
    <w:rsid w:val="00880FF3"/>
    <w:rsid w:val="008813F7"/>
    <w:rsid w:val="008827FD"/>
    <w:rsid w:val="00883578"/>
    <w:rsid w:val="00883606"/>
    <w:rsid w:val="008836AB"/>
    <w:rsid w:val="0088394E"/>
    <w:rsid w:val="008839E5"/>
    <w:rsid w:val="00883F49"/>
    <w:rsid w:val="00884818"/>
    <w:rsid w:val="00884A65"/>
    <w:rsid w:val="00885AB9"/>
    <w:rsid w:val="00885BA5"/>
    <w:rsid w:val="00885F5A"/>
    <w:rsid w:val="00886986"/>
    <w:rsid w:val="008873C8"/>
    <w:rsid w:val="00890125"/>
    <w:rsid w:val="00890361"/>
    <w:rsid w:val="008909E4"/>
    <w:rsid w:val="00890FCF"/>
    <w:rsid w:val="008916D8"/>
    <w:rsid w:val="008918BA"/>
    <w:rsid w:val="00891E65"/>
    <w:rsid w:val="00892AAB"/>
    <w:rsid w:val="00892C99"/>
    <w:rsid w:val="00893059"/>
    <w:rsid w:val="008936C6"/>
    <w:rsid w:val="00893F0F"/>
    <w:rsid w:val="00894128"/>
    <w:rsid w:val="00894314"/>
    <w:rsid w:val="0089492F"/>
    <w:rsid w:val="00894FD6"/>
    <w:rsid w:val="00895169"/>
    <w:rsid w:val="0089551F"/>
    <w:rsid w:val="00896384"/>
    <w:rsid w:val="008966A5"/>
    <w:rsid w:val="008968E1"/>
    <w:rsid w:val="00896D7B"/>
    <w:rsid w:val="00897CF3"/>
    <w:rsid w:val="00897F7F"/>
    <w:rsid w:val="008A0068"/>
    <w:rsid w:val="008A06C4"/>
    <w:rsid w:val="008A0F06"/>
    <w:rsid w:val="008A1773"/>
    <w:rsid w:val="008A1AE8"/>
    <w:rsid w:val="008A1D25"/>
    <w:rsid w:val="008A21F6"/>
    <w:rsid w:val="008A2689"/>
    <w:rsid w:val="008A2A57"/>
    <w:rsid w:val="008A32FF"/>
    <w:rsid w:val="008A3BF3"/>
    <w:rsid w:val="008A3F13"/>
    <w:rsid w:val="008A43C1"/>
    <w:rsid w:val="008A43CB"/>
    <w:rsid w:val="008A5035"/>
    <w:rsid w:val="008A508B"/>
    <w:rsid w:val="008A5416"/>
    <w:rsid w:val="008A5ACE"/>
    <w:rsid w:val="008A5F3B"/>
    <w:rsid w:val="008A60DC"/>
    <w:rsid w:val="008A68EB"/>
    <w:rsid w:val="008A6AF2"/>
    <w:rsid w:val="008A747B"/>
    <w:rsid w:val="008A7C82"/>
    <w:rsid w:val="008A7F10"/>
    <w:rsid w:val="008B1327"/>
    <w:rsid w:val="008B1A89"/>
    <w:rsid w:val="008B303F"/>
    <w:rsid w:val="008B338F"/>
    <w:rsid w:val="008B4FF5"/>
    <w:rsid w:val="008B5486"/>
    <w:rsid w:val="008B5BDE"/>
    <w:rsid w:val="008B5C89"/>
    <w:rsid w:val="008B6FFE"/>
    <w:rsid w:val="008B7862"/>
    <w:rsid w:val="008B7A49"/>
    <w:rsid w:val="008C014E"/>
    <w:rsid w:val="008C0165"/>
    <w:rsid w:val="008C01B7"/>
    <w:rsid w:val="008C022F"/>
    <w:rsid w:val="008C0610"/>
    <w:rsid w:val="008C0894"/>
    <w:rsid w:val="008C0D4C"/>
    <w:rsid w:val="008C1079"/>
    <w:rsid w:val="008C130D"/>
    <w:rsid w:val="008C14A0"/>
    <w:rsid w:val="008C2AAF"/>
    <w:rsid w:val="008C2BAF"/>
    <w:rsid w:val="008C3431"/>
    <w:rsid w:val="008C3F6C"/>
    <w:rsid w:val="008C4351"/>
    <w:rsid w:val="008C4F4A"/>
    <w:rsid w:val="008C604C"/>
    <w:rsid w:val="008C6149"/>
    <w:rsid w:val="008C65C7"/>
    <w:rsid w:val="008C6811"/>
    <w:rsid w:val="008C6FDE"/>
    <w:rsid w:val="008C7006"/>
    <w:rsid w:val="008C7196"/>
    <w:rsid w:val="008C7768"/>
    <w:rsid w:val="008C7919"/>
    <w:rsid w:val="008D04F6"/>
    <w:rsid w:val="008D06B1"/>
    <w:rsid w:val="008D0F9A"/>
    <w:rsid w:val="008D139D"/>
    <w:rsid w:val="008D167E"/>
    <w:rsid w:val="008D294A"/>
    <w:rsid w:val="008D2E37"/>
    <w:rsid w:val="008D3780"/>
    <w:rsid w:val="008D402C"/>
    <w:rsid w:val="008D464C"/>
    <w:rsid w:val="008D4984"/>
    <w:rsid w:val="008D4B56"/>
    <w:rsid w:val="008D5723"/>
    <w:rsid w:val="008D62C4"/>
    <w:rsid w:val="008D6430"/>
    <w:rsid w:val="008D6B4C"/>
    <w:rsid w:val="008D6F19"/>
    <w:rsid w:val="008D6F75"/>
    <w:rsid w:val="008D7788"/>
    <w:rsid w:val="008D780E"/>
    <w:rsid w:val="008D7916"/>
    <w:rsid w:val="008D794E"/>
    <w:rsid w:val="008D79F2"/>
    <w:rsid w:val="008D7AC5"/>
    <w:rsid w:val="008E001E"/>
    <w:rsid w:val="008E01DC"/>
    <w:rsid w:val="008E0C39"/>
    <w:rsid w:val="008E1011"/>
    <w:rsid w:val="008E1644"/>
    <w:rsid w:val="008E1A7C"/>
    <w:rsid w:val="008E1E46"/>
    <w:rsid w:val="008E1EA3"/>
    <w:rsid w:val="008E24D7"/>
    <w:rsid w:val="008E292F"/>
    <w:rsid w:val="008E2F5A"/>
    <w:rsid w:val="008E4591"/>
    <w:rsid w:val="008E527F"/>
    <w:rsid w:val="008E5310"/>
    <w:rsid w:val="008E53EA"/>
    <w:rsid w:val="008E5F8D"/>
    <w:rsid w:val="008E75B8"/>
    <w:rsid w:val="008E78A5"/>
    <w:rsid w:val="008E7A1D"/>
    <w:rsid w:val="008E7A4C"/>
    <w:rsid w:val="008E7B48"/>
    <w:rsid w:val="008E7F5A"/>
    <w:rsid w:val="008F0728"/>
    <w:rsid w:val="008F0980"/>
    <w:rsid w:val="008F0DDA"/>
    <w:rsid w:val="008F1AD4"/>
    <w:rsid w:val="008F1DF1"/>
    <w:rsid w:val="008F2683"/>
    <w:rsid w:val="008F27C3"/>
    <w:rsid w:val="008F28A5"/>
    <w:rsid w:val="008F2966"/>
    <w:rsid w:val="008F38E0"/>
    <w:rsid w:val="008F41F9"/>
    <w:rsid w:val="008F42C8"/>
    <w:rsid w:val="008F432C"/>
    <w:rsid w:val="008F4646"/>
    <w:rsid w:val="008F5087"/>
    <w:rsid w:val="008F5FAC"/>
    <w:rsid w:val="008F6252"/>
    <w:rsid w:val="008F6409"/>
    <w:rsid w:val="008F6467"/>
    <w:rsid w:val="008F6549"/>
    <w:rsid w:val="008F6F1E"/>
    <w:rsid w:val="008F6FC2"/>
    <w:rsid w:val="008F753A"/>
    <w:rsid w:val="008F75FF"/>
    <w:rsid w:val="008F78A5"/>
    <w:rsid w:val="008F7B19"/>
    <w:rsid w:val="009004D3"/>
    <w:rsid w:val="0090084A"/>
    <w:rsid w:val="00900B80"/>
    <w:rsid w:val="00900EAC"/>
    <w:rsid w:val="00900FAB"/>
    <w:rsid w:val="009011F0"/>
    <w:rsid w:val="009014B4"/>
    <w:rsid w:val="009015D4"/>
    <w:rsid w:val="00902EC8"/>
    <w:rsid w:val="00903899"/>
    <w:rsid w:val="00903C08"/>
    <w:rsid w:val="00903EC6"/>
    <w:rsid w:val="009047E3"/>
    <w:rsid w:val="009049B2"/>
    <w:rsid w:val="00906833"/>
    <w:rsid w:val="00906B2A"/>
    <w:rsid w:val="009070F6"/>
    <w:rsid w:val="00907A31"/>
    <w:rsid w:val="00907BB5"/>
    <w:rsid w:val="00910260"/>
    <w:rsid w:val="00911002"/>
    <w:rsid w:val="00911036"/>
    <w:rsid w:val="00911B4B"/>
    <w:rsid w:val="009120DF"/>
    <w:rsid w:val="00912147"/>
    <w:rsid w:val="009125FE"/>
    <w:rsid w:val="009130E3"/>
    <w:rsid w:val="009133BB"/>
    <w:rsid w:val="00913602"/>
    <w:rsid w:val="009138C3"/>
    <w:rsid w:val="0091390D"/>
    <w:rsid w:val="00913E6A"/>
    <w:rsid w:val="0091441F"/>
    <w:rsid w:val="00914977"/>
    <w:rsid w:val="00914BE5"/>
    <w:rsid w:val="009156E9"/>
    <w:rsid w:val="0091609D"/>
    <w:rsid w:val="0091664F"/>
    <w:rsid w:val="00917388"/>
    <w:rsid w:val="00917500"/>
    <w:rsid w:val="00917B1C"/>
    <w:rsid w:val="00917EF6"/>
    <w:rsid w:val="00920D98"/>
    <w:rsid w:val="00920E03"/>
    <w:rsid w:val="00920EAB"/>
    <w:rsid w:val="00921861"/>
    <w:rsid w:val="00922A7E"/>
    <w:rsid w:val="0092316E"/>
    <w:rsid w:val="009236A0"/>
    <w:rsid w:val="00923A68"/>
    <w:rsid w:val="0092427A"/>
    <w:rsid w:val="009247B9"/>
    <w:rsid w:val="00924D16"/>
    <w:rsid w:val="009253AE"/>
    <w:rsid w:val="00925CF2"/>
    <w:rsid w:val="00926056"/>
    <w:rsid w:val="00926273"/>
    <w:rsid w:val="00926467"/>
    <w:rsid w:val="00926798"/>
    <w:rsid w:val="009268FD"/>
    <w:rsid w:val="00926AD4"/>
    <w:rsid w:val="00926B08"/>
    <w:rsid w:val="009270AA"/>
    <w:rsid w:val="0092772B"/>
    <w:rsid w:val="009279DA"/>
    <w:rsid w:val="009310C8"/>
    <w:rsid w:val="00931338"/>
    <w:rsid w:val="009326CE"/>
    <w:rsid w:val="00932787"/>
    <w:rsid w:val="00932873"/>
    <w:rsid w:val="00932AB9"/>
    <w:rsid w:val="00932BDF"/>
    <w:rsid w:val="00933065"/>
    <w:rsid w:val="00933110"/>
    <w:rsid w:val="0093367C"/>
    <w:rsid w:val="0093381E"/>
    <w:rsid w:val="00934250"/>
    <w:rsid w:val="00935733"/>
    <w:rsid w:val="00935964"/>
    <w:rsid w:val="00935F7F"/>
    <w:rsid w:val="0093662B"/>
    <w:rsid w:val="009367BE"/>
    <w:rsid w:val="009371D0"/>
    <w:rsid w:val="0093731A"/>
    <w:rsid w:val="0094083E"/>
    <w:rsid w:val="00941060"/>
    <w:rsid w:val="00941A38"/>
    <w:rsid w:val="00941AE6"/>
    <w:rsid w:val="00941C3F"/>
    <w:rsid w:val="00942A0F"/>
    <w:rsid w:val="00942B31"/>
    <w:rsid w:val="0094307A"/>
    <w:rsid w:val="00943AC2"/>
    <w:rsid w:val="00944003"/>
    <w:rsid w:val="009445AA"/>
    <w:rsid w:val="00944D34"/>
    <w:rsid w:val="00944E49"/>
    <w:rsid w:val="00944F66"/>
    <w:rsid w:val="009457C9"/>
    <w:rsid w:val="009462B0"/>
    <w:rsid w:val="00946737"/>
    <w:rsid w:val="009467E1"/>
    <w:rsid w:val="00947339"/>
    <w:rsid w:val="00947563"/>
    <w:rsid w:val="009476F9"/>
    <w:rsid w:val="00947DF5"/>
    <w:rsid w:val="00950326"/>
    <w:rsid w:val="00951016"/>
    <w:rsid w:val="0095118E"/>
    <w:rsid w:val="00951344"/>
    <w:rsid w:val="00951921"/>
    <w:rsid w:val="00951F6F"/>
    <w:rsid w:val="009525CD"/>
    <w:rsid w:val="009533C2"/>
    <w:rsid w:val="00953619"/>
    <w:rsid w:val="00953B1C"/>
    <w:rsid w:val="00953CB2"/>
    <w:rsid w:val="00955561"/>
    <w:rsid w:val="00955A07"/>
    <w:rsid w:val="0095603E"/>
    <w:rsid w:val="0095639F"/>
    <w:rsid w:val="009566B7"/>
    <w:rsid w:val="00956BDB"/>
    <w:rsid w:val="00956D19"/>
    <w:rsid w:val="009609A0"/>
    <w:rsid w:val="009614A3"/>
    <w:rsid w:val="009615AE"/>
    <w:rsid w:val="00962462"/>
    <w:rsid w:val="009631E9"/>
    <w:rsid w:val="009635C6"/>
    <w:rsid w:val="00963F97"/>
    <w:rsid w:val="00964235"/>
    <w:rsid w:val="00964246"/>
    <w:rsid w:val="00964302"/>
    <w:rsid w:val="009647E7"/>
    <w:rsid w:val="0096582C"/>
    <w:rsid w:val="00965A0A"/>
    <w:rsid w:val="00965C30"/>
    <w:rsid w:val="00966261"/>
    <w:rsid w:val="00966361"/>
    <w:rsid w:val="00966C9E"/>
    <w:rsid w:val="00966CC6"/>
    <w:rsid w:val="00966E85"/>
    <w:rsid w:val="00967338"/>
    <w:rsid w:val="00967340"/>
    <w:rsid w:val="009700DF"/>
    <w:rsid w:val="009701E5"/>
    <w:rsid w:val="00970230"/>
    <w:rsid w:val="009711FD"/>
    <w:rsid w:val="00971823"/>
    <w:rsid w:val="00971AAD"/>
    <w:rsid w:val="009721AE"/>
    <w:rsid w:val="0097242E"/>
    <w:rsid w:val="0097261F"/>
    <w:rsid w:val="00972E1E"/>
    <w:rsid w:val="00973462"/>
    <w:rsid w:val="00973E21"/>
    <w:rsid w:val="0097410F"/>
    <w:rsid w:val="00976A90"/>
    <w:rsid w:val="00976C14"/>
    <w:rsid w:val="00976FC5"/>
    <w:rsid w:val="00977296"/>
    <w:rsid w:val="00977919"/>
    <w:rsid w:val="00977C44"/>
    <w:rsid w:val="00977DB3"/>
    <w:rsid w:val="00980989"/>
    <w:rsid w:val="009825E6"/>
    <w:rsid w:val="00982CDC"/>
    <w:rsid w:val="009836C4"/>
    <w:rsid w:val="00983CAD"/>
    <w:rsid w:val="009845EB"/>
    <w:rsid w:val="00984770"/>
    <w:rsid w:val="00985636"/>
    <w:rsid w:val="0098589A"/>
    <w:rsid w:val="00985D6D"/>
    <w:rsid w:val="009861A1"/>
    <w:rsid w:val="009866A8"/>
    <w:rsid w:val="00986B18"/>
    <w:rsid w:val="00986BA7"/>
    <w:rsid w:val="0098736A"/>
    <w:rsid w:val="009879DE"/>
    <w:rsid w:val="00987D69"/>
    <w:rsid w:val="0099066F"/>
    <w:rsid w:val="00990692"/>
    <w:rsid w:val="0099186C"/>
    <w:rsid w:val="009922A7"/>
    <w:rsid w:val="00992FAE"/>
    <w:rsid w:val="009930AA"/>
    <w:rsid w:val="009935C4"/>
    <w:rsid w:val="009937D7"/>
    <w:rsid w:val="00993B02"/>
    <w:rsid w:val="009942D4"/>
    <w:rsid w:val="0099453D"/>
    <w:rsid w:val="00994783"/>
    <w:rsid w:val="009949B4"/>
    <w:rsid w:val="00994EB5"/>
    <w:rsid w:val="009966B9"/>
    <w:rsid w:val="009969DF"/>
    <w:rsid w:val="00997F72"/>
    <w:rsid w:val="00997F8E"/>
    <w:rsid w:val="009A010A"/>
    <w:rsid w:val="009A0943"/>
    <w:rsid w:val="009A0F94"/>
    <w:rsid w:val="009A1229"/>
    <w:rsid w:val="009A1E36"/>
    <w:rsid w:val="009A2177"/>
    <w:rsid w:val="009A2704"/>
    <w:rsid w:val="009A2B14"/>
    <w:rsid w:val="009A2C89"/>
    <w:rsid w:val="009A3223"/>
    <w:rsid w:val="009A33CB"/>
    <w:rsid w:val="009A34CC"/>
    <w:rsid w:val="009A4B26"/>
    <w:rsid w:val="009A4D9B"/>
    <w:rsid w:val="009A5465"/>
    <w:rsid w:val="009A548D"/>
    <w:rsid w:val="009A5E4B"/>
    <w:rsid w:val="009A5F45"/>
    <w:rsid w:val="009A62AD"/>
    <w:rsid w:val="009A64F4"/>
    <w:rsid w:val="009A6B8D"/>
    <w:rsid w:val="009A7363"/>
    <w:rsid w:val="009B078B"/>
    <w:rsid w:val="009B0E97"/>
    <w:rsid w:val="009B2BCF"/>
    <w:rsid w:val="009B50D6"/>
    <w:rsid w:val="009B5A21"/>
    <w:rsid w:val="009B5C7A"/>
    <w:rsid w:val="009B5CD2"/>
    <w:rsid w:val="009B7208"/>
    <w:rsid w:val="009B7988"/>
    <w:rsid w:val="009B7B73"/>
    <w:rsid w:val="009B7DB3"/>
    <w:rsid w:val="009C0852"/>
    <w:rsid w:val="009C0889"/>
    <w:rsid w:val="009C1635"/>
    <w:rsid w:val="009C17DD"/>
    <w:rsid w:val="009C2DC7"/>
    <w:rsid w:val="009C4CC5"/>
    <w:rsid w:val="009C4D49"/>
    <w:rsid w:val="009C4E41"/>
    <w:rsid w:val="009C532E"/>
    <w:rsid w:val="009C546F"/>
    <w:rsid w:val="009C548B"/>
    <w:rsid w:val="009C5492"/>
    <w:rsid w:val="009C54C3"/>
    <w:rsid w:val="009C571D"/>
    <w:rsid w:val="009C5E01"/>
    <w:rsid w:val="009C62E6"/>
    <w:rsid w:val="009C62EC"/>
    <w:rsid w:val="009C6E1B"/>
    <w:rsid w:val="009C7856"/>
    <w:rsid w:val="009C7D19"/>
    <w:rsid w:val="009D01B0"/>
    <w:rsid w:val="009D02FB"/>
    <w:rsid w:val="009D05B6"/>
    <w:rsid w:val="009D0BC1"/>
    <w:rsid w:val="009D1343"/>
    <w:rsid w:val="009D1448"/>
    <w:rsid w:val="009D1511"/>
    <w:rsid w:val="009D1626"/>
    <w:rsid w:val="009D1DBF"/>
    <w:rsid w:val="009D25E7"/>
    <w:rsid w:val="009D2C71"/>
    <w:rsid w:val="009D32A1"/>
    <w:rsid w:val="009D3389"/>
    <w:rsid w:val="009D381B"/>
    <w:rsid w:val="009D3F52"/>
    <w:rsid w:val="009D4BB7"/>
    <w:rsid w:val="009D4C3A"/>
    <w:rsid w:val="009D505E"/>
    <w:rsid w:val="009D55AA"/>
    <w:rsid w:val="009D57C6"/>
    <w:rsid w:val="009D78AC"/>
    <w:rsid w:val="009E0178"/>
    <w:rsid w:val="009E01D9"/>
    <w:rsid w:val="009E0BE4"/>
    <w:rsid w:val="009E2078"/>
    <w:rsid w:val="009E26A9"/>
    <w:rsid w:val="009E2CFC"/>
    <w:rsid w:val="009E2F05"/>
    <w:rsid w:val="009E2F36"/>
    <w:rsid w:val="009E31C8"/>
    <w:rsid w:val="009E3629"/>
    <w:rsid w:val="009E3A33"/>
    <w:rsid w:val="009E3DFB"/>
    <w:rsid w:val="009E3F02"/>
    <w:rsid w:val="009E4470"/>
    <w:rsid w:val="009E4A36"/>
    <w:rsid w:val="009E5350"/>
    <w:rsid w:val="009E54B3"/>
    <w:rsid w:val="009E59A7"/>
    <w:rsid w:val="009E5AF4"/>
    <w:rsid w:val="009E5EF4"/>
    <w:rsid w:val="009E5EFF"/>
    <w:rsid w:val="009E5FA6"/>
    <w:rsid w:val="009E677E"/>
    <w:rsid w:val="009E7311"/>
    <w:rsid w:val="009E7331"/>
    <w:rsid w:val="009E7532"/>
    <w:rsid w:val="009E7C54"/>
    <w:rsid w:val="009E7F70"/>
    <w:rsid w:val="009F0513"/>
    <w:rsid w:val="009F1714"/>
    <w:rsid w:val="009F26FB"/>
    <w:rsid w:val="009F2C33"/>
    <w:rsid w:val="009F2CCD"/>
    <w:rsid w:val="009F34ED"/>
    <w:rsid w:val="009F35FC"/>
    <w:rsid w:val="009F3875"/>
    <w:rsid w:val="009F39B8"/>
    <w:rsid w:val="009F3A35"/>
    <w:rsid w:val="009F4257"/>
    <w:rsid w:val="009F43D3"/>
    <w:rsid w:val="009F4535"/>
    <w:rsid w:val="009F46C4"/>
    <w:rsid w:val="009F4FBE"/>
    <w:rsid w:val="009F5988"/>
    <w:rsid w:val="009F5A99"/>
    <w:rsid w:val="009F6714"/>
    <w:rsid w:val="009F6C02"/>
    <w:rsid w:val="009F718F"/>
    <w:rsid w:val="009F71AC"/>
    <w:rsid w:val="009F7893"/>
    <w:rsid w:val="009F7ACB"/>
    <w:rsid w:val="009F7CED"/>
    <w:rsid w:val="00A003DF"/>
    <w:rsid w:val="00A00DA4"/>
    <w:rsid w:val="00A00EF9"/>
    <w:rsid w:val="00A00F0C"/>
    <w:rsid w:val="00A012D3"/>
    <w:rsid w:val="00A01972"/>
    <w:rsid w:val="00A0297D"/>
    <w:rsid w:val="00A03331"/>
    <w:rsid w:val="00A03A60"/>
    <w:rsid w:val="00A03BFD"/>
    <w:rsid w:val="00A04FBE"/>
    <w:rsid w:val="00A05217"/>
    <w:rsid w:val="00A05717"/>
    <w:rsid w:val="00A05DBB"/>
    <w:rsid w:val="00A05F70"/>
    <w:rsid w:val="00A07646"/>
    <w:rsid w:val="00A07CD7"/>
    <w:rsid w:val="00A1095C"/>
    <w:rsid w:val="00A10BA5"/>
    <w:rsid w:val="00A10C90"/>
    <w:rsid w:val="00A11EFA"/>
    <w:rsid w:val="00A125F2"/>
    <w:rsid w:val="00A14A47"/>
    <w:rsid w:val="00A15312"/>
    <w:rsid w:val="00A15403"/>
    <w:rsid w:val="00A15936"/>
    <w:rsid w:val="00A17376"/>
    <w:rsid w:val="00A202C0"/>
    <w:rsid w:val="00A21A76"/>
    <w:rsid w:val="00A22216"/>
    <w:rsid w:val="00A229D3"/>
    <w:rsid w:val="00A22C58"/>
    <w:rsid w:val="00A23794"/>
    <w:rsid w:val="00A23E9F"/>
    <w:rsid w:val="00A243B8"/>
    <w:rsid w:val="00A24837"/>
    <w:rsid w:val="00A2499F"/>
    <w:rsid w:val="00A254EC"/>
    <w:rsid w:val="00A266BC"/>
    <w:rsid w:val="00A3108E"/>
    <w:rsid w:val="00A3140E"/>
    <w:rsid w:val="00A31C9D"/>
    <w:rsid w:val="00A31D4B"/>
    <w:rsid w:val="00A320E4"/>
    <w:rsid w:val="00A323F0"/>
    <w:rsid w:val="00A32C9A"/>
    <w:rsid w:val="00A33584"/>
    <w:rsid w:val="00A335F8"/>
    <w:rsid w:val="00A33643"/>
    <w:rsid w:val="00A33A5A"/>
    <w:rsid w:val="00A34C2D"/>
    <w:rsid w:val="00A34EED"/>
    <w:rsid w:val="00A35419"/>
    <w:rsid w:val="00A35E38"/>
    <w:rsid w:val="00A36698"/>
    <w:rsid w:val="00A3769D"/>
    <w:rsid w:val="00A37D58"/>
    <w:rsid w:val="00A40BEE"/>
    <w:rsid w:val="00A418B8"/>
    <w:rsid w:val="00A4203A"/>
    <w:rsid w:val="00A42058"/>
    <w:rsid w:val="00A445BD"/>
    <w:rsid w:val="00A44A6B"/>
    <w:rsid w:val="00A456A6"/>
    <w:rsid w:val="00A45FC3"/>
    <w:rsid w:val="00A46012"/>
    <w:rsid w:val="00A463B7"/>
    <w:rsid w:val="00A46F3D"/>
    <w:rsid w:val="00A47209"/>
    <w:rsid w:val="00A4768C"/>
    <w:rsid w:val="00A47D34"/>
    <w:rsid w:val="00A50207"/>
    <w:rsid w:val="00A50526"/>
    <w:rsid w:val="00A50A11"/>
    <w:rsid w:val="00A513BA"/>
    <w:rsid w:val="00A5161A"/>
    <w:rsid w:val="00A51708"/>
    <w:rsid w:val="00A51C51"/>
    <w:rsid w:val="00A520AC"/>
    <w:rsid w:val="00A52196"/>
    <w:rsid w:val="00A522D3"/>
    <w:rsid w:val="00A5258C"/>
    <w:rsid w:val="00A52E76"/>
    <w:rsid w:val="00A537C9"/>
    <w:rsid w:val="00A53A38"/>
    <w:rsid w:val="00A54547"/>
    <w:rsid w:val="00A54BD1"/>
    <w:rsid w:val="00A54D7B"/>
    <w:rsid w:val="00A55563"/>
    <w:rsid w:val="00A56040"/>
    <w:rsid w:val="00A567C8"/>
    <w:rsid w:val="00A568E6"/>
    <w:rsid w:val="00A56D95"/>
    <w:rsid w:val="00A576AD"/>
    <w:rsid w:val="00A60BD3"/>
    <w:rsid w:val="00A60DC1"/>
    <w:rsid w:val="00A6190E"/>
    <w:rsid w:val="00A6193C"/>
    <w:rsid w:val="00A61CB8"/>
    <w:rsid w:val="00A61E6B"/>
    <w:rsid w:val="00A622E8"/>
    <w:rsid w:val="00A62369"/>
    <w:rsid w:val="00A62937"/>
    <w:rsid w:val="00A62A91"/>
    <w:rsid w:val="00A62F68"/>
    <w:rsid w:val="00A64073"/>
    <w:rsid w:val="00A64218"/>
    <w:rsid w:val="00A64432"/>
    <w:rsid w:val="00A64E46"/>
    <w:rsid w:val="00A65265"/>
    <w:rsid w:val="00A65527"/>
    <w:rsid w:val="00A655BC"/>
    <w:rsid w:val="00A66230"/>
    <w:rsid w:val="00A66296"/>
    <w:rsid w:val="00A663EB"/>
    <w:rsid w:val="00A66BB7"/>
    <w:rsid w:val="00A67B34"/>
    <w:rsid w:val="00A70597"/>
    <w:rsid w:val="00A71BE5"/>
    <w:rsid w:val="00A71CC2"/>
    <w:rsid w:val="00A72458"/>
    <w:rsid w:val="00A7254B"/>
    <w:rsid w:val="00A72C5D"/>
    <w:rsid w:val="00A72D9B"/>
    <w:rsid w:val="00A73A96"/>
    <w:rsid w:val="00A73D03"/>
    <w:rsid w:val="00A74029"/>
    <w:rsid w:val="00A74144"/>
    <w:rsid w:val="00A74292"/>
    <w:rsid w:val="00A7441E"/>
    <w:rsid w:val="00A764F5"/>
    <w:rsid w:val="00A801DE"/>
    <w:rsid w:val="00A803F5"/>
    <w:rsid w:val="00A8072D"/>
    <w:rsid w:val="00A80FF0"/>
    <w:rsid w:val="00A818AD"/>
    <w:rsid w:val="00A81E52"/>
    <w:rsid w:val="00A81F05"/>
    <w:rsid w:val="00A821DC"/>
    <w:rsid w:val="00A8259F"/>
    <w:rsid w:val="00A8264C"/>
    <w:rsid w:val="00A8268A"/>
    <w:rsid w:val="00A82F41"/>
    <w:rsid w:val="00A8300A"/>
    <w:rsid w:val="00A83DAB"/>
    <w:rsid w:val="00A847CD"/>
    <w:rsid w:val="00A85ED7"/>
    <w:rsid w:val="00A8661D"/>
    <w:rsid w:val="00A8669E"/>
    <w:rsid w:val="00A868FC"/>
    <w:rsid w:val="00A869C0"/>
    <w:rsid w:val="00A87C10"/>
    <w:rsid w:val="00A902DC"/>
    <w:rsid w:val="00A9079E"/>
    <w:rsid w:val="00A90AC2"/>
    <w:rsid w:val="00A90E2C"/>
    <w:rsid w:val="00A910A7"/>
    <w:rsid w:val="00A9163D"/>
    <w:rsid w:val="00A91979"/>
    <w:rsid w:val="00A91B5C"/>
    <w:rsid w:val="00A92195"/>
    <w:rsid w:val="00A9286D"/>
    <w:rsid w:val="00A92A54"/>
    <w:rsid w:val="00A92BED"/>
    <w:rsid w:val="00A93BD7"/>
    <w:rsid w:val="00A94512"/>
    <w:rsid w:val="00A9635F"/>
    <w:rsid w:val="00A97084"/>
    <w:rsid w:val="00A9784B"/>
    <w:rsid w:val="00A97F60"/>
    <w:rsid w:val="00AA0050"/>
    <w:rsid w:val="00AA0165"/>
    <w:rsid w:val="00AA0846"/>
    <w:rsid w:val="00AA1A32"/>
    <w:rsid w:val="00AA2360"/>
    <w:rsid w:val="00AA25B9"/>
    <w:rsid w:val="00AA2A2D"/>
    <w:rsid w:val="00AA2F49"/>
    <w:rsid w:val="00AA30F8"/>
    <w:rsid w:val="00AA34D4"/>
    <w:rsid w:val="00AA4267"/>
    <w:rsid w:val="00AA4337"/>
    <w:rsid w:val="00AA44E9"/>
    <w:rsid w:val="00AA4B6A"/>
    <w:rsid w:val="00AA55B4"/>
    <w:rsid w:val="00AA560A"/>
    <w:rsid w:val="00AA5840"/>
    <w:rsid w:val="00AA5899"/>
    <w:rsid w:val="00AA58CE"/>
    <w:rsid w:val="00AA633C"/>
    <w:rsid w:val="00AA63D4"/>
    <w:rsid w:val="00AA6691"/>
    <w:rsid w:val="00AA7409"/>
    <w:rsid w:val="00AB00B6"/>
    <w:rsid w:val="00AB1031"/>
    <w:rsid w:val="00AB1307"/>
    <w:rsid w:val="00AB173F"/>
    <w:rsid w:val="00AB1DA2"/>
    <w:rsid w:val="00AB2ACA"/>
    <w:rsid w:val="00AB2D6A"/>
    <w:rsid w:val="00AB2DAB"/>
    <w:rsid w:val="00AB2E9F"/>
    <w:rsid w:val="00AB2F51"/>
    <w:rsid w:val="00AB30D6"/>
    <w:rsid w:val="00AB39CE"/>
    <w:rsid w:val="00AB5362"/>
    <w:rsid w:val="00AB6086"/>
    <w:rsid w:val="00AB63CD"/>
    <w:rsid w:val="00AB72E0"/>
    <w:rsid w:val="00AC0182"/>
    <w:rsid w:val="00AC0FA2"/>
    <w:rsid w:val="00AC1300"/>
    <w:rsid w:val="00AC2D57"/>
    <w:rsid w:val="00AC300E"/>
    <w:rsid w:val="00AC32DC"/>
    <w:rsid w:val="00AC33A4"/>
    <w:rsid w:val="00AC3E65"/>
    <w:rsid w:val="00AC4776"/>
    <w:rsid w:val="00AC47E5"/>
    <w:rsid w:val="00AC4ACE"/>
    <w:rsid w:val="00AC4B83"/>
    <w:rsid w:val="00AC51A7"/>
    <w:rsid w:val="00AC5B5B"/>
    <w:rsid w:val="00AC6434"/>
    <w:rsid w:val="00AC66D7"/>
    <w:rsid w:val="00AC6F39"/>
    <w:rsid w:val="00AC79B8"/>
    <w:rsid w:val="00AD0031"/>
    <w:rsid w:val="00AD028E"/>
    <w:rsid w:val="00AD054F"/>
    <w:rsid w:val="00AD10AF"/>
    <w:rsid w:val="00AD2364"/>
    <w:rsid w:val="00AD2913"/>
    <w:rsid w:val="00AD2CAF"/>
    <w:rsid w:val="00AD32BB"/>
    <w:rsid w:val="00AD399B"/>
    <w:rsid w:val="00AD41AD"/>
    <w:rsid w:val="00AD4945"/>
    <w:rsid w:val="00AD4976"/>
    <w:rsid w:val="00AD5692"/>
    <w:rsid w:val="00AD56E4"/>
    <w:rsid w:val="00AD5985"/>
    <w:rsid w:val="00AD5C14"/>
    <w:rsid w:val="00AD5FF6"/>
    <w:rsid w:val="00AD6523"/>
    <w:rsid w:val="00AD69A4"/>
    <w:rsid w:val="00AD6D40"/>
    <w:rsid w:val="00AD7678"/>
    <w:rsid w:val="00AD770C"/>
    <w:rsid w:val="00AD798B"/>
    <w:rsid w:val="00AD7CEB"/>
    <w:rsid w:val="00AE0392"/>
    <w:rsid w:val="00AE03AE"/>
    <w:rsid w:val="00AE03B3"/>
    <w:rsid w:val="00AE06FE"/>
    <w:rsid w:val="00AE0A93"/>
    <w:rsid w:val="00AE13CC"/>
    <w:rsid w:val="00AE1A1D"/>
    <w:rsid w:val="00AE1C32"/>
    <w:rsid w:val="00AE22EE"/>
    <w:rsid w:val="00AE2369"/>
    <w:rsid w:val="00AE271F"/>
    <w:rsid w:val="00AE2BDC"/>
    <w:rsid w:val="00AE2E0B"/>
    <w:rsid w:val="00AE3410"/>
    <w:rsid w:val="00AE34E0"/>
    <w:rsid w:val="00AE3566"/>
    <w:rsid w:val="00AE3699"/>
    <w:rsid w:val="00AE3DD7"/>
    <w:rsid w:val="00AE4EF3"/>
    <w:rsid w:val="00AE5376"/>
    <w:rsid w:val="00AE6668"/>
    <w:rsid w:val="00AE6DA7"/>
    <w:rsid w:val="00AE7474"/>
    <w:rsid w:val="00AE75A5"/>
    <w:rsid w:val="00AF0213"/>
    <w:rsid w:val="00AF0C44"/>
    <w:rsid w:val="00AF0DA5"/>
    <w:rsid w:val="00AF1F1B"/>
    <w:rsid w:val="00AF2034"/>
    <w:rsid w:val="00AF211D"/>
    <w:rsid w:val="00AF2713"/>
    <w:rsid w:val="00AF30E3"/>
    <w:rsid w:val="00AF33A6"/>
    <w:rsid w:val="00AF3C72"/>
    <w:rsid w:val="00AF419B"/>
    <w:rsid w:val="00AF4A48"/>
    <w:rsid w:val="00AF4E79"/>
    <w:rsid w:val="00AF5091"/>
    <w:rsid w:val="00AF54BA"/>
    <w:rsid w:val="00AF5C5C"/>
    <w:rsid w:val="00AF6F06"/>
    <w:rsid w:val="00AF73C5"/>
    <w:rsid w:val="00AF754E"/>
    <w:rsid w:val="00AF757C"/>
    <w:rsid w:val="00AF7F8F"/>
    <w:rsid w:val="00B00B39"/>
    <w:rsid w:val="00B0147C"/>
    <w:rsid w:val="00B021E9"/>
    <w:rsid w:val="00B0220F"/>
    <w:rsid w:val="00B033F3"/>
    <w:rsid w:val="00B03A7E"/>
    <w:rsid w:val="00B03E2E"/>
    <w:rsid w:val="00B04030"/>
    <w:rsid w:val="00B04200"/>
    <w:rsid w:val="00B049FE"/>
    <w:rsid w:val="00B04AEF"/>
    <w:rsid w:val="00B05252"/>
    <w:rsid w:val="00B06A47"/>
    <w:rsid w:val="00B0718A"/>
    <w:rsid w:val="00B0730A"/>
    <w:rsid w:val="00B07C25"/>
    <w:rsid w:val="00B100ED"/>
    <w:rsid w:val="00B108DE"/>
    <w:rsid w:val="00B1091F"/>
    <w:rsid w:val="00B11975"/>
    <w:rsid w:val="00B119C5"/>
    <w:rsid w:val="00B1206C"/>
    <w:rsid w:val="00B13A50"/>
    <w:rsid w:val="00B13DFE"/>
    <w:rsid w:val="00B14963"/>
    <w:rsid w:val="00B149B6"/>
    <w:rsid w:val="00B14D0C"/>
    <w:rsid w:val="00B1529C"/>
    <w:rsid w:val="00B1571F"/>
    <w:rsid w:val="00B15C11"/>
    <w:rsid w:val="00B15D38"/>
    <w:rsid w:val="00B21931"/>
    <w:rsid w:val="00B21E77"/>
    <w:rsid w:val="00B2250F"/>
    <w:rsid w:val="00B23D65"/>
    <w:rsid w:val="00B23E12"/>
    <w:rsid w:val="00B244B6"/>
    <w:rsid w:val="00B24917"/>
    <w:rsid w:val="00B24CB4"/>
    <w:rsid w:val="00B2576B"/>
    <w:rsid w:val="00B25A44"/>
    <w:rsid w:val="00B25C04"/>
    <w:rsid w:val="00B25D44"/>
    <w:rsid w:val="00B25F60"/>
    <w:rsid w:val="00B2747C"/>
    <w:rsid w:val="00B27A57"/>
    <w:rsid w:val="00B30463"/>
    <w:rsid w:val="00B307BD"/>
    <w:rsid w:val="00B30B08"/>
    <w:rsid w:val="00B31588"/>
    <w:rsid w:val="00B31A17"/>
    <w:rsid w:val="00B31A77"/>
    <w:rsid w:val="00B31CD3"/>
    <w:rsid w:val="00B330C0"/>
    <w:rsid w:val="00B33B61"/>
    <w:rsid w:val="00B33BB8"/>
    <w:rsid w:val="00B346AC"/>
    <w:rsid w:val="00B3519D"/>
    <w:rsid w:val="00B35392"/>
    <w:rsid w:val="00B35848"/>
    <w:rsid w:val="00B365AC"/>
    <w:rsid w:val="00B365AF"/>
    <w:rsid w:val="00B3680F"/>
    <w:rsid w:val="00B370FC"/>
    <w:rsid w:val="00B40141"/>
    <w:rsid w:val="00B4033D"/>
    <w:rsid w:val="00B403C8"/>
    <w:rsid w:val="00B40883"/>
    <w:rsid w:val="00B41673"/>
    <w:rsid w:val="00B42228"/>
    <w:rsid w:val="00B42A13"/>
    <w:rsid w:val="00B42D60"/>
    <w:rsid w:val="00B42D95"/>
    <w:rsid w:val="00B4337A"/>
    <w:rsid w:val="00B4379D"/>
    <w:rsid w:val="00B43A97"/>
    <w:rsid w:val="00B444CE"/>
    <w:rsid w:val="00B445B7"/>
    <w:rsid w:val="00B44DA7"/>
    <w:rsid w:val="00B45A58"/>
    <w:rsid w:val="00B45C39"/>
    <w:rsid w:val="00B45E12"/>
    <w:rsid w:val="00B46F01"/>
    <w:rsid w:val="00B50E2F"/>
    <w:rsid w:val="00B50EBC"/>
    <w:rsid w:val="00B51191"/>
    <w:rsid w:val="00B51C82"/>
    <w:rsid w:val="00B522FA"/>
    <w:rsid w:val="00B5242E"/>
    <w:rsid w:val="00B52539"/>
    <w:rsid w:val="00B52DA0"/>
    <w:rsid w:val="00B535FF"/>
    <w:rsid w:val="00B53E3D"/>
    <w:rsid w:val="00B54F91"/>
    <w:rsid w:val="00B55002"/>
    <w:rsid w:val="00B55B26"/>
    <w:rsid w:val="00B5613B"/>
    <w:rsid w:val="00B56544"/>
    <w:rsid w:val="00B5672B"/>
    <w:rsid w:val="00B57E7C"/>
    <w:rsid w:val="00B6046F"/>
    <w:rsid w:val="00B60C8B"/>
    <w:rsid w:val="00B611D4"/>
    <w:rsid w:val="00B619DD"/>
    <w:rsid w:val="00B61B72"/>
    <w:rsid w:val="00B62B96"/>
    <w:rsid w:val="00B64605"/>
    <w:rsid w:val="00B64952"/>
    <w:rsid w:val="00B64BC3"/>
    <w:rsid w:val="00B65B54"/>
    <w:rsid w:val="00B65B66"/>
    <w:rsid w:val="00B65BC5"/>
    <w:rsid w:val="00B6649B"/>
    <w:rsid w:val="00B6740F"/>
    <w:rsid w:val="00B67672"/>
    <w:rsid w:val="00B677CC"/>
    <w:rsid w:val="00B67CB5"/>
    <w:rsid w:val="00B67EAE"/>
    <w:rsid w:val="00B7035A"/>
    <w:rsid w:val="00B7066E"/>
    <w:rsid w:val="00B70A6B"/>
    <w:rsid w:val="00B70B73"/>
    <w:rsid w:val="00B70C32"/>
    <w:rsid w:val="00B7128C"/>
    <w:rsid w:val="00B7146B"/>
    <w:rsid w:val="00B71E49"/>
    <w:rsid w:val="00B72398"/>
    <w:rsid w:val="00B7291A"/>
    <w:rsid w:val="00B729E1"/>
    <w:rsid w:val="00B72E1A"/>
    <w:rsid w:val="00B73665"/>
    <w:rsid w:val="00B73E9F"/>
    <w:rsid w:val="00B73F09"/>
    <w:rsid w:val="00B743F4"/>
    <w:rsid w:val="00B747B7"/>
    <w:rsid w:val="00B74C0A"/>
    <w:rsid w:val="00B75370"/>
    <w:rsid w:val="00B75C2D"/>
    <w:rsid w:val="00B7693F"/>
    <w:rsid w:val="00B76A94"/>
    <w:rsid w:val="00B770B7"/>
    <w:rsid w:val="00B7716F"/>
    <w:rsid w:val="00B775B4"/>
    <w:rsid w:val="00B77A75"/>
    <w:rsid w:val="00B81CE7"/>
    <w:rsid w:val="00B821B0"/>
    <w:rsid w:val="00B82444"/>
    <w:rsid w:val="00B83002"/>
    <w:rsid w:val="00B834B1"/>
    <w:rsid w:val="00B85A36"/>
    <w:rsid w:val="00B85DE4"/>
    <w:rsid w:val="00B87ED4"/>
    <w:rsid w:val="00B903A5"/>
    <w:rsid w:val="00B905CA"/>
    <w:rsid w:val="00B915B7"/>
    <w:rsid w:val="00B92286"/>
    <w:rsid w:val="00B9251D"/>
    <w:rsid w:val="00B93860"/>
    <w:rsid w:val="00B941C9"/>
    <w:rsid w:val="00B941DE"/>
    <w:rsid w:val="00B94414"/>
    <w:rsid w:val="00B949FE"/>
    <w:rsid w:val="00B95005"/>
    <w:rsid w:val="00B95C05"/>
    <w:rsid w:val="00B96605"/>
    <w:rsid w:val="00B96C1C"/>
    <w:rsid w:val="00B971C5"/>
    <w:rsid w:val="00B976D2"/>
    <w:rsid w:val="00B97AC9"/>
    <w:rsid w:val="00B97D68"/>
    <w:rsid w:val="00B97E5C"/>
    <w:rsid w:val="00BA0374"/>
    <w:rsid w:val="00BA0753"/>
    <w:rsid w:val="00BA0950"/>
    <w:rsid w:val="00BA09FF"/>
    <w:rsid w:val="00BA0D6E"/>
    <w:rsid w:val="00BA1E9E"/>
    <w:rsid w:val="00BA1ECF"/>
    <w:rsid w:val="00BA2E87"/>
    <w:rsid w:val="00BA3217"/>
    <w:rsid w:val="00BA3391"/>
    <w:rsid w:val="00BA3A2B"/>
    <w:rsid w:val="00BA5143"/>
    <w:rsid w:val="00BA54D7"/>
    <w:rsid w:val="00BA5929"/>
    <w:rsid w:val="00BA5AC3"/>
    <w:rsid w:val="00BA65FD"/>
    <w:rsid w:val="00BA681A"/>
    <w:rsid w:val="00BA6ACB"/>
    <w:rsid w:val="00BA73E6"/>
    <w:rsid w:val="00BA79E7"/>
    <w:rsid w:val="00BA7AC0"/>
    <w:rsid w:val="00BA7C17"/>
    <w:rsid w:val="00BB01A6"/>
    <w:rsid w:val="00BB0478"/>
    <w:rsid w:val="00BB090D"/>
    <w:rsid w:val="00BB0CE5"/>
    <w:rsid w:val="00BB103A"/>
    <w:rsid w:val="00BB17D8"/>
    <w:rsid w:val="00BB1834"/>
    <w:rsid w:val="00BB1C7E"/>
    <w:rsid w:val="00BB1CC5"/>
    <w:rsid w:val="00BB37CB"/>
    <w:rsid w:val="00BB3976"/>
    <w:rsid w:val="00BB3F02"/>
    <w:rsid w:val="00BB4052"/>
    <w:rsid w:val="00BB4D36"/>
    <w:rsid w:val="00BB4F38"/>
    <w:rsid w:val="00BB5B91"/>
    <w:rsid w:val="00BB6015"/>
    <w:rsid w:val="00BB62B2"/>
    <w:rsid w:val="00BB70B5"/>
    <w:rsid w:val="00BB7512"/>
    <w:rsid w:val="00BB77D3"/>
    <w:rsid w:val="00BB7A11"/>
    <w:rsid w:val="00BC0F93"/>
    <w:rsid w:val="00BC12D6"/>
    <w:rsid w:val="00BC13CF"/>
    <w:rsid w:val="00BC168C"/>
    <w:rsid w:val="00BC1757"/>
    <w:rsid w:val="00BC2500"/>
    <w:rsid w:val="00BC2A6C"/>
    <w:rsid w:val="00BC2D12"/>
    <w:rsid w:val="00BC2D9E"/>
    <w:rsid w:val="00BC430E"/>
    <w:rsid w:val="00BC5B01"/>
    <w:rsid w:val="00BC5CC5"/>
    <w:rsid w:val="00BC60A4"/>
    <w:rsid w:val="00BC6490"/>
    <w:rsid w:val="00BC6A08"/>
    <w:rsid w:val="00BC6AC9"/>
    <w:rsid w:val="00BC7164"/>
    <w:rsid w:val="00BC7CF3"/>
    <w:rsid w:val="00BD0A29"/>
    <w:rsid w:val="00BD0CA9"/>
    <w:rsid w:val="00BD0D73"/>
    <w:rsid w:val="00BD18E8"/>
    <w:rsid w:val="00BD1DEE"/>
    <w:rsid w:val="00BD435F"/>
    <w:rsid w:val="00BD4FE5"/>
    <w:rsid w:val="00BD5D1E"/>
    <w:rsid w:val="00BD6B28"/>
    <w:rsid w:val="00BD6DBE"/>
    <w:rsid w:val="00BD75C1"/>
    <w:rsid w:val="00BD7F41"/>
    <w:rsid w:val="00BE0268"/>
    <w:rsid w:val="00BE27D0"/>
    <w:rsid w:val="00BE2EA5"/>
    <w:rsid w:val="00BE39E3"/>
    <w:rsid w:val="00BE4D8E"/>
    <w:rsid w:val="00BE5C70"/>
    <w:rsid w:val="00BE6388"/>
    <w:rsid w:val="00BE65A2"/>
    <w:rsid w:val="00BE671B"/>
    <w:rsid w:val="00BE69B5"/>
    <w:rsid w:val="00BE6EA8"/>
    <w:rsid w:val="00BE70E8"/>
    <w:rsid w:val="00BE7405"/>
    <w:rsid w:val="00BE7E6A"/>
    <w:rsid w:val="00BF0067"/>
    <w:rsid w:val="00BF0141"/>
    <w:rsid w:val="00BF0618"/>
    <w:rsid w:val="00BF0FBB"/>
    <w:rsid w:val="00BF17FF"/>
    <w:rsid w:val="00BF1C63"/>
    <w:rsid w:val="00BF23B8"/>
    <w:rsid w:val="00BF2AC3"/>
    <w:rsid w:val="00BF6BD8"/>
    <w:rsid w:val="00BF74B1"/>
    <w:rsid w:val="00BF7843"/>
    <w:rsid w:val="00BF7D69"/>
    <w:rsid w:val="00C001DA"/>
    <w:rsid w:val="00C003CE"/>
    <w:rsid w:val="00C005E4"/>
    <w:rsid w:val="00C01242"/>
    <w:rsid w:val="00C017ED"/>
    <w:rsid w:val="00C01FA8"/>
    <w:rsid w:val="00C022F1"/>
    <w:rsid w:val="00C02600"/>
    <w:rsid w:val="00C0275A"/>
    <w:rsid w:val="00C03B94"/>
    <w:rsid w:val="00C04161"/>
    <w:rsid w:val="00C0464B"/>
    <w:rsid w:val="00C04A18"/>
    <w:rsid w:val="00C05013"/>
    <w:rsid w:val="00C055D6"/>
    <w:rsid w:val="00C06761"/>
    <w:rsid w:val="00C075EE"/>
    <w:rsid w:val="00C07616"/>
    <w:rsid w:val="00C076A7"/>
    <w:rsid w:val="00C07899"/>
    <w:rsid w:val="00C07CD9"/>
    <w:rsid w:val="00C1027F"/>
    <w:rsid w:val="00C10374"/>
    <w:rsid w:val="00C106B0"/>
    <w:rsid w:val="00C10984"/>
    <w:rsid w:val="00C112D1"/>
    <w:rsid w:val="00C1144F"/>
    <w:rsid w:val="00C11583"/>
    <w:rsid w:val="00C11ACE"/>
    <w:rsid w:val="00C12853"/>
    <w:rsid w:val="00C12947"/>
    <w:rsid w:val="00C12C09"/>
    <w:rsid w:val="00C13B06"/>
    <w:rsid w:val="00C14103"/>
    <w:rsid w:val="00C14165"/>
    <w:rsid w:val="00C14CFE"/>
    <w:rsid w:val="00C15282"/>
    <w:rsid w:val="00C15AF0"/>
    <w:rsid w:val="00C16387"/>
    <w:rsid w:val="00C16FB9"/>
    <w:rsid w:val="00C20998"/>
    <w:rsid w:val="00C21254"/>
    <w:rsid w:val="00C21840"/>
    <w:rsid w:val="00C21F07"/>
    <w:rsid w:val="00C23118"/>
    <w:rsid w:val="00C2350A"/>
    <w:rsid w:val="00C23763"/>
    <w:rsid w:val="00C2397F"/>
    <w:rsid w:val="00C24CB6"/>
    <w:rsid w:val="00C25056"/>
    <w:rsid w:val="00C252C2"/>
    <w:rsid w:val="00C25E48"/>
    <w:rsid w:val="00C25E93"/>
    <w:rsid w:val="00C260F9"/>
    <w:rsid w:val="00C2612E"/>
    <w:rsid w:val="00C261ED"/>
    <w:rsid w:val="00C26261"/>
    <w:rsid w:val="00C26A8F"/>
    <w:rsid w:val="00C275FB"/>
    <w:rsid w:val="00C279E9"/>
    <w:rsid w:val="00C27F8A"/>
    <w:rsid w:val="00C27FCF"/>
    <w:rsid w:val="00C30BF2"/>
    <w:rsid w:val="00C31E61"/>
    <w:rsid w:val="00C324C7"/>
    <w:rsid w:val="00C3480C"/>
    <w:rsid w:val="00C3509F"/>
    <w:rsid w:val="00C35826"/>
    <w:rsid w:val="00C35DAE"/>
    <w:rsid w:val="00C36CB9"/>
    <w:rsid w:val="00C37865"/>
    <w:rsid w:val="00C3798B"/>
    <w:rsid w:val="00C4118C"/>
    <w:rsid w:val="00C41FF0"/>
    <w:rsid w:val="00C4260D"/>
    <w:rsid w:val="00C42A1F"/>
    <w:rsid w:val="00C42D64"/>
    <w:rsid w:val="00C4343B"/>
    <w:rsid w:val="00C4365D"/>
    <w:rsid w:val="00C43EE8"/>
    <w:rsid w:val="00C440D7"/>
    <w:rsid w:val="00C44B19"/>
    <w:rsid w:val="00C44F75"/>
    <w:rsid w:val="00C45512"/>
    <w:rsid w:val="00C4562B"/>
    <w:rsid w:val="00C45651"/>
    <w:rsid w:val="00C46276"/>
    <w:rsid w:val="00C464CF"/>
    <w:rsid w:val="00C46F7E"/>
    <w:rsid w:val="00C47C02"/>
    <w:rsid w:val="00C5023B"/>
    <w:rsid w:val="00C504DC"/>
    <w:rsid w:val="00C5051A"/>
    <w:rsid w:val="00C507B4"/>
    <w:rsid w:val="00C50D0A"/>
    <w:rsid w:val="00C51913"/>
    <w:rsid w:val="00C52652"/>
    <w:rsid w:val="00C5267D"/>
    <w:rsid w:val="00C52A3B"/>
    <w:rsid w:val="00C54281"/>
    <w:rsid w:val="00C54A31"/>
    <w:rsid w:val="00C54AFE"/>
    <w:rsid w:val="00C55605"/>
    <w:rsid w:val="00C56828"/>
    <w:rsid w:val="00C60517"/>
    <w:rsid w:val="00C6070E"/>
    <w:rsid w:val="00C6098E"/>
    <w:rsid w:val="00C60B6A"/>
    <w:rsid w:val="00C61219"/>
    <w:rsid w:val="00C61C0B"/>
    <w:rsid w:val="00C61E78"/>
    <w:rsid w:val="00C62EEE"/>
    <w:rsid w:val="00C6418C"/>
    <w:rsid w:val="00C649B1"/>
    <w:rsid w:val="00C64B16"/>
    <w:rsid w:val="00C65503"/>
    <w:rsid w:val="00C65DDD"/>
    <w:rsid w:val="00C66938"/>
    <w:rsid w:val="00C66C0E"/>
    <w:rsid w:val="00C66D9C"/>
    <w:rsid w:val="00C67981"/>
    <w:rsid w:val="00C706D9"/>
    <w:rsid w:val="00C70F84"/>
    <w:rsid w:val="00C723FD"/>
    <w:rsid w:val="00C729DA"/>
    <w:rsid w:val="00C72CF1"/>
    <w:rsid w:val="00C72FF5"/>
    <w:rsid w:val="00C736B5"/>
    <w:rsid w:val="00C74355"/>
    <w:rsid w:val="00C743F1"/>
    <w:rsid w:val="00C74A79"/>
    <w:rsid w:val="00C74BA8"/>
    <w:rsid w:val="00C74C81"/>
    <w:rsid w:val="00C75B2B"/>
    <w:rsid w:val="00C764B8"/>
    <w:rsid w:val="00C7713C"/>
    <w:rsid w:val="00C77243"/>
    <w:rsid w:val="00C77276"/>
    <w:rsid w:val="00C77709"/>
    <w:rsid w:val="00C778BD"/>
    <w:rsid w:val="00C77F45"/>
    <w:rsid w:val="00C77F5A"/>
    <w:rsid w:val="00C8074C"/>
    <w:rsid w:val="00C807F3"/>
    <w:rsid w:val="00C8122B"/>
    <w:rsid w:val="00C816D8"/>
    <w:rsid w:val="00C829CE"/>
    <w:rsid w:val="00C83545"/>
    <w:rsid w:val="00C83F63"/>
    <w:rsid w:val="00C84079"/>
    <w:rsid w:val="00C841CE"/>
    <w:rsid w:val="00C84CB9"/>
    <w:rsid w:val="00C84CE9"/>
    <w:rsid w:val="00C8543B"/>
    <w:rsid w:val="00C854AA"/>
    <w:rsid w:val="00C85629"/>
    <w:rsid w:val="00C878E5"/>
    <w:rsid w:val="00C9027E"/>
    <w:rsid w:val="00C90374"/>
    <w:rsid w:val="00C912D3"/>
    <w:rsid w:val="00C915F3"/>
    <w:rsid w:val="00C9198A"/>
    <w:rsid w:val="00C92BD1"/>
    <w:rsid w:val="00C92F5D"/>
    <w:rsid w:val="00C932D5"/>
    <w:rsid w:val="00C9441D"/>
    <w:rsid w:val="00C945F0"/>
    <w:rsid w:val="00C947E4"/>
    <w:rsid w:val="00C94DC9"/>
    <w:rsid w:val="00C952FA"/>
    <w:rsid w:val="00C956DC"/>
    <w:rsid w:val="00C95918"/>
    <w:rsid w:val="00C959A6"/>
    <w:rsid w:val="00C95DC5"/>
    <w:rsid w:val="00C95E4D"/>
    <w:rsid w:val="00C963FC"/>
    <w:rsid w:val="00C96435"/>
    <w:rsid w:val="00C965D9"/>
    <w:rsid w:val="00C969AA"/>
    <w:rsid w:val="00C96A6B"/>
    <w:rsid w:val="00C978DE"/>
    <w:rsid w:val="00CA039C"/>
    <w:rsid w:val="00CA0D01"/>
    <w:rsid w:val="00CA0E6C"/>
    <w:rsid w:val="00CA1523"/>
    <w:rsid w:val="00CA1876"/>
    <w:rsid w:val="00CA1E1D"/>
    <w:rsid w:val="00CA36DF"/>
    <w:rsid w:val="00CA376F"/>
    <w:rsid w:val="00CA3A9B"/>
    <w:rsid w:val="00CA5729"/>
    <w:rsid w:val="00CA595B"/>
    <w:rsid w:val="00CA5E5D"/>
    <w:rsid w:val="00CA5FC2"/>
    <w:rsid w:val="00CA6406"/>
    <w:rsid w:val="00CA643D"/>
    <w:rsid w:val="00CA6A20"/>
    <w:rsid w:val="00CA7532"/>
    <w:rsid w:val="00CA7809"/>
    <w:rsid w:val="00CA784A"/>
    <w:rsid w:val="00CA7DEC"/>
    <w:rsid w:val="00CB0406"/>
    <w:rsid w:val="00CB2BE4"/>
    <w:rsid w:val="00CB3A6E"/>
    <w:rsid w:val="00CB3C2E"/>
    <w:rsid w:val="00CB59E7"/>
    <w:rsid w:val="00CB5ABD"/>
    <w:rsid w:val="00CB5BD0"/>
    <w:rsid w:val="00CB5E47"/>
    <w:rsid w:val="00CB5F31"/>
    <w:rsid w:val="00CB61DF"/>
    <w:rsid w:val="00CB621E"/>
    <w:rsid w:val="00CC0265"/>
    <w:rsid w:val="00CC0332"/>
    <w:rsid w:val="00CC092F"/>
    <w:rsid w:val="00CC0C09"/>
    <w:rsid w:val="00CC0C44"/>
    <w:rsid w:val="00CC17F4"/>
    <w:rsid w:val="00CC1B44"/>
    <w:rsid w:val="00CC1CEC"/>
    <w:rsid w:val="00CC2933"/>
    <w:rsid w:val="00CC2A2D"/>
    <w:rsid w:val="00CC2ACA"/>
    <w:rsid w:val="00CC2C24"/>
    <w:rsid w:val="00CC2CBB"/>
    <w:rsid w:val="00CC3121"/>
    <w:rsid w:val="00CC33CD"/>
    <w:rsid w:val="00CC37C5"/>
    <w:rsid w:val="00CC3941"/>
    <w:rsid w:val="00CC4D5D"/>
    <w:rsid w:val="00CC4DBA"/>
    <w:rsid w:val="00CC515F"/>
    <w:rsid w:val="00CC5383"/>
    <w:rsid w:val="00CC5B66"/>
    <w:rsid w:val="00CC5E5F"/>
    <w:rsid w:val="00CC6579"/>
    <w:rsid w:val="00CC6678"/>
    <w:rsid w:val="00CC6D6E"/>
    <w:rsid w:val="00CC6ECF"/>
    <w:rsid w:val="00CC7849"/>
    <w:rsid w:val="00CC7E30"/>
    <w:rsid w:val="00CD0522"/>
    <w:rsid w:val="00CD0900"/>
    <w:rsid w:val="00CD2027"/>
    <w:rsid w:val="00CD2153"/>
    <w:rsid w:val="00CD2AB9"/>
    <w:rsid w:val="00CD34C9"/>
    <w:rsid w:val="00CD390E"/>
    <w:rsid w:val="00CD3AF0"/>
    <w:rsid w:val="00CD3F59"/>
    <w:rsid w:val="00CD48A4"/>
    <w:rsid w:val="00CD4ACE"/>
    <w:rsid w:val="00CD51BE"/>
    <w:rsid w:val="00CD52F3"/>
    <w:rsid w:val="00CD5487"/>
    <w:rsid w:val="00CD5544"/>
    <w:rsid w:val="00CD562E"/>
    <w:rsid w:val="00CD56EB"/>
    <w:rsid w:val="00CD58C1"/>
    <w:rsid w:val="00CD5CC5"/>
    <w:rsid w:val="00CD5F51"/>
    <w:rsid w:val="00CD6539"/>
    <w:rsid w:val="00CD67C4"/>
    <w:rsid w:val="00CD6A23"/>
    <w:rsid w:val="00CD7254"/>
    <w:rsid w:val="00CD7CD9"/>
    <w:rsid w:val="00CE06EF"/>
    <w:rsid w:val="00CE0717"/>
    <w:rsid w:val="00CE080E"/>
    <w:rsid w:val="00CE1DB4"/>
    <w:rsid w:val="00CE25DE"/>
    <w:rsid w:val="00CE2C16"/>
    <w:rsid w:val="00CE3B69"/>
    <w:rsid w:val="00CE3BCF"/>
    <w:rsid w:val="00CE3DC6"/>
    <w:rsid w:val="00CE3E26"/>
    <w:rsid w:val="00CE475B"/>
    <w:rsid w:val="00CE48EE"/>
    <w:rsid w:val="00CE4C30"/>
    <w:rsid w:val="00CE4D0A"/>
    <w:rsid w:val="00CE500C"/>
    <w:rsid w:val="00CE5996"/>
    <w:rsid w:val="00CE5AE3"/>
    <w:rsid w:val="00CE5F27"/>
    <w:rsid w:val="00CE603D"/>
    <w:rsid w:val="00CE6F8E"/>
    <w:rsid w:val="00CE7775"/>
    <w:rsid w:val="00CE7AD6"/>
    <w:rsid w:val="00CE7E26"/>
    <w:rsid w:val="00CF0424"/>
    <w:rsid w:val="00CF0498"/>
    <w:rsid w:val="00CF055F"/>
    <w:rsid w:val="00CF0716"/>
    <w:rsid w:val="00CF0923"/>
    <w:rsid w:val="00CF101B"/>
    <w:rsid w:val="00CF154E"/>
    <w:rsid w:val="00CF1882"/>
    <w:rsid w:val="00CF1EE1"/>
    <w:rsid w:val="00CF24F7"/>
    <w:rsid w:val="00CF269A"/>
    <w:rsid w:val="00CF3171"/>
    <w:rsid w:val="00CF3A44"/>
    <w:rsid w:val="00CF3ED1"/>
    <w:rsid w:val="00CF4310"/>
    <w:rsid w:val="00CF5F19"/>
    <w:rsid w:val="00CF6387"/>
    <w:rsid w:val="00CF6E48"/>
    <w:rsid w:val="00CF70E4"/>
    <w:rsid w:val="00CF7664"/>
    <w:rsid w:val="00CF7990"/>
    <w:rsid w:val="00CF7ACA"/>
    <w:rsid w:val="00CF7CE7"/>
    <w:rsid w:val="00D00166"/>
    <w:rsid w:val="00D0063D"/>
    <w:rsid w:val="00D008DD"/>
    <w:rsid w:val="00D00E64"/>
    <w:rsid w:val="00D00F85"/>
    <w:rsid w:val="00D01714"/>
    <w:rsid w:val="00D022BF"/>
    <w:rsid w:val="00D026FE"/>
    <w:rsid w:val="00D02CB9"/>
    <w:rsid w:val="00D0310F"/>
    <w:rsid w:val="00D03A65"/>
    <w:rsid w:val="00D03A77"/>
    <w:rsid w:val="00D03BC7"/>
    <w:rsid w:val="00D03DE3"/>
    <w:rsid w:val="00D04FAD"/>
    <w:rsid w:val="00D055A7"/>
    <w:rsid w:val="00D05883"/>
    <w:rsid w:val="00D0592E"/>
    <w:rsid w:val="00D059A1"/>
    <w:rsid w:val="00D0636C"/>
    <w:rsid w:val="00D06FFF"/>
    <w:rsid w:val="00D07EFE"/>
    <w:rsid w:val="00D07FEA"/>
    <w:rsid w:val="00D1001C"/>
    <w:rsid w:val="00D1066D"/>
    <w:rsid w:val="00D12B7F"/>
    <w:rsid w:val="00D141DA"/>
    <w:rsid w:val="00D14A4B"/>
    <w:rsid w:val="00D15392"/>
    <w:rsid w:val="00D16DA9"/>
    <w:rsid w:val="00D1727D"/>
    <w:rsid w:val="00D17293"/>
    <w:rsid w:val="00D17532"/>
    <w:rsid w:val="00D17ABE"/>
    <w:rsid w:val="00D17B54"/>
    <w:rsid w:val="00D20191"/>
    <w:rsid w:val="00D2029C"/>
    <w:rsid w:val="00D207C9"/>
    <w:rsid w:val="00D2155E"/>
    <w:rsid w:val="00D224A2"/>
    <w:rsid w:val="00D22A29"/>
    <w:rsid w:val="00D22AC4"/>
    <w:rsid w:val="00D22C32"/>
    <w:rsid w:val="00D231CA"/>
    <w:rsid w:val="00D24900"/>
    <w:rsid w:val="00D24C5A"/>
    <w:rsid w:val="00D26E66"/>
    <w:rsid w:val="00D26F98"/>
    <w:rsid w:val="00D27A81"/>
    <w:rsid w:val="00D27B29"/>
    <w:rsid w:val="00D27B5A"/>
    <w:rsid w:val="00D3076A"/>
    <w:rsid w:val="00D3097D"/>
    <w:rsid w:val="00D30FE8"/>
    <w:rsid w:val="00D314C0"/>
    <w:rsid w:val="00D314D6"/>
    <w:rsid w:val="00D31650"/>
    <w:rsid w:val="00D319AA"/>
    <w:rsid w:val="00D319E2"/>
    <w:rsid w:val="00D31CB7"/>
    <w:rsid w:val="00D32594"/>
    <w:rsid w:val="00D325DA"/>
    <w:rsid w:val="00D327DD"/>
    <w:rsid w:val="00D32F8E"/>
    <w:rsid w:val="00D333A4"/>
    <w:rsid w:val="00D33E02"/>
    <w:rsid w:val="00D3429E"/>
    <w:rsid w:val="00D344BA"/>
    <w:rsid w:val="00D34EFF"/>
    <w:rsid w:val="00D3512D"/>
    <w:rsid w:val="00D35524"/>
    <w:rsid w:val="00D35787"/>
    <w:rsid w:val="00D36F05"/>
    <w:rsid w:val="00D3797F"/>
    <w:rsid w:val="00D40256"/>
    <w:rsid w:val="00D40353"/>
    <w:rsid w:val="00D40B70"/>
    <w:rsid w:val="00D40D5D"/>
    <w:rsid w:val="00D4129F"/>
    <w:rsid w:val="00D41787"/>
    <w:rsid w:val="00D41AA7"/>
    <w:rsid w:val="00D41AC1"/>
    <w:rsid w:val="00D41F7F"/>
    <w:rsid w:val="00D42BD5"/>
    <w:rsid w:val="00D43171"/>
    <w:rsid w:val="00D43709"/>
    <w:rsid w:val="00D43DC5"/>
    <w:rsid w:val="00D447E4"/>
    <w:rsid w:val="00D44ECF"/>
    <w:rsid w:val="00D45135"/>
    <w:rsid w:val="00D4541B"/>
    <w:rsid w:val="00D455E2"/>
    <w:rsid w:val="00D4585F"/>
    <w:rsid w:val="00D46A4B"/>
    <w:rsid w:val="00D46F1B"/>
    <w:rsid w:val="00D47D26"/>
    <w:rsid w:val="00D50B70"/>
    <w:rsid w:val="00D515BB"/>
    <w:rsid w:val="00D51CF6"/>
    <w:rsid w:val="00D534DC"/>
    <w:rsid w:val="00D541C5"/>
    <w:rsid w:val="00D54FF8"/>
    <w:rsid w:val="00D55F25"/>
    <w:rsid w:val="00D562D1"/>
    <w:rsid w:val="00D56587"/>
    <w:rsid w:val="00D56E4C"/>
    <w:rsid w:val="00D604D9"/>
    <w:rsid w:val="00D605BF"/>
    <w:rsid w:val="00D606EA"/>
    <w:rsid w:val="00D608E9"/>
    <w:rsid w:val="00D60978"/>
    <w:rsid w:val="00D61A8E"/>
    <w:rsid w:val="00D626C6"/>
    <w:rsid w:val="00D62BD9"/>
    <w:rsid w:val="00D63296"/>
    <w:rsid w:val="00D63483"/>
    <w:rsid w:val="00D64D58"/>
    <w:rsid w:val="00D65D5C"/>
    <w:rsid w:val="00D66806"/>
    <w:rsid w:val="00D66C18"/>
    <w:rsid w:val="00D67285"/>
    <w:rsid w:val="00D70B60"/>
    <w:rsid w:val="00D70ECC"/>
    <w:rsid w:val="00D71BA4"/>
    <w:rsid w:val="00D72E47"/>
    <w:rsid w:val="00D73056"/>
    <w:rsid w:val="00D733BA"/>
    <w:rsid w:val="00D736DA"/>
    <w:rsid w:val="00D73816"/>
    <w:rsid w:val="00D73D40"/>
    <w:rsid w:val="00D7441C"/>
    <w:rsid w:val="00D74590"/>
    <w:rsid w:val="00D74C83"/>
    <w:rsid w:val="00D752AC"/>
    <w:rsid w:val="00D75D0C"/>
    <w:rsid w:val="00D75F56"/>
    <w:rsid w:val="00D76681"/>
    <w:rsid w:val="00D76858"/>
    <w:rsid w:val="00D77AA8"/>
    <w:rsid w:val="00D809CB"/>
    <w:rsid w:val="00D80A6D"/>
    <w:rsid w:val="00D80BD1"/>
    <w:rsid w:val="00D80E4F"/>
    <w:rsid w:val="00D80ECD"/>
    <w:rsid w:val="00D82646"/>
    <w:rsid w:val="00D8289A"/>
    <w:rsid w:val="00D82A06"/>
    <w:rsid w:val="00D8374E"/>
    <w:rsid w:val="00D83FE5"/>
    <w:rsid w:val="00D84626"/>
    <w:rsid w:val="00D84DB4"/>
    <w:rsid w:val="00D85F90"/>
    <w:rsid w:val="00D870B4"/>
    <w:rsid w:val="00D87885"/>
    <w:rsid w:val="00D90515"/>
    <w:rsid w:val="00D90F16"/>
    <w:rsid w:val="00D92337"/>
    <w:rsid w:val="00D927F4"/>
    <w:rsid w:val="00D92C0F"/>
    <w:rsid w:val="00D93022"/>
    <w:rsid w:val="00D93978"/>
    <w:rsid w:val="00D93A0D"/>
    <w:rsid w:val="00D94EB6"/>
    <w:rsid w:val="00D950F9"/>
    <w:rsid w:val="00D96282"/>
    <w:rsid w:val="00D9715B"/>
    <w:rsid w:val="00DA09C9"/>
    <w:rsid w:val="00DA0ADE"/>
    <w:rsid w:val="00DA0C0A"/>
    <w:rsid w:val="00DA0FA1"/>
    <w:rsid w:val="00DA1224"/>
    <w:rsid w:val="00DA1FA1"/>
    <w:rsid w:val="00DA2E15"/>
    <w:rsid w:val="00DA31EA"/>
    <w:rsid w:val="00DA3CEA"/>
    <w:rsid w:val="00DA4476"/>
    <w:rsid w:val="00DA4C49"/>
    <w:rsid w:val="00DA5341"/>
    <w:rsid w:val="00DA5C92"/>
    <w:rsid w:val="00DA5FAF"/>
    <w:rsid w:val="00DA6064"/>
    <w:rsid w:val="00DA69B6"/>
    <w:rsid w:val="00DA6C7D"/>
    <w:rsid w:val="00DA7222"/>
    <w:rsid w:val="00DB0AE8"/>
    <w:rsid w:val="00DB0DE5"/>
    <w:rsid w:val="00DB0F6D"/>
    <w:rsid w:val="00DB1004"/>
    <w:rsid w:val="00DB10F9"/>
    <w:rsid w:val="00DB11D9"/>
    <w:rsid w:val="00DB1315"/>
    <w:rsid w:val="00DB1A2C"/>
    <w:rsid w:val="00DB248A"/>
    <w:rsid w:val="00DB38DB"/>
    <w:rsid w:val="00DB392F"/>
    <w:rsid w:val="00DB44F2"/>
    <w:rsid w:val="00DB4A23"/>
    <w:rsid w:val="00DB4A51"/>
    <w:rsid w:val="00DB4B9E"/>
    <w:rsid w:val="00DB5013"/>
    <w:rsid w:val="00DB5D23"/>
    <w:rsid w:val="00DB5D5A"/>
    <w:rsid w:val="00DB5D8A"/>
    <w:rsid w:val="00DB6333"/>
    <w:rsid w:val="00DB637E"/>
    <w:rsid w:val="00DB6A66"/>
    <w:rsid w:val="00DB6CBD"/>
    <w:rsid w:val="00DB7493"/>
    <w:rsid w:val="00DB785C"/>
    <w:rsid w:val="00DC02B4"/>
    <w:rsid w:val="00DC0351"/>
    <w:rsid w:val="00DC05AE"/>
    <w:rsid w:val="00DC0BA8"/>
    <w:rsid w:val="00DC0E01"/>
    <w:rsid w:val="00DC164E"/>
    <w:rsid w:val="00DC1C7D"/>
    <w:rsid w:val="00DC1EF5"/>
    <w:rsid w:val="00DC22EF"/>
    <w:rsid w:val="00DC3B2A"/>
    <w:rsid w:val="00DC47A1"/>
    <w:rsid w:val="00DC5132"/>
    <w:rsid w:val="00DC5CE1"/>
    <w:rsid w:val="00DC6389"/>
    <w:rsid w:val="00DC6D47"/>
    <w:rsid w:val="00DC6DE4"/>
    <w:rsid w:val="00DC6E72"/>
    <w:rsid w:val="00DC72EA"/>
    <w:rsid w:val="00DC771D"/>
    <w:rsid w:val="00DD0AA4"/>
    <w:rsid w:val="00DD227D"/>
    <w:rsid w:val="00DD233E"/>
    <w:rsid w:val="00DD2AA8"/>
    <w:rsid w:val="00DD2E76"/>
    <w:rsid w:val="00DD43F4"/>
    <w:rsid w:val="00DD4472"/>
    <w:rsid w:val="00DD4AC0"/>
    <w:rsid w:val="00DD5E1D"/>
    <w:rsid w:val="00DD648B"/>
    <w:rsid w:val="00DD6893"/>
    <w:rsid w:val="00DD69F9"/>
    <w:rsid w:val="00DD6E50"/>
    <w:rsid w:val="00DD75E0"/>
    <w:rsid w:val="00DE0588"/>
    <w:rsid w:val="00DE0C7F"/>
    <w:rsid w:val="00DE0E21"/>
    <w:rsid w:val="00DE15E8"/>
    <w:rsid w:val="00DE16B8"/>
    <w:rsid w:val="00DE195E"/>
    <w:rsid w:val="00DE1A6F"/>
    <w:rsid w:val="00DE26B9"/>
    <w:rsid w:val="00DE2C5F"/>
    <w:rsid w:val="00DE3B05"/>
    <w:rsid w:val="00DE3D3E"/>
    <w:rsid w:val="00DE3EC1"/>
    <w:rsid w:val="00DE44AD"/>
    <w:rsid w:val="00DE47DC"/>
    <w:rsid w:val="00DE4D15"/>
    <w:rsid w:val="00DE50EF"/>
    <w:rsid w:val="00DE571D"/>
    <w:rsid w:val="00DE6499"/>
    <w:rsid w:val="00DE6761"/>
    <w:rsid w:val="00DE7381"/>
    <w:rsid w:val="00DE73E3"/>
    <w:rsid w:val="00DE7566"/>
    <w:rsid w:val="00DE7C56"/>
    <w:rsid w:val="00DF0498"/>
    <w:rsid w:val="00DF078D"/>
    <w:rsid w:val="00DF0E77"/>
    <w:rsid w:val="00DF16C5"/>
    <w:rsid w:val="00DF2079"/>
    <w:rsid w:val="00DF2D24"/>
    <w:rsid w:val="00DF380D"/>
    <w:rsid w:val="00DF3FFA"/>
    <w:rsid w:val="00DF4EC7"/>
    <w:rsid w:val="00DF5581"/>
    <w:rsid w:val="00DF57BD"/>
    <w:rsid w:val="00DF67DF"/>
    <w:rsid w:val="00DF6814"/>
    <w:rsid w:val="00E001DD"/>
    <w:rsid w:val="00E00977"/>
    <w:rsid w:val="00E00D0E"/>
    <w:rsid w:val="00E00DCC"/>
    <w:rsid w:val="00E0112F"/>
    <w:rsid w:val="00E01315"/>
    <w:rsid w:val="00E015A1"/>
    <w:rsid w:val="00E01A4F"/>
    <w:rsid w:val="00E01B03"/>
    <w:rsid w:val="00E01D68"/>
    <w:rsid w:val="00E023B9"/>
    <w:rsid w:val="00E02947"/>
    <w:rsid w:val="00E035BC"/>
    <w:rsid w:val="00E03806"/>
    <w:rsid w:val="00E0394F"/>
    <w:rsid w:val="00E03FB4"/>
    <w:rsid w:val="00E0445F"/>
    <w:rsid w:val="00E049C1"/>
    <w:rsid w:val="00E04A3D"/>
    <w:rsid w:val="00E05032"/>
    <w:rsid w:val="00E07770"/>
    <w:rsid w:val="00E0792E"/>
    <w:rsid w:val="00E10FB2"/>
    <w:rsid w:val="00E1171C"/>
    <w:rsid w:val="00E11C61"/>
    <w:rsid w:val="00E1231D"/>
    <w:rsid w:val="00E123A1"/>
    <w:rsid w:val="00E13335"/>
    <w:rsid w:val="00E14758"/>
    <w:rsid w:val="00E1562E"/>
    <w:rsid w:val="00E15FEE"/>
    <w:rsid w:val="00E1654B"/>
    <w:rsid w:val="00E16826"/>
    <w:rsid w:val="00E172FA"/>
    <w:rsid w:val="00E17571"/>
    <w:rsid w:val="00E17BE4"/>
    <w:rsid w:val="00E21363"/>
    <w:rsid w:val="00E22270"/>
    <w:rsid w:val="00E2265B"/>
    <w:rsid w:val="00E22EAA"/>
    <w:rsid w:val="00E23827"/>
    <w:rsid w:val="00E23E97"/>
    <w:rsid w:val="00E24B94"/>
    <w:rsid w:val="00E24F2F"/>
    <w:rsid w:val="00E251F1"/>
    <w:rsid w:val="00E2633F"/>
    <w:rsid w:val="00E26937"/>
    <w:rsid w:val="00E26EC0"/>
    <w:rsid w:val="00E27013"/>
    <w:rsid w:val="00E314C1"/>
    <w:rsid w:val="00E3153A"/>
    <w:rsid w:val="00E31C69"/>
    <w:rsid w:val="00E31F37"/>
    <w:rsid w:val="00E31F41"/>
    <w:rsid w:val="00E32983"/>
    <w:rsid w:val="00E33186"/>
    <w:rsid w:val="00E3337D"/>
    <w:rsid w:val="00E3361C"/>
    <w:rsid w:val="00E337B8"/>
    <w:rsid w:val="00E3382A"/>
    <w:rsid w:val="00E33E2F"/>
    <w:rsid w:val="00E34E6A"/>
    <w:rsid w:val="00E35600"/>
    <w:rsid w:val="00E35626"/>
    <w:rsid w:val="00E3613F"/>
    <w:rsid w:val="00E36161"/>
    <w:rsid w:val="00E366CD"/>
    <w:rsid w:val="00E366F6"/>
    <w:rsid w:val="00E37239"/>
    <w:rsid w:val="00E4059B"/>
    <w:rsid w:val="00E41D08"/>
    <w:rsid w:val="00E420D7"/>
    <w:rsid w:val="00E4324D"/>
    <w:rsid w:val="00E437C4"/>
    <w:rsid w:val="00E43B71"/>
    <w:rsid w:val="00E43E5B"/>
    <w:rsid w:val="00E447EA"/>
    <w:rsid w:val="00E449E8"/>
    <w:rsid w:val="00E45590"/>
    <w:rsid w:val="00E455CF"/>
    <w:rsid w:val="00E4621B"/>
    <w:rsid w:val="00E4647F"/>
    <w:rsid w:val="00E47107"/>
    <w:rsid w:val="00E477DD"/>
    <w:rsid w:val="00E47F53"/>
    <w:rsid w:val="00E50320"/>
    <w:rsid w:val="00E50CBF"/>
    <w:rsid w:val="00E50E12"/>
    <w:rsid w:val="00E5176A"/>
    <w:rsid w:val="00E51E7F"/>
    <w:rsid w:val="00E52803"/>
    <w:rsid w:val="00E538B7"/>
    <w:rsid w:val="00E540D6"/>
    <w:rsid w:val="00E543DF"/>
    <w:rsid w:val="00E54497"/>
    <w:rsid w:val="00E54708"/>
    <w:rsid w:val="00E5507D"/>
    <w:rsid w:val="00E5508A"/>
    <w:rsid w:val="00E55495"/>
    <w:rsid w:val="00E555D3"/>
    <w:rsid w:val="00E55634"/>
    <w:rsid w:val="00E558FB"/>
    <w:rsid w:val="00E559D1"/>
    <w:rsid w:val="00E55C2B"/>
    <w:rsid w:val="00E5643D"/>
    <w:rsid w:val="00E56F57"/>
    <w:rsid w:val="00E60019"/>
    <w:rsid w:val="00E60997"/>
    <w:rsid w:val="00E60B15"/>
    <w:rsid w:val="00E61210"/>
    <w:rsid w:val="00E61A86"/>
    <w:rsid w:val="00E61EE6"/>
    <w:rsid w:val="00E62111"/>
    <w:rsid w:val="00E6343D"/>
    <w:rsid w:val="00E64373"/>
    <w:rsid w:val="00E6504F"/>
    <w:rsid w:val="00E667A8"/>
    <w:rsid w:val="00E6686F"/>
    <w:rsid w:val="00E66A00"/>
    <w:rsid w:val="00E67425"/>
    <w:rsid w:val="00E67DDF"/>
    <w:rsid w:val="00E7041D"/>
    <w:rsid w:val="00E70CC2"/>
    <w:rsid w:val="00E713DC"/>
    <w:rsid w:val="00E7146F"/>
    <w:rsid w:val="00E71A33"/>
    <w:rsid w:val="00E71A42"/>
    <w:rsid w:val="00E72017"/>
    <w:rsid w:val="00E7226E"/>
    <w:rsid w:val="00E72653"/>
    <w:rsid w:val="00E7299D"/>
    <w:rsid w:val="00E729FE"/>
    <w:rsid w:val="00E7309E"/>
    <w:rsid w:val="00E73292"/>
    <w:rsid w:val="00E73408"/>
    <w:rsid w:val="00E73F3D"/>
    <w:rsid w:val="00E74578"/>
    <w:rsid w:val="00E74615"/>
    <w:rsid w:val="00E749D7"/>
    <w:rsid w:val="00E74B93"/>
    <w:rsid w:val="00E74C5C"/>
    <w:rsid w:val="00E74CED"/>
    <w:rsid w:val="00E74F4C"/>
    <w:rsid w:val="00E7515B"/>
    <w:rsid w:val="00E762D2"/>
    <w:rsid w:val="00E76D44"/>
    <w:rsid w:val="00E7794A"/>
    <w:rsid w:val="00E801D5"/>
    <w:rsid w:val="00E806AF"/>
    <w:rsid w:val="00E81619"/>
    <w:rsid w:val="00E81734"/>
    <w:rsid w:val="00E81BDE"/>
    <w:rsid w:val="00E820C2"/>
    <w:rsid w:val="00E823B8"/>
    <w:rsid w:val="00E8328F"/>
    <w:rsid w:val="00E83A4F"/>
    <w:rsid w:val="00E83DC2"/>
    <w:rsid w:val="00E84424"/>
    <w:rsid w:val="00E84C01"/>
    <w:rsid w:val="00E84F18"/>
    <w:rsid w:val="00E851F2"/>
    <w:rsid w:val="00E859D7"/>
    <w:rsid w:val="00E85CD1"/>
    <w:rsid w:val="00E86BA0"/>
    <w:rsid w:val="00E86BD5"/>
    <w:rsid w:val="00E876E5"/>
    <w:rsid w:val="00E87741"/>
    <w:rsid w:val="00E87A05"/>
    <w:rsid w:val="00E87CA3"/>
    <w:rsid w:val="00E87CF7"/>
    <w:rsid w:val="00E87DB9"/>
    <w:rsid w:val="00E908CC"/>
    <w:rsid w:val="00E90BE0"/>
    <w:rsid w:val="00E90E74"/>
    <w:rsid w:val="00E90F4C"/>
    <w:rsid w:val="00E916BD"/>
    <w:rsid w:val="00E91AA7"/>
    <w:rsid w:val="00E91D5F"/>
    <w:rsid w:val="00E91E8D"/>
    <w:rsid w:val="00E92D96"/>
    <w:rsid w:val="00E93536"/>
    <w:rsid w:val="00E93586"/>
    <w:rsid w:val="00E940D8"/>
    <w:rsid w:val="00E96128"/>
    <w:rsid w:val="00E962C3"/>
    <w:rsid w:val="00E9646B"/>
    <w:rsid w:val="00E97173"/>
    <w:rsid w:val="00E972B4"/>
    <w:rsid w:val="00E974FF"/>
    <w:rsid w:val="00E978F4"/>
    <w:rsid w:val="00E97D1C"/>
    <w:rsid w:val="00E97D8A"/>
    <w:rsid w:val="00EA00B2"/>
    <w:rsid w:val="00EA01E6"/>
    <w:rsid w:val="00EA14C0"/>
    <w:rsid w:val="00EA1509"/>
    <w:rsid w:val="00EA1E61"/>
    <w:rsid w:val="00EA1F73"/>
    <w:rsid w:val="00EA22F9"/>
    <w:rsid w:val="00EA45EA"/>
    <w:rsid w:val="00EA536E"/>
    <w:rsid w:val="00EA5C55"/>
    <w:rsid w:val="00EA6EF1"/>
    <w:rsid w:val="00EA744B"/>
    <w:rsid w:val="00EA789E"/>
    <w:rsid w:val="00EB087B"/>
    <w:rsid w:val="00EB095D"/>
    <w:rsid w:val="00EB0AF0"/>
    <w:rsid w:val="00EB1040"/>
    <w:rsid w:val="00EB113D"/>
    <w:rsid w:val="00EB14D1"/>
    <w:rsid w:val="00EB194B"/>
    <w:rsid w:val="00EB1C7D"/>
    <w:rsid w:val="00EB1CB5"/>
    <w:rsid w:val="00EB1D1D"/>
    <w:rsid w:val="00EB2805"/>
    <w:rsid w:val="00EB2A66"/>
    <w:rsid w:val="00EB3194"/>
    <w:rsid w:val="00EB362F"/>
    <w:rsid w:val="00EB4802"/>
    <w:rsid w:val="00EB4C7B"/>
    <w:rsid w:val="00EB4FF3"/>
    <w:rsid w:val="00EB5065"/>
    <w:rsid w:val="00EB57F1"/>
    <w:rsid w:val="00EB5E48"/>
    <w:rsid w:val="00EB78C0"/>
    <w:rsid w:val="00EB7DB5"/>
    <w:rsid w:val="00EC0456"/>
    <w:rsid w:val="00EC0966"/>
    <w:rsid w:val="00EC1490"/>
    <w:rsid w:val="00EC1B08"/>
    <w:rsid w:val="00EC1B8B"/>
    <w:rsid w:val="00EC1F0E"/>
    <w:rsid w:val="00EC245F"/>
    <w:rsid w:val="00EC2D1E"/>
    <w:rsid w:val="00EC3714"/>
    <w:rsid w:val="00EC3CED"/>
    <w:rsid w:val="00EC44AD"/>
    <w:rsid w:val="00EC49F8"/>
    <w:rsid w:val="00EC51E7"/>
    <w:rsid w:val="00EC5252"/>
    <w:rsid w:val="00EC5AD9"/>
    <w:rsid w:val="00EC6ADA"/>
    <w:rsid w:val="00EC7263"/>
    <w:rsid w:val="00EC72A2"/>
    <w:rsid w:val="00EC74BF"/>
    <w:rsid w:val="00EC7665"/>
    <w:rsid w:val="00ED0ABF"/>
    <w:rsid w:val="00ED103B"/>
    <w:rsid w:val="00ED1438"/>
    <w:rsid w:val="00ED16EA"/>
    <w:rsid w:val="00ED2093"/>
    <w:rsid w:val="00ED2A02"/>
    <w:rsid w:val="00ED2D18"/>
    <w:rsid w:val="00ED303C"/>
    <w:rsid w:val="00ED4A99"/>
    <w:rsid w:val="00ED4BBD"/>
    <w:rsid w:val="00ED5539"/>
    <w:rsid w:val="00ED5635"/>
    <w:rsid w:val="00ED5E47"/>
    <w:rsid w:val="00ED747D"/>
    <w:rsid w:val="00EE04A1"/>
    <w:rsid w:val="00EE0589"/>
    <w:rsid w:val="00EE0E5C"/>
    <w:rsid w:val="00EE113E"/>
    <w:rsid w:val="00EE132B"/>
    <w:rsid w:val="00EE26AC"/>
    <w:rsid w:val="00EE35CD"/>
    <w:rsid w:val="00EE36A1"/>
    <w:rsid w:val="00EE397B"/>
    <w:rsid w:val="00EE44FC"/>
    <w:rsid w:val="00EE501B"/>
    <w:rsid w:val="00EE63B8"/>
    <w:rsid w:val="00EE649A"/>
    <w:rsid w:val="00EE6C75"/>
    <w:rsid w:val="00EE6D74"/>
    <w:rsid w:val="00EE73AC"/>
    <w:rsid w:val="00EE73F4"/>
    <w:rsid w:val="00EE7ACC"/>
    <w:rsid w:val="00EF10F2"/>
    <w:rsid w:val="00EF11C1"/>
    <w:rsid w:val="00EF2130"/>
    <w:rsid w:val="00EF29E6"/>
    <w:rsid w:val="00EF2F78"/>
    <w:rsid w:val="00EF32C1"/>
    <w:rsid w:val="00EF36F2"/>
    <w:rsid w:val="00EF3BF5"/>
    <w:rsid w:val="00EF3F7F"/>
    <w:rsid w:val="00EF48A0"/>
    <w:rsid w:val="00EF49CA"/>
    <w:rsid w:val="00EF4EE3"/>
    <w:rsid w:val="00EF4FD4"/>
    <w:rsid w:val="00EF50EA"/>
    <w:rsid w:val="00EF5B2D"/>
    <w:rsid w:val="00EF6498"/>
    <w:rsid w:val="00EF68F1"/>
    <w:rsid w:val="00EF71B9"/>
    <w:rsid w:val="00EF75F3"/>
    <w:rsid w:val="00F00508"/>
    <w:rsid w:val="00F006DF"/>
    <w:rsid w:val="00F026A3"/>
    <w:rsid w:val="00F0357F"/>
    <w:rsid w:val="00F040A3"/>
    <w:rsid w:val="00F045FD"/>
    <w:rsid w:val="00F04F5D"/>
    <w:rsid w:val="00F0550E"/>
    <w:rsid w:val="00F05CDD"/>
    <w:rsid w:val="00F060EB"/>
    <w:rsid w:val="00F061CE"/>
    <w:rsid w:val="00F064FF"/>
    <w:rsid w:val="00F07660"/>
    <w:rsid w:val="00F07687"/>
    <w:rsid w:val="00F07735"/>
    <w:rsid w:val="00F07959"/>
    <w:rsid w:val="00F07A78"/>
    <w:rsid w:val="00F07B07"/>
    <w:rsid w:val="00F07D4D"/>
    <w:rsid w:val="00F07E96"/>
    <w:rsid w:val="00F104D0"/>
    <w:rsid w:val="00F1068E"/>
    <w:rsid w:val="00F109EF"/>
    <w:rsid w:val="00F12777"/>
    <w:rsid w:val="00F12CC8"/>
    <w:rsid w:val="00F13004"/>
    <w:rsid w:val="00F1323F"/>
    <w:rsid w:val="00F13ACB"/>
    <w:rsid w:val="00F13D58"/>
    <w:rsid w:val="00F14077"/>
    <w:rsid w:val="00F14331"/>
    <w:rsid w:val="00F15C4D"/>
    <w:rsid w:val="00F15F8A"/>
    <w:rsid w:val="00F201F8"/>
    <w:rsid w:val="00F205BA"/>
    <w:rsid w:val="00F21034"/>
    <w:rsid w:val="00F215C3"/>
    <w:rsid w:val="00F21C74"/>
    <w:rsid w:val="00F21D20"/>
    <w:rsid w:val="00F22016"/>
    <w:rsid w:val="00F2227F"/>
    <w:rsid w:val="00F22391"/>
    <w:rsid w:val="00F22C54"/>
    <w:rsid w:val="00F22D9B"/>
    <w:rsid w:val="00F23002"/>
    <w:rsid w:val="00F23762"/>
    <w:rsid w:val="00F23B9D"/>
    <w:rsid w:val="00F23E0A"/>
    <w:rsid w:val="00F23F2F"/>
    <w:rsid w:val="00F23F75"/>
    <w:rsid w:val="00F240B8"/>
    <w:rsid w:val="00F240CE"/>
    <w:rsid w:val="00F24A45"/>
    <w:rsid w:val="00F24D21"/>
    <w:rsid w:val="00F2589A"/>
    <w:rsid w:val="00F25B94"/>
    <w:rsid w:val="00F267AE"/>
    <w:rsid w:val="00F271E4"/>
    <w:rsid w:val="00F276E4"/>
    <w:rsid w:val="00F30265"/>
    <w:rsid w:val="00F31379"/>
    <w:rsid w:val="00F31999"/>
    <w:rsid w:val="00F31B5D"/>
    <w:rsid w:val="00F323FB"/>
    <w:rsid w:val="00F32B73"/>
    <w:rsid w:val="00F3405D"/>
    <w:rsid w:val="00F349A2"/>
    <w:rsid w:val="00F34A33"/>
    <w:rsid w:val="00F34AE9"/>
    <w:rsid w:val="00F34E3D"/>
    <w:rsid w:val="00F34E82"/>
    <w:rsid w:val="00F35E2A"/>
    <w:rsid w:val="00F36521"/>
    <w:rsid w:val="00F36532"/>
    <w:rsid w:val="00F36846"/>
    <w:rsid w:val="00F36B86"/>
    <w:rsid w:val="00F37D4B"/>
    <w:rsid w:val="00F406F7"/>
    <w:rsid w:val="00F40846"/>
    <w:rsid w:val="00F40FF2"/>
    <w:rsid w:val="00F41521"/>
    <w:rsid w:val="00F42330"/>
    <w:rsid w:val="00F42B92"/>
    <w:rsid w:val="00F43099"/>
    <w:rsid w:val="00F432B4"/>
    <w:rsid w:val="00F433B4"/>
    <w:rsid w:val="00F4380E"/>
    <w:rsid w:val="00F43FC7"/>
    <w:rsid w:val="00F44589"/>
    <w:rsid w:val="00F448E5"/>
    <w:rsid w:val="00F4493E"/>
    <w:rsid w:val="00F4497A"/>
    <w:rsid w:val="00F44C2F"/>
    <w:rsid w:val="00F4554E"/>
    <w:rsid w:val="00F45CCD"/>
    <w:rsid w:val="00F468E6"/>
    <w:rsid w:val="00F46E6C"/>
    <w:rsid w:val="00F47995"/>
    <w:rsid w:val="00F50CB7"/>
    <w:rsid w:val="00F518CD"/>
    <w:rsid w:val="00F51CE0"/>
    <w:rsid w:val="00F522F2"/>
    <w:rsid w:val="00F52565"/>
    <w:rsid w:val="00F527AB"/>
    <w:rsid w:val="00F52C77"/>
    <w:rsid w:val="00F52F11"/>
    <w:rsid w:val="00F53879"/>
    <w:rsid w:val="00F53B69"/>
    <w:rsid w:val="00F53C9E"/>
    <w:rsid w:val="00F544A5"/>
    <w:rsid w:val="00F54BEC"/>
    <w:rsid w:val="00F55136"/>
    <w:rsid w:val="00F558A6"/>
    <w:rsid w:val="00F55D47"/>
    <w:rsid w:val="00F56455"/>
    <w:rsid w:val="00F5706B"/>
    <w:rsid w:val="00F60013"/>
    <w:rsid w:val="00F602BC"/>
    <w:rsid w:val="00F602C3"/>
    <w:rsid w:val="00F608C5"/>
    <w:rsid w:val="00F60A24"/>
    <w:rsid w:val="00F60DD9"/>
    <w:rsid w:val="00F61818"/>
    <w:rsid w:val="00F61830"/>
    <w:rsid w:val="00F61CD9"/>
    <w:rsid w:val="00F62272"/>
    <w:rsid w:val="00F6287E"/>
    <w:rsid w:val="00F62890"/>
    <w:rsid w:val="00F644ED"/>
    <w:rsid w:val="00F64CAA"/>
    <w:rsid w:val="00F64DE1"/>
    <w:rsid w:val="00F64F6E"/>
    <w:rsid w:val="00F656E6"/>
    <w:rsid w:val="00F669E0"/>
    <w:rsid w:val="00F66CF5"/>
    <w:rsid w:val="00F675FC"/>
    <w:rsid w:val="00F67C11"/>
    <w:rsid w:val="00F70000"/>
    <w:rsid w:val="00F71AF0"/>
    <w:rsid w:val="00F724AB"/>
    <w:rsid w:val="00F73A54"/>
    <w:rsid w:val="00F73FBF"/>
    <w:rsid w:val="00F750B4"/>
    <w:rsid w:val="00F758B5"/>
    <w:rsid w:val="00F75E3B"/>
    <w:rsid w:val="00F75FB5"/>
    <w:rsid w:val="00F76521"/>
    <w:rsid w:val="00F76EF4"/>
    <w:rsid w:val="00F77069"/>
    <w:rsid w:val="00F77396"/>
    <w:rsid w:val="00F77440"/>
    <w:rsid w:val="00F77496"/>
    <w:rsid w:val="00F775C0"/>
    <w:rsid w:val="00F7774B"/>
    <w:rsid w:val="00F777E1"/>
    <w:rsid w:val="00F77FA7"/>
    <w:rsid w:val="00F802E4"/>
    <w:rsid w:val="00F80FA6"/>
    <w:rsid w:val="00F81125"/>
    <w:rsid w:val="00F81201"/>
    <w:rsid w:val="00F833F9"/>
    <w:rsid w:val="00F8381A"/>
    <w:rsid w:val="00F8460E"/>
    <w:rsid w:val="00F84650"/>
    <w:rsid w:val="00F849CE"/>
    <w:rsid w:val="00F84D34"/>
    <w:rsid w:val="00F860F6"/>
    <w:rsid w:val="00F86709"/>
    <w:rsid w:val="00F906D3"/>
    <w:rsid w:val="00F90859"/>
    <w:rsid w:val="00F90D44"/>
    <w:rsid w:val="00F91324"/>
    <w:rsid w:val="00F91492"/>
    <w:rsid w:val="00F91BBF"/>
    <w:rsid w:val="00F92DA1"/>
    <w:rsid w:val="00F933A4"/>
    <w:rsid w:val="00F936E0"/>
    <w:rsid w:val="00F93848"/>
    <w:rsid w:val="00F93B42"/>
    <w:rsid w:val="00F93CF7"/>
    <w:rsid w:val="00F94923"/>
    <w:rsid w:val="00F949E4"/>
    <w:rsid w:val="00F949F9"/>
    <w:rsid w:val="00F94F61"/>
    <w:rsid w:val="00F95570"/>
    <w:rsid w:val="00F95B61"/>
    <w:rsid w:val="00F96399"/>
    <w:rsid w:val="00F9647F"/>
    <w:rsid w:val="00F97081"/>
    <w:rsid w:val="00F9792B"/>
    <w:rsid w:val="00F97E12"/>
    <w:rsid w:val="00F97EDF"/>
    <w:rsid w:val="00FA059D"/>
    <w:rsid w:val="00FA16D1"/>
    <w:rsid w:val="00FA182F"/>
    <w:rsid w:val="00FA1914"/>
    <w:rsid w:val="00FA1B80"/>
    <w:rsid w:val="00FA20FC"/>
    <w:rsid w:val="00FA212B"/>
    <w:rsid w:val="00FA227A"/>
    <w:rsid w:val="00FA2BD5"/>
    <w:rsid w:val="00FA2D30"/>
    <w:rsid w:val="00FA34DD"/>
    <w:rsid w:val="00FA392D"/>
    <w:rsid w:val="00FA3DE0"/>
    <w:rsid w:val="00FA40E7"/>
    <w:rsid w:val="00FA4EB3"/>
    <w:rsid w:val="00FA5CA4"/>
    <w:rsid w:val="00FA62B7"/>
    <w:rsid w:val="00FA6478"/>
    <w:rsid w:val="00FA717E"/>
    <w:rsid w:val="00FA7E1C"/>
    <w:rsid w:val="00FA7EB7"/>
    <w:rsid w:val="00FB094F"/>
    <w:rsid w:val="00FB0978"/>
    <w:rsid w:val="00FB0C39"/>
    <w:rsid w:val="00FB0DA1"/>
    <w:rsid w:val="00FB198A"/>
    <w:rsid w:val="00FB26F6"/>
    <w:rsid w:val="00FB2811"/>
    <w:rsid w:val="00FB2EAB"/>
    <w:rsid w:val="00FB33DF"/>
    <w:rsid w:val="00FB38E7"/>
    <w:rsid w:val="00FB3FA2"/>
    <w:rsid w:val="00FB40E1"/>
    <w:rsid w:val="00FB495B"/>
    <w:rsid w:val="00FB4A26"/>
    <w:rsid w:val="00FB4A52"/>
    <w:rsid w:val="00FB4B61"/>
    <w:rsid w:val="00FB50BA"/>
    <w:rsid w:val="00FB55F4"/>
    <w:rsid w:val="00FB64E1"/>
    <w:rsid w:val="00FB72CA"/>
    <w:rsid w:val="00FB7964"/>
    <w:rsid w:val="00FC01A9"/>
    <w:rsid w:val="00FC1417"/>
    <w:rsid w:val="00FC1D6F"/>
    <w:rsid w:val="00FC1D92"/>
    <w:rsid w:val="00FC2746"/>
    <w:rsid w:val="00FC295E"/>
    <w:rsid w:val="00FC2C0A"/>
    <w:rsid w:val="00FC3292"/>
    <w:rsid w:val="00FC40E1"/>
    <w:rsid w:val="00FC418B"/>
    <w:rsid w:val="00FC486F"/>
    <w:rsid w:val="00FC4D02"/>
    <w:rsid w:val="00FC56A0"/>
    <w:rsid w:val="00FC5CFF"/>
    <w:rsid w:val="00FC62CB"/>
    <w:rsid w:val="00FC6D59"/>
    <w:rsid w:val="00FC71C0"/>
    <w:rsid w:val="00FC790A"/>
    <w:rsid w:val="00FC798D"/>
    <w:rsid w:val="00FC7DFB"/>
    <w:rsid w:val="00FD0288"/>
    <w:rsid w:val="00FD053E"/>
    <w:rsid w:val="00FD061E"/>
    <w:rsid w:val="00FD0666"/>
    <w:rsid w:val="00FD08BB"/>
    <w:rsid w:val="00FD0A5F"/>
    <w:rsid w:val="00FD1828"/>
    <w:rsid w:val="00FD2287"/>
    <w:rsid w:val="00FD363D"/>
    <w:rsid w:val="00FD36D9"/>
    <w:rsid w:val="00FD3A41"/>
    <w:rsid w:val="00FD414E"/>
    <w:rsid w:val="00FD4943"/>
    <w:rsid w:val="00FD5645"/>
    <w:rsid w:val="00FD5794"/>
    <w:rsid w:val="00FD5C47"/>
    <w:rsid w:val="00FD676E"/>
    <w:rsid w:val="00FD6B94"/>
    <w:rsid w:val="00FD7403"/>
    <w:rsid w:val="00FD77D7"/>
    <w:rsid w:val="00FD7889"/>
    <w:rsid w:val="00FE0BF3"/>
    <w:rsid w:val="00FE0C3B"/>
    <w:rsid w:val="00FE0D5A"/>
    <w:rsid w:val="00FE18BE"/>
    <w:rsid w:val="00FE1E51"/>
    <w:rsid w:val="00FE1F95"/>
    <w:rsid w:val="00FE3030"/>
    <w:rsid w:val="00FE3914"/>
    <w:rsid w:val="00FE3F07"/>
    <w:rsid w:val="00FE4903"/>
    <w:rsid w:val="00FE4F32"/>
    <w:rsid w:val="00FE558A"/>
    <w:rsid w:val="00FE5AA9"/>
    <w:rsid w:val="00FE6160"/>
    <w:rsid w:val="00FE65FF"/>
    <w:rsid w:val="00FE7855"/>
    <w:rsid w:val="00FE7FFB"/>
    <w:rsid w:val="00FF0450"/>
    <w:rsid w:val="00FF074A"/>
    <w:rsid w:val="00FF0786"/>
    <w:rsid w:val="00FF1033"/>
    <w:rsid w:val="00FF1840"/>
    <w:rsid w:val="00FF1D2C"/>
    <w:rsid w:val="00FF2109"/>
    <w:rsid w:val="00FF2147"/>
    <w:rsid w:val="00FF3709"/>
    <w:rsid w:val="00FF3D94"/>
    <w:rsid w:val="00FF3EDE"/>
    <w:rsid w:val="00FF48B9"/>
    <w:rsid w:val="00FF4CE6"/>
    <w:rsid w:val="00FF526C"/>
    <w:rsid w:val="00FF52E5"/>
    <w:rsid w:val="00FF538A"/>
    <w:rsid w:val="00FF5A8E"/>
    <w:rsid w:val="00FF6453"/>
    <w:rsid w:val="00FF6E81"/>
    <w:rsid w:val="00FF7088"/>
    <w:rsid w:val="00FF7392"/>
    <w:rsid w:val="00FF7B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32A8E1"/>
  <w15:docId w15:val="{ADF16E34-C27A-4126-93FE-9499B35AC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1E46"/>
    <w:rPr>
      <w:rFonts w:ascii="Calibri" w:eastAsia="MS Mincho" w:hAnsi="Calibri" w:cs="Times New Roman"/>
      <w:lang w:eastAsia="en-GB"/>
    </w:rPr>
  </w:style>
  <w:style w:type="paragraph" w:styleId="Heading1">
    <w:name w:val="heading 1"/>
    <w:basedOn w:val="Normal"/>
    <w:next w:val="Normal"/>
    <w:link w:val="Heading1Char"/>
    <w:uiPriority w:val="9"/>
    <w:qFormat/>
    <w:rsid w:val="00671C6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8E1E46"/>
    <w:pPr>
      <w:spacing w:after="0" w:line="240" w:lineRule="auto"/>
      <w:outlineLvl w:val="1"/>
    </w:pPr>
    <w:rPr>
      <w:rFonts w:ascii="Tahoma" w:eastAsia="Times New Roman" w:hAnsi="Tahoma"/>
      <w:b/>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8E1E46"/>
    <w:rPr>
      <w:rFonts w:ascii="Tahoma" w:eastAsia="Times New Roman" w:hAnsi="Tahoma" w:cs="Times New Roman"/>
      <w:b/>
      <w:szCs w:val="24"/>
      <w:lang w:val="en-US"/>
    </w:rPr>
  </w:style>
  <w:style w:type="character" w:styleId="Hyperlink">
    <w:name w:val="Hyperlink"/>
    <w:uiPriority w:val="99"/>
    <w:unhideWhenUsed/>
    <w:rsid w:val="008E1E46"/>
    <w:rPr>
      <w:strike w:val="0"/>
      <w:dstrike w:val="0"/>
      <w:color w:val="0076A4"/>
      <w:u w:val="none"/>
      <w:effect w:val="none"/>
    </w:rPr>
  </w:style>
  <w:style w:type="character" w:styleId="FollowedHyperlink">
    <w:name w:val="FollowedHyperlink"/>
    <w:basedOn w:val="DefaultParagraphFont"/>
    <w:uiPriority w:val="99"/>
    <w:semiHidden/>
    <w:unhideWhenUsed/>
    <w:rsid w:val="008744A3"/>
    <w:rPr>
      <w:color w:val="800080" w:themeColor="followedHyperlink"/>
      <w:u w:val="single"/>
    </w:rPr>
  </w:style>
  <w:style w:type="paragraph" w:styleId="PlainText">
    <w:name w:val="Plain Text"/>
    <w:basedOn w:val="Normal"/>
    <w:link w:val="PlainTextChar"/>
    <w:uiPriority w:val="99"/>
    <w:unhideWhenUsed/>
    <w:rsid w:val="00E543DF"/>
    <w:pPr>
      <w:spacing w:after="0" w:line="240" w:lineRule="auto"/>
    </w:pPr>
    <w:rPr>
      <w:rFonts w:ascii="Courier New" w:eastAsia="Times New Roman" w:hAnsi="Courier New" w:cs="Courier New"/>
      <w:color w:val="000000"/>
      <w:sz w:val="20"/>
      <w:szCs w:val="20"/>
      <w:lang w:eastAsia="en-US"/>
    </w:rPr>
  </w:style>
  <w:style w:type="character" w:customStyle="1" w:styleId="PlainTextChar">
    <w:name w:val="Plain Text Char"/>
    <w:basedOn w:val="DefaultParagraphFont"/>
    <w:link w:val="PlainText"/>
    <w:uiPriority w:val="99"/>
    <w:rsid w:val="00E543DF"/>
    <w:rPr>
      <w:rFonts w:ascii="Courier New" w:eastAsia="Times New Roman" w:hAnsi="Courier New" w:cs="Courier New"/>
      <w:color w:val="000000"/>
      <w:sz w:val="20"/>
      <w:szCs w:val="20"/>
    </w:rPr>
  </w:style>
  <w:style w:type="paragraph" w:styleId="NormalWeb">
    <w:name w:val="Normal (Web)"/>
    <w:basedOn w:val="Normal"/>
    <w:uiPriority w:val="99"/>
    <w:unhideWhenUsed/>
    <w:rsid w:val="00FA392D"/>
    <w:pPr>
      <w:spacing w:before="100" w:beforeAutospacing="1" w:after="100" w:afterAutospacing="1" w:line="240" w:lineRule="auto"/>
    </w:pPr>
    <w:rPr>
      <w:rFonts w:ascii="Times New Roman" w:eastAsiaTheme="minorHAnsi" w:hAnsi="Times New Roman"/>
      <w:sz w:val="24"/>
      <w:szCs w:val="24"/>
    </w:rPr>
  </w:style>
  <w:style w:type="paragraph" w:styleId="ListParagraph">
    <w:name w:val="List Paragraph"/>
    <w:basedOn w:val="Normal"/>
    <w:uiPriority w:val="34"/>
    <w:qFormat/>
    <w:rsid w:val="00A51708"/>
    <w:pPr>
      <w:widowControl w:val="0"/>
      <w:spacing w:after="0" w:line="240" w:lineRule="auto"/>
      <w:ind w:left="720"/>
      <w:contextualSpacing/>
    </w:pPr>
    <w:rPr>
      <w:rFonts w:ascii="Arial" w:eastAsiaTheme="minorHAnsi" w:hAnsi="Arial" w:cstheme="minorBidi"/>
      <w:lang w:val="en-US" w:eastAsia="en-US"/>
    </w:rPr>
  </w:style>
  <w:style w:type="paragraph" w:styleId="Footer">
    <w:name w:val="footer"/>
    <w:basedOn w:val="Normal"/>
    <w:link w:val="FooterChar"/>
    <w:uiPriority w:val="99"/>
    <w:unhideWhenUsed/>
    <w:rsid w:val="00F62272"/>
    <w:pPr>
      <w:tabs>
        <w:tab w:val="center" w:pos="4513"/>
        <w:tab w:val="right" w:pos="9026"/>
      </w:tabs>
      <w:spacing w:after="0" w:line="240" w:lineRule="auto"/>
    </w:pPr>
  </w:style>
  <w:style w:type="character" w:customStyle="1" w:styleId="FooterChar">
    <w:name w:val="Footer Char"/>
    <w:basedOn w:val="DefaultParagraphFont"/>
    <w:link w:val="Footer"/>
    <w:uiPriority w:val="99"/>
    <w:rsid w:val="00F62272"/>
    <w:rPr>
      <w:rFonts w:ascii="Calibri" w:eastAsia="MS Mincho" w:hAnsi="Calibri" w:cs="Times New Roman"/>
      <w:lang w:eastAsia="en-GB"/>
    </w:rPr>
  </w:style>
  <w:style w:type="character" w:styleId="PageNumber">
    <w:name w:val="page number"/>
    <w:basedOn w:val="DefaultParagraphFont"/>
    <w:uiPriority w:val="99"/>
    <w:semiHidden/>
    <w:unhideWhenUsed/>
    <w:rsid w:val="00F62272"/>
  </w:style>
  <w:style w:type="character" w:customStyle="1" w:styleId="st1">
    <w:name w:val="st1"/>
    <w:rsid w:val="002F5CA0"/>
  </w:style>
  <w:style w:type="character" w:styleId="Strong">
    <w:name w:val="Strong"/>
    <w:basedOn w:val="DefaultParagraphFont"/>
    <w:uiPriority w:val="22"/>
    <w:qFormat/>
    <w:rsid w:val="0043248C"/>
    <w:rPr>
      <w:b/>
      <w:bCs/>
    </w:rPr>
  </w:style>
  <w:style w:type="paragraph" w:styleId="BalloonText">
    <w:name w:val="Balloon Text"/>
    <w:basedOn w:val="Normal"/>
    <w:link w:val="BalloonTextChar"/>
    <w:uiPriority w:val="99"/>
    <w:semiHidden/>
    <w:unhideWhenUsed/>
    <w:rsid w:val="008745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4542"/>
    <w:rPr>
      <w:rFonts w:ascii="Tahoma" w:eastAsia="MS Mincho" w:hAnsi="Tahoma" w:cs="Tahoma"/>
      <w:sz w:val="16"/>
      <w:szCs w:val="16"/>
      <w:lang w:eastAsia="en-GB"/>
    </w:rPr>
  </w:style>
  <w:style w:type="paragraph" w:customStyle="1" w:styleId="Default">
    <w:name w:val="Default"/>
    <w:rsid w:val="00453640"/>
    <w:pPr>
      <w:autoSpaceDE w:val="0"/>
      <w:autoSpaceDN w:val="0"/>
      <w:adjustRightInd w:val="0"/>
      <w:spacing w:after="0" w:line="240" w:lineRule="auto"/>
    </w:pPr>
    <w:rPr>
      <w:rFonts w:ascii="Verdana" w:eastAsia="Calibri" w:hAnsi="Verdana" w:cs="Verdana"/>
      <w:color w:val="000000"/>
      <w:sz w:val="24"/>
      <w:szCs w:val="24"/>
      <w:lang w:eastAsia="en-GB"/>
    </w:rPr>
  </w:style>
  <w:style w:type="character" w:customStyle="1" w:styleId="description">
    <w:name w:val="description"/>
    <w:rsid w:val="001A52AD"/>
  </w:style>
  <w:style w:type="character" w:customStyle="1" w:styleId="postlink">
    <w:name w:val="post_link"/>
    <w:basedOn w:val="DefaultParagraphFont"/>
    <w:rsid w:val="00946737"/>
  </w:style>
  <w:style w:type="paragraph" w:styleId="Header">
    <w:name w:val="header"/>
    <w:basedOn w:val="Normal"/>
    <w:link w:val="HeaderChar"/>
    <w:uiPriority w:val="99"/>
    <w:unhideWhenUsed/>
    <w:rsid w:val="00197A7F"/>
    <w:pPr>
      <w:tabs>
        <w:tab w:val="center" w:pos="4513"/>
        <w:tab w:val="right" w:pos="9026"/>
      </w:tabs>
      <w:spacing w:after="0" w:line="240" w:lineRule="auto"/>
    </w:pPr>
    <w:rPr>
      <w:rFonts w:asciiTheme="minorHAnsi" w:eastAsiaTheme="minorHAnsi" w:hAnsiTheme="minorHAnsi" w:cstheme="minorBidi"/>
      <w:lang w:eastAsia="en-US"/>
    </w:rPr>
  </w:style>
  <w:style w:type="character" w:customStyle="1" w:styleId="HeaderChar">
    <w:name w:val="Header Char"/>
    <w:basedOn w:val="DefaultParagraphFont"/>
    <w:link w:val="Header"/>
    <w:uiPriority w:val="99"/>
    <w:rsid w:val="00197A7F"/>
  </w:style>
  <w:style w:type="paragraph" w:customStyle="1" w:styleId="BodyA">
    <w:name w:val="Body A"/>
    <w:rsid w:val="001664EF"/>
    <w:pPr>
      <w:pBdr>
        <w:top w:val="nil"/>
        <w:left w:val="nil"/>
        <w:bottom w:val="nil"/>
        <w:right w:val="nil"/>
        <w:between w:val="nil"/>
        <w:bar w:val="nil"/>
      </w:pBdr>
      <w:spacing w:after="0" w:line="240" w:lineRule="auto"/>
    </w:pPr>
    <w:rPr>
      <w:rFonts w:ascii="Helvetica Neue" w:eastAsia="Arial Unicode MS" w:hAnsi="Helvetica Neue" w:cs="Arial Unicode MS"/>
      <w:color w:val="000000"/>
      <w:u w:color="000000"/>
      <w:bdr w:val="nil"/>
      <w:lang w:val="en-US" w:eastAsia="en-GB"/>
      <w14:textOutline w14:w="12700" w14:cap="flat" w14:cmpd="sng" w14:algn="ctr">
        <w14:noFill/>
        <w14:prstDash w14:val="solid"/>
        <w14:miter w14:lim="400000"/>
      </w14:textOutline>
    </w:rPr>
  </w:style>
  <w:style w:type="character" w:styleId="Emphasis">
    <w:name w:val="Emphasis"/>
    <w:basedOn w:val="DefaultParagraphFont"/>
    <w:uiPriority w:val="20"/>
    <w:qFormat/>
    <w:rsid w:val="00E31C69"/>
    <w:rPr>
      <w:i/>
      <w:iCs/>
    </w:rPr>
  </w:style>
  <w:style w:type="character" w:customStyle="1" w:styleId="Heading1Char">
    <w:name w:val="Heading 1 Char"/>
    <w:basedOn w:val="DefaultParagraphFont"/>
    <w:link w:val="Heading1"/>
    <w:uiPriority w:val="9"/>
    <w:rsid w:val="00671C60"/>
    <w:rPr>
      <w:rFonts w:asciiTheme="majorHAnsi" w:eastAsiaTheme="majorEastAsia" w:hAnsiTheme="majorHAnsi" w:cstheme="majorBidi"/>
      <w:b/>
      <w:bCs/>
      <w:color w:val="365F91" w:themeColor="accent1" w:themeShade="BF"/>
      <w:sz w:val="28"/>
      <w:szCs w:val="28"/>
      <w:lang w:eastAsia="en-GB"/>
    </w:rPr>
  </w:style>
  <w:style w:type="paragraph" w:customStyle="1" w:styleId="Body">
    <w:name w:val="Body"/>
    <w:rsid w:val="00671C60"/>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val="en-US" w:eastAsia="en-GB"/>
      <w14:textOutline w14:w="0" w14:cap="flat" w14:cmpd="sng" w14:algn="ctr">
        <w14:noFill/>
        <w14:prstDash w14:val="solid"/>
        <w14:bevel/>
      </w14:textOutline>
    </w:rPr>
  </w:style>
  <w:style w:type="paragraph" w:styleId="NoSpacing">
    <w:name w:val="No Spacing"/>
    <w:uiPriority w:val="1"/>
    <w:qFormat/>
    <w:rsid w:val="00671C60"/>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lang w:val="en-US"/>
    </w:rPr>
  </w:style>
  <w:style w:type="paragraph" w:customStyle="1" w:styleId="m1130947276042987954msolistparagraph">
    <w:name w:val="m_1130947276042987954msolistparagraph"/>
    <w:basedOn w:val="Normal"/>
    <w:rsid w:val="00FF1840"/>
    <w:pPr>
      <w:spacing w:before="100" w:beforeAutospacing="1" w:after="100" w:afterAutospacing="1" w:line="240" w:lineRule="auto"/>
    </w:pPr>
    <w:rPr>
      <w:rFonts w:eastAsiaTheme="minorHAnsi" w:cs="Calibri"/>
    </w:rPr>
  </w:style>
  <w:style w:type="paragraph" w:customStyle="1" w:styleId="xmsonormal">
    <w:name w:val="x_msonormal"/>
    <w:basedOn w:val="Normal"/>
    <w:rsid w:val="00CB5F31"/>
    <w:pPr>
      <w:spacing w:after="0" w:line="240" w:lineRule="auto"/>
    </w:pPr>
    <w:rPr>
      <w:rFonts w:eastAsia="Calibri" w:cs="Calibri"/>
    </w:rPr>
  </w:style>
  <w:style w:type="paragraph" w:customStyle="1" w:styleId="m1903201652951000352msolistparagraph">
    <w:name w:val="m_1903201652951000352msolistparagraph"/>
    <w:basedOn w:val="Normal"/>
    <w:rsid w:val="00D27A81"/>
    <w:pPr>
      <w:spacing w:before="100" w:beforeAutospacing="1" w:after="100" w:afterAutospacing="1" w:line="240" w:lineRule="auto"/>
    </w:pPr>
    <w:rPr>
      <w:rFonts w:ascii="Times New Roman" w:eastAsia="Times New Roman" w:hAnsi="Times New Roman"/>
      <w:sz w:val="24"/>
      <w:szCs w:val="24"/>
    </w:rPr>
  </w:style>
  <w:style w:type="paragraph" w:customStyle="1" w:styleId="m4415634408881700488msolistparagraph">
    <w:name w:val="m_4415634408881700488msolistparagraph"/>
    <w:basedOn w:val="Normal"/>
    <w:rsid w:val="00C507B4"/>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8312">
      <w:bodyDiv w:val="1"/>
      <w:marLeft w:val="0"/>
      <w:marRight w:val="0"/>
      <w:marTop w:val="0"/>
      <w:marBottom w:val="0"/>
      <w:divBdr>
        <w:top w:val="none" w:sz="0" w:space="0" w:color="auto"/>
        <w:left w:val="none" w:sz="0" w:space="0" w:color="auto"/>
        <w:bottom w:val="none" w:sz="0" w:space="0" w:color="auto"/>
        <w:right w:val="none" w:sz="0" w:space="0" w:color="auto"/>
      </w:divBdr>
    </w:div>
    <w:div w:id="16539396">
      <w:bodyDiv w:val="1"/>
      <w:marLeft w:val="0"/>
      <w:marRight w:val="0"/>
      <w:marTop w:val="0"/>
      <w:marBottom w:val="0"/>
      <w:divBdr>
        <w:top w:val="none" w:sz="0" w:space="0" w:color="auto"/>
        <w:left w:val="none" w:sz="0" w:space="0" w:color="auto"/>
        <w:bottom w:val="none" w:sz="0" w:space="0" w:color="auto"/>
        <w:right w:val="none" w:sz="0" w:space="0" w:color="auto"/>
      </w:divBdr>
    </w:div>
    <w:div w:id="41759468">
      <w:bodyDiv w:val="1"/>
      <w:marLeft w:val="0"/>
      <w:marRight w:val="0"/>
      <w:marTop w:val="0"/>
      <w:marBottom w:val="0"/>
      <w:divBdr>
        <w:top w:val="none" w:sz="0" w:space="0" w:color="auto"/>
        <w:left w:val="none" w:sz="0" w:space="0" w:color="auto"/>
        <w:bottom w:val="none" w:sz="0" w:space="0" w:color="auto"/>
        <w:right w:val="none" w:sz="0" w:space="0" w:color="auto"/>
      </w:divBdr>
    </w:div>
    <w:div w:id="50421440">
      <w:bodyDiv w:val="1"/>
      <w:marLeft w:val="0"/>
      <w:marRight w:val="0"/>
      <w:marTop w:val="0"/>
      <w:marBottom w:val="0"/>
      <w:divBdr>
        <w:top w:val="none" w:sz="0" w:space="0" w:color="auto"/>
        <w:left w:val="none" w:sz="0" w:space="0" w:color="auto"/>
        <w:bottom w:val="none" w:sz="0" w:space="0" w:color="auto"/>
        <w:right w:val="none" w:sz="0" w:space="0" w:color="auto"/>
      </w:divBdr>
      <w:divsChild>
        <w:div w:id="527648129">
          <w:marLeft w:val="0"/>
          <w:marRight w:val="0"/>
          <w:marTop w:val="0"/>
          <w:marBottom w:val="0"/>
          <w:divBdr>
            <w:top w:val="none" w:sz="0" w:space="0" w:color="auto"/>
            <w:left w:val="none" w:sz="0" w:space="0" w:color="auto"/>
            <w:bottom w:val="none" w:sz="0" w:space="0" w:color="auto"/>
            <w:right w:val="none" w:sz="0" w:space="0" w:color="auto"/>
          </w:divBdr>
        </w:div>
      </w:divsChild>
    </w:div>
    <w:div w:id="63189762">
      <w:bodyDiv w:val="1"/>
      <w:marLeft w:val="0"/>
      <w:marRight w:val="0"/>
      <w:marTop w:val="0"/>
      <w:marBottom w:val="0"/>
      <w:divBdr>
        <w:top w:val="none" w:sz="0" w:space="0" w:color="auto"/>
        <w:left w:val="none" w:sz="0" w:space="0" w:color="auto"/>
        <w:bottom w:val="none" w:sz="0" w:space="0" w:color="auto"/>
        <w:right w:val="none" w:sz="0" w:space="0" w:color="auto"/>
      </w:divBdr>
    </w:div>
    <w:div w:id="74129366">
      <w:bodyDiv w:val="1"/>
      <w:marLeft w:val="0"/>
      <w:marRight w:val="0"/>
      <w:marTop w:val="0"/>
      <w:marBottom w:val="0"/>
      <w:divBdr>
        <w:top w:val="none" w:sz="0" w:space="0" w:color="auto"/>
        <w:left w:val="none" w:sz="0" w:space="0" w:color="auto"/>
        <w:bottom w:val="none" w:sz="0" w:space="0" w:color="auto"/>
        <w:right w:val="none" w:sz="0" w:space="0" w:color="auto"/>
      </w:divBdr>
    </w:div>
    <w:div w:id="85659131">
      <w:bodyDiv w:val="1"/>
      <w:marLeft w:val="0"/>
      <w:marRight w:val="0"/>
      <w:marTop w:val="0"/>
      <w:marBottom w:val="0"/>
      <w:divBdr>
        <w:top w:val="none" w:sz="0" w:space="0" w:color="auto"/>
        <w:left w:val="none" w:sz="0" w:space="0" w:color="auto"/>
        <w:bottom w:val="none" w:sz="0" w:space="0" w:color="auto"/>
        <w:right w:val="none" w:sz="0" w:space="0" w:color="auto"/>
      </w:divBdr>
      <w:divsChild>
        <w:div w:id="156756445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2410091">
              <w:marLeft w:val="0"/>
              <w:marRight w:val="0"/>
              <w:marTop w:val="0"/>
              <w:marBottom w:val="0"/>
              <w:divBdr>
                <w:top w:val="none" w:sz="0" w:space="0" w:color="auto"/>
                <w:left w:val="none" w:sz="0" w:space="0" w:color="auto"/>
                <w:bottom w:val="none" w:sz="0" w:space="0" w:color="auto"/>
                <w:right w:val="none" w:sz="0" w:space="0" w:color="auto"/>
              </w:divBdr>
              <w:divsChild>
                <w:div w:id="1726098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780700">
      <w:bodyDiv w:val="1"/>
      <w:marLeft w:val="0"/>
      <w:marRight w:val="0"/>
      <w:marTop w:val="0"/>
      <w:marBottom w:val="0"/>
      <w:divBdr>
        <w:top w:val="none" w:sz="0" w:space="0" w:color="auto"/>
        <w:left w:val="none" w:sz="0" w:space="0" w:color="auto"/>
        <w:bottom w:val="none" w:sz="0" w:space="0" w:color="auto"/>
        <w:right w:val="none" w:sz="0" w:space="0" w:color="auto"/>
      </w:divBdr>
    </w:div>
    <w:div w:id="121963473">
      <w:bodyDiv w:val="1"/>
      <w:marLeft w:val="0"/>
      <w:marRight w:val="0"/>
      <w:marTop w:val="0"/>
      <w:marBottom w:val="0"/>
      <w:divBdr>
        <w:top w:val="none" w:sz="0" w:space="0" w:color="auto"/>
        <w:left w:val="none" w:sz="0" w:space="0" w:color="auto"/>
        <w:bottom w:val="none" w:sz="0" w:space="0" w:color="auto"/>
        <w:right w:val="none" w:sz="0" w:space="0" w:color="auto"/>
      </w:divBdr>
    </w:div>
    <w:div w:id="132216173">
      <w:bodyDiv w:val="1"/>
      <w:marLeft w:val="0"/>
      <w:marRight w:val="0"/>
      <w:marTop w:val="0"/>
      <w:marBottom w:val="0"/>
      <w:divBdr>
        <w:top w:val="none" w:sz="0" w:space="0" w:color="auto"/>
        <w:left w:val="none" w:sz="0" w:space="0" w:color="auto"/>
        <w:bottom w:val="none" w:sz="0" w:space="0" w:color="auto"/>
        <w:right w:val="none" w:sz="0" w:space="0" w:color="auto"/>
      </w:divBdr>
      <w:divsChild>
        <w:div w:id="1977757996">
          <w:marLeft w:val="0"/>
          <w:marRight w:val="0"/>
          <w:marTop w:val="0"/>
          <w:marBottom w:val="0"/>
          <w:divBdr>
            <w:top w:val="none" w:sz="0" w:space="0" w:color="auto"/>
            <w:left w:val="none" w:sz="0" w:space="0" w:color="auto"/>
            <w:bottom w:val="none" w:sz="0" w:space="0" w:color="auto"/>
            <w:right w:val="none" w:sz="0" w:space="0" w:color="auto"/>
          </w:divBdr>
          <w:divsChild>
            <w:div w:id="98836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22131">
      <w:bodyDiv w:val="1"/>
      <w:marLeft w:val="0"/>
      <w:marRight w:val="0"/>
      <w:marTop w:val="0"/>
      <w:marBottom w:val="0"/>
      <w:divBdr>
        <w:top w:val="none" w:sz="0" w:space="0" w:color="auto"/>
        <w:left w:val="none" w:sz="0" w:space="0" w:color="auto"/>
        <w:bottom w:val="none" w:sz="0" w:space="0" w:color="auto"/>
        <w:right w:val="none" w:sz="0" w:space="0" w:color="auto"/>
      </w:divBdr>
    </w:div>
    <w:div w:id="162089725">
      <w:bodyDiv w:val="1"/>
      <w:marLeft w:val="0"/>
      <w:marRight w:val="0"/>
      <w:marTop w:val="0"/>
      <w:marBottom w:val="0"/>
      <w:divBdr>
        <w:top w:val="none" w:sz="0" w:space="0" w:color="auto"/>
        <w:left w:val="none" w:sz="0" w:space="0" w:color="auto"/>
        <w:bottom w:val="none" w:sz="0" w:space="0" w:color="auto"/>
        <w:right w:val="none" w:sz="0" w:space="0" w:color="auto"/>
      </w:divBdr>
    </w:div>
    <w:div w:id="162791630">
      <w:bodyDiv w:val="1"/>
      <w:marLeft w:val="0"/>
      <w:marRight w:val="0"/>
      <w:marTop w:val="0"/>
      <w:marBottom w:val="0"/>
      <w:divBdr>
        <w:top w:val="none" w:sz="0" w:space="0" w:color="auto"/>
        <w:left w:val="none" w:sz="0" w:space="0" w:color="auto"/>
        <w:bottom w:val="none" w:sz="0" w:space="0" w:color="auto"/>
        <w:right w:val="none" w:sz="0" w:space="0" w:color="auto"/>
      </w:divBdr>
      <w:divsChild>
        <w:div w:id="232856381">
          <w:marLeft w:val="0"/>
          <w:marRight w:val="0"/>
          <w:marTop w:val="0"/>
          <w:marBottom w:val="0"/>
          <w:divBdr>
            <w:top w:val="none" w:sz="0" w:space="0" w:color="auto"/>
            <w:left w:val="none" w:sz="0" w:space="0" w:color="auto"/>
            <w:bottom w:val="none" w:sz="0" w:space="0" w:color="auto"/>
            <w:right w:val="none" w:sz="0" w:space="0" w:color="auto"/>
          </w:divBdr>
        </w:div>
        <w:div w:id="2035879004">
          <w:marLeft w:val="0"/>
          <w:marRight w:val="0"/>
          <w:marTop w:val="0"/>
          <w:marBottom w:val="0"/>
          <w:divBdr>
            <w:top w:val="none" w:sz="0" w:space="0" w:color="auto"/>
            <w:left w:val="none" w:sz="0" w:space="0" w:color="auto"/>
            <w:bottom w:val="none" w:sz="0" w:space="0" w:color="auto"/>
            <w:right w:val="none" w:sz="0" w:space="0" w:color="auto"/>
          </w:divBdr>
        </w:div>
        <w:div w:id="965937461">
          <w:marLeft w:val="0"/>
          <w:marRight w:val="0"/>
          <w:marTop w:val="0"/>
          <w:marBottom w:val="0"/>
          <w:divBdr>
            <w:top w:val="none" w:sz="0" w:space="0" w:color="auto"/>
            <w:left w:val="none" w:sz="0" w:space="0" w:color="auto"/>
            <w:bottom w:val="none" w:sz="0" w:space="0" w:color="auto"/>
            <w:right w:val="none" w:sz="0" w:space="0" w:color="auto"/>
          </w:divBdr>
        </w:div>
        <w:div w:id="1030764559">
          <w:marLeft w:val="0"/>
          <w:marRight w:val="0"/>
          <w:marTop w:val="0"/>
          <w:marBottom w:val="0"/>
          <w:divBdr>
            <w:top w:val="none" w:sz="0" w:space="0" w:color="auto"/>
            <w:left w:val="none" w:sz="0" w:space="0" w:color="auto"/>
            <w:bottom w:val="none" w:sz="0" w:space="0" w:color="auto"/>
            <w:right w:val="none" w:sz="0" w:space="0" w:color="auto"/>
          </w:divBdr>
        </w:div>
        <w:div w:id="735280913">
          <w:marLeft w:val="0"/>
          <w:marRight w:val="0"/>
          <w:marTop w:val="0"/>
          <w:marBottom w:val="0"/>
          <w:divBdr>
            <w:top w:val="none" w:sz="0" w:space="0" w:color="auto"/>
            <w:left w:val="none" w:sz="0" w:space="0" w:color="auto"/>
            <w:bottom w:val="none" w:sz="0" w:space="0" w:color="auto"/>
            <w:right w:val="none" w:sz="0" w:space="0" w:color="auto"/>
          </w:divBdr>
        </w:div>
        <w:div w:id="1317883256">
          <w:marLeft w:val="0"/>
          <w:marRight w:val="0"/>
          <w:marTop w:val="0"/>
          <w:marBottom w:val="0"/>
          <w:divBdr>
            <w:top w:val="none" w:sz="0" w:space="0" w:color="auto"/>
            <w:left w:val="none" w:sz="0" w:space="0" w:color="auto"/>
            <w:bottom w:val="none" w:sz="0" w:space="0" w:color="auto"/>
            <w:right w:val="none" w:sz="0" w:space="0" w:color="auto"/>
          </w:divBdr>
        </w:div>
        <w:div w:id="599068083">
          <w:marLeft w:val="0"/>
          <w:marRight w:val="0"/>
          <w:marTop w:val="0"/>
          <w:marBottom w:val="0"/>
          <w:divBdr>
            <w:top w:val="none" w:sz="0" w:space="0" w:color="auto"/>
            <w:left w:val="none" w:sz="0" w:space="0" w:color="auto"/>
            <w:bottom w:val="none" w:sz="0" w:space="0" w:color="auto"/>
            <w:right w:val="none" w:sz="0" w:space="0" w:color="auto"/>
          </w:divBdr>
        </w:div>
        <w:div w:id="669063767">
          <w:marLeft w:val="0"/>
          <w:marRight w:val="0"/>
          <w:marTop w:val="0"/>
          <w:marBottom w:val="0"/>
          <w:divBdr>
            <w:top w:val="none" w:sz="0" w:space="0" w:color="auto"/>
            <w:left w:val="none" w:sz="0" w:space="0" w:color="auto"/>
            <w:bottom w:val="none" w:sz="0" w:space="0" w:color="auto"/>
            <w:right w:val="none" w:sz="0" w:space="0" w:color="auto"/>
          </w:divBdr>
        </w:div>
        <w:div w:id="138378252">
          <w:marLeft w:val="0"/>
          <w:marRight w:val="0"/>
          <w:marTop w:val="0"/>
          <w:marBottom w:val="0"/>
          <w:divBdr>
            <w:top w:val="none" w:sz="0" w:space="0" w:color="auto"/>
            <w:left w:val="none" w:sz="0" w:space="0" w:color="auto"/>
            <w:bottom w:val="none" w:sz="0" w:space="0" w:color="auto"/>
            <w:right w:val="none" w:sz="0" w:space="0" w:color="auto"/>
          </w:divBdr>
        </w:div>
        <w:div w:id="2141923037">
          <w:marLeft w:val="0"/>
          <w:marRight w:val="0"/>
          <w:marTop w:val="0"/>
          <w:marBottom w:val="0"/>
          <w:divBdr>
            <w:top w:val="none" w:sz="0" w:space="0" w:color="auto"/>
            <w:left w:val="none" w:sz="0" w:space="0" w:color="auto"/>
            <w:bottom w:val="none" w:sz="0" w:space="0" w:color="auto"/>
            <w:right w:val="none" w:sz="0" w:space="0" w:color="auto"/>
          </w:divBdr>
        </w:div>
        <w:div w:id="2138406157">
          <w:marLeft w:val="0"/>
          <w:marRight w:val="0"/>
          <w:marTop w:val="0"/>
          <w:marBottom w:val="0"/>
          <w:divBdr>
            <w:top w:val="none" w:sz="0" w:space="0" w:color="auto"/>
            <w:left w:val="none" w:sz="0" w:space="0" w:color="auto"/>
            <w:bottom w:val="none" w:sz="0" w:space="0" w:color="auto"/>
            <w:right w:val="none" w:sz="0" w:space="0" w:color="auto"/>
          </w:divBdr>
        </w:div>
      </w:divsChild>
    </w:div>
    <w:div w:id="196436118">
      <w:bodyDiv w:val="1"/>
      <w:marLeft w:val="0"/>
      <w:marRight w:val="0"/>
      <w:marTop w:val="0"/>
      <w:marBottom w:val="0"/>
      <w:divBdr>
        <w:top w:val="none" w:sz="0" w:space="0" w:color="auto"/>
        <w:left w:val="none" w:sz="0" w:space="0" w:color="auto"/>
        <w:bottom w:val="none" w:sz="0" w:space="0" w:color="auto"/>
        <w:right w:val="none" w:sz="0" w:space="0" w:color="auto"/>
      </w:divBdr>
    </w:div>
    <w:div w:id="338898024">
      <w:bodyDiv w:val="1"/>
      <w:marLeft w:val="0"/>
      <w:marRight w:val="0"/>
      <w:marTop w:val="0"/>
      <w:marBottom w:val="0"/>
      <w:divBdr>
        <w:top w:val="none" w:sz="0" w:space="0" w:color="auto"/>
        <w:left w:val="none" w:sz="0" w:space="0" w:color="auto"/>
        <w:bottom w:val="none" w:sz="0" w:space="0" w:color="auto"/>
        <w:right w:val="none" w:sz="0" w:space="0" w:color="auto"/>
      </w:divBdr>
    </w:div>
    <w:div w:id="367920606">
      <w:bodyDiv w:val="1"/>
      <w:marLeft w:val="0"/>
      <w:marRight w:val="0"/>
      <w:marTop w:val="0"/>
      <w:marBottom w:val="0"/>
      <w:divBdr>
        <w:top w:val="none" w:sz="0" w:space="0" w:color="auto"/>
        <w:left w:val="none" w:sz="0" w:space="0" w:color="auto"/>
        <w:bottom w:val="none" w:sz="0" w:space="0" w:color="auto"/>
        <w:right w:val="none" w:sz="0" w:space="0" w:color="auto"/>
      </w:divBdr>
    </w:div>
    <w:div w:id="376321409">
      <w:bodyDiv w:val="1"/>
      <w:marLeft w:val="0"/>
      <w:marRight w:val="0"/>
      <w:marTop w:val="0"/>
      <w:marBottom w:val="0"/>
      <w:divBdr>
        <w:top w:val="none" w:sz="0" w:space="0" w:color="auto"/>
        <w:left w:val="none" w:sz="0" w:space="0" w:color="auto"/>
        <w:bottom w:val="none" w:sz="0" w:space="0" w:color="auto"/>
        <w:right w:val="none" w:sz="0" w:space="0" w:color="auto"/>
      </w:divBdr>
      <w:divsChild>
        <w:div w:id="1235551266">
          <w:marLeft w:val="0"/>
          <w:marRight w:val="0"/>
          <w:marTop w:val="0"/>
          <w:marBottom w:val="0"/>
          <w:divBdr>
            <w:top w:val="none" w:sz="0" w:space="0" w:color="auto"/>
            <w:left w:val="none" w:sz="0" w:space="0" w:color="auto"/>
            <w:bottom w:val="none" w:sz="0" w:space="0" w:color="auto"/>
            <w:right w:val="none" w:sz="0" w:space="0" w:color="auto"/>
          </w:divBdr>
          <w:divsChild>
            <w:div w:id="695350010">
              <w:marLeft w:val="0"/>
              <w:marRight w:val="0"/>
              <w:marTop w:val="0"/>
              <w:marBottom w:val="0"/>
              <w:divBdr>
                <w:top w:val="none" w:sz="0" w:space="0" w:color="auto"/>
                <w:left w:val="none" w:sz="0" w:space="0" w:color="auto"/>
                <w:bottom w:val="none" w:sz="0" w:space="0" w:color="auto"/>
                <w:right w:val="none" w:sz="0" w:space="0" w:color="auto"/>
              </w:divBdr>
              <w:divsChild>
                <w:div w:id="1249267295">
                  <w:marLeft w:val="0"/>
                  <w:marRight w:val="0"/>
                  <w:marTop w:val="0"/>
                  <w:marBottom w:val="0"/>
                  <w:divBdr>
                    <w:top w:val="none" w:sz="0" w:space="0" w:color="auto"/>
                    <w:left w:val="none" w:sz="0" w:space="0" w:color="auto"/>
                    <w:bottom w:val="none" w:sz="0" w:space="0" w:color="auto"/>
                    <w:right w:val="none" w:sz="0" w:space="0" w:color="auto"/>
                  </w:divBdr>
                  <w:divsChild>
                    <w:div w:id="287198352">
                      <w:marLeft w:val="0"/>
                      <w:marRight w:val="0"/>
                      <w:marTop w:val="0"/>
                      <w:marBottom w:val="0"/>
                      <w:divBdr>
                        <w:top w:val="none" w:sz="0" w:space="0" w:color="auto"/>
                        <w:left w:val="none" w:sz="0" w:space="0" w:color="auto"/>
                        <w:bottom w:val="none" w:sz="0" w:space="0" w:color="auto"/>
                        <w:right w:val="none" w:sz="0" w:space="0" w:color="auto"/>
                      </w:divBdr>
                      <w:divsChild>
                        <w:div w:id="495220248">
                          <w:marLeft w:val="0"/>
                          <w:marRight w:val="0"/>
                          <w:marTop w:val="0"/>
                          <w:marBottom w:val="0"/>
                          <w:divBdr>
                            <w:top w:val="single" w:sz="6" w:space="0" w:color="E4E4E4"/>
                            <w:left w:val="single" w:sz="6" w:space="0" w:color="E4E4E4"/>
                            <w:bottom w:val="single" w:sz="6" w:space="0" w:color="E4E4E4"/>
                            <w:right w:val="single" w:sz="6" w:space="0" w:color="E4E4E4"/>
                          </w:divBdr>
                        </w:div>
                      </w:divsChild>
                    </w:div>
                  </w:divsChild>
                </w:div>
              </w:divsChild>
            </w:div>
          </w:divsChild>
        </w:div>
        <w:div w:id="724568785">
          <w:marLeft w:val="0"/>
          <w:marRight w:val="0"/>
          <w:marTop w:val="375"/>
          <w:marBottom w:val="375"/>
          <w:divBdr>
            <w:top w:val="none" w:sz="0" w:space="0" w:color="auto"/>
            <w:left w:val="none" w:sz="0" w:space="0" w:color="auto"/>
            <w:bottom w:val="none" w:sz="0" w:space="0" w:color="auto"/>
            <w:right w:val="none" w:sz="0" w:space="0" w:color="auto"/>
          </w:divBdr>
          <w:divsChild>
            <w:div w:id="1190725707">
              <w:marLeft w:val="0"/>
              <w:marRight w:val="0"/>
              <w:marTop w:val="0"/>
              <w:marBottom w:val="0"/>
              <w:divBdr>
                <w:top w:val="none" w:sz="0" w:space="0" w:color="auto"/>
                <w:left w:val="none" w:sz="0" w:space="0" w:color="auto"/>
                <w:bottom w:val="none" w:sz="0" w:space="0" w:color="auto"/>
                <w:right w:val="none" w:sz="0" w:space="0" w:color="auto"/>
              </w:divBdr>
              <w:divsChild>
                <w:div w:id="36710434">
                  <w:marLeft w:val="0"/>
                  <w:marRight w:val="0"/>
                  <w:marTop w:val="0"/>
                  <w:marBottom w:val="0"/>
                  <w:divBdr>
                    <w:top w:val="none" w:sz="0" w:space="0" w:color="auto"/>
                    <w:left w:val="none" w:sz="0" w:space="0" w:color="auto"/>
                    <w:bottom w:val="none" w:sz="0" w:space="0" w:color="auto"/>
                    <w:right w:val="none" w:sz="0" w:space="0" w:color="auto"/>
                  </w:divBdr>
                  <w:divsChild>
                    <w:div w:id="1805922557">
                      <w:marLeft w:val="0"/>
                      <w:marRight w:val="0"/>
                      <w:marTop w:val="0"/>
                      <w:marBottom w:val="0"/>
                      <w:divBdr>
                        <w:top w:val="none" w:sz="0" w:space="0" w:color="auto"/>
                        <w:left w:val="none" w:sz="0" w:space="0" w:color="auto"/>
                        <w:bottom w:val="none" w:sz="0" w:space="0" w:color="auto"/>
                        <w:right w:val="none" w:sz="0" w:space="0" w:color="auto"/>
                      </w:divBdr>
                      <w:divsChild>
                        <w:div w:id="328018856">
                          <w:marLeft w:val="0"/>
                          <w:marRight w:val="0"/>
                          <w:marTop w:val="0"/>
                          <w:marBottom w:val="0"/>
                          <w:divBdr>
                            <w:top w:val="single" w:sz="6" w:space="0" w:color="C4C4C4"/>
                            <w:left w:val="single" w:sz="6" w:space="0" w:color="C4C4C4"/>
                            <w:bottom w:val="single" w:sz="6" w:space="0" w:color="C4C4C4"/>
                            <w:right w:val="single" w:sz="6" w:space="0" w:color="C4C4C4"/>
                          </w:divBdr>
                        </w:div>
                      </w:divsChild>
                    </w:div>
                    <w:div w:id="2063022357">
                      <w:marLeft w:val="0"/>
                      <w:marRight w:val="0"/>
                      <w:marTop w:val="0"/>
                      <w:marBottom w:val="0"/>
                      <w:divBdr>
                        <w:top w:val="none" w:sz="0" w:space="0" w:color="auto"/>
                        <w:left w:val="none" w:sz="0" w:space="0" w:color="auto"/>
                        <w:bottom w:val="none" w:sz="0" w:space="0" w:color="auto"/>
                        <w:right w:val="none" w:sz="0" w:space="0" w:color="auto"/>
                      </w:divBdr>
                      <w:divsChild>
                        <w:div w:id="1904635625">
                          <w:marLeft w:val="0"/>
                          <w:marRight w:val="0"/>
                          <w:marTop w:val="0"/>
                          <w:marBottom w:val="0"/>
                          <w:divBdr>
                            <w:top w:val="single" w:sz="6" w:space="0" w:color="C4C4C4"/>
                            <w:left w:val="single" w:sz="6" w:space="0" w:color="C4C4C4"/>
                            <w:bottom w:val="single" w:sz="6" w:space="0" w:color="C4C4C4"/>
                            <w:right w:val="single" w:sz="6" w:space="0" w:color="C4C4C4"/>
                          </w:divBdr>
                        </w:div>
                      </w:divsChild>
                    </w:div>
                    <w:div w:id="2044163559">
                      <w:marLeft w:val="0"/>
                      <w:marRight w:val="0"/>
                      <w:marTop w:val="0"/>
                      <w:marBottom w:val="0"/>
                      <w:divBdr>
                        <w:top w:val="none" w:sz="0" w:space="0" w:color="auto"/>
                        <w:left w:val="none" w:sz="0" w:space="0" w:color="auto"/>
                        <w:bottom w:val="none" w:sz="0" w:space="0" w:color="auto"/>
                        <w:right w:val="none" w:sz="0" w:space="0" w:color="auto"/>
                      </w:divBdr>
                      <w:divsChild>
                        <w:div w:id="1730683906">
                          <w:marLeft w:val="0"/>
                          <w:marRight w:val="0"/>
                          <w:marTop w:val="0"/>
                          <w:marBottom w:val="0"/>
                          <w:divBdr>
                            <w:top w:val="single" w:sz="6" w:space="0" w:color="C4C4C4"/>
                            <w:left w:val="single" w:sz="6" w:space="0" w:color="C4C4C4"/>
                            <w:bottom w:val="single" w:sz="6" w:space="0" w:color="C4C4C4"/>
                            <w:right w:val="single" w:sz="6" w:space="0" w:color="C4C4C4"/>
                          </w:divBdr>
                        </w:div>
                      </w:divsChild>
                    </w:div>
                    <w:div w:id="645816614">
                      <w:marLeft w:val="0"/>
                      <w:marRight w:val="0"/>
                      <w:marTop w:val="0"/>
                      <w:marBottom w:val="0"/>
                      <w:divBdr>
                        <w:top w:val="none" w:sz="0" w:space="0" w:color="auto"/>
                        <w:left w:val="none" w:sz="0" w:space="0" w:color="auto"/>
                        <w:bottom w:val="none" w:sz="0" w:space="0" w:color="auto"/>
                        <w:right w:val="none" w:sz="0" w:space="0" w:color="auto"/>
                      </w:divBdr>
                      <w:divsChild>
                        <w:div w:id="1550678933">
                          <w:marLeft w:val="0"/>
                          <w:marRight w:val="0"/>
                          <w:marTop w:val="0"/>
                          <w:marBottom w:val="0"/>
                          <w:divBdr>
                            <w:top w:val="single" w:sz="6" w:space="0" w:color="C4C4C4"/>
                            <w:left w:val="single" w:sz="6" w:space="0" w:color="C4C4C4"/>
                            <w:bottom w:val="single" w:sz="6" w:space="0" w:color="C4C4C4"/>
                            <w:right w:val="single" w:sz="6" w:space="0" w:color="C4C4C4"/>
                          </w:divBdr>
                        </w:div>
                      </w:divsChild>
                    </w:div>
                    <w:div w:id="1128664865">
                      <w:marLeft w:val="0"/>
                      <w:marRight w:val="0"/>
                      <w:marTop w:val="0"/>
                      <w:marBottom w:val="0"/>
                      <w:divBdr>
                        <w:top w:val="none" w:sz="0" w:space="0" w:color="auto"/>
                        <w:left w:val="none" w:sz="0" w:space="0" w:color="auto"/>
                        <w:bottom w:val="none" w:sz="0" w:space="0" w:color="auto"/>
                        <w:right w:val="none" w:sz="0" w:space="0" w:color="auto"/>
                      </w:divBdr>
                      <w:divsChild>
                        <w:div w:id="46607328">
                          <w:marLeft w:val="0"/>
                          <w:marRight w:val="0"/>
                          <w:marTop w:val="0"/>
                          <w:marBottom w:val="0"/>
                          <w:divBdr>
                            <w:top w:val="single" w:sz="6" w:space="0" w:color="C4C4C4"/>
                            <w:left w:val="single" w:sz="6" w:space="0" w:color="C4C4C4"/>
                            <w:bottom w:val="single" w:sz="6" w:space="0" w:color="C4C4C4"/>
                            <w:right w:val="single" w:sz="6" w:space="0" w:color="C4C4C4"/>
                          </w:divBdr>
                        </w:div>
                      </w:divsChild>
                    </w:div>
                  </w:divsChild>
                </w:div>
              </w:divsChild>
            </w:div>
          </w:divsChild>
        </w:div>
        <w:div w:id="554893526">
          <w:marLeft w:val="0"/>
          <w:marRight w:val="0"/>
          <w:marTop w:val="0"/>
          <w:marBottom w:val="0"/>
          <w:divBdr>
            <w:top w:val="none" w:sz="0" w:space="0" w:color="auto"/>
            <w:left w:val="none" w:sz="0" w:space="0" w:color="auto"/>
            <w:bottom w:val="none" w:sz="0" w:space="0" w:color="auto"/>
            <w:right w:val="none" w:sz="0" w:space="0" w:color="auto"/>
          </w:divBdr>
          <w:divsChild>
            <w:div w:id="2145846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324676">
      <w:bodyDiv w:val="1"/>
      <w:marLeft w:val="0"/>
      <w:marRight w:val="0"/>
      <w:marTop w:val="0"/>
      <w:marBottom w:val="0"/>
      <w:divBdr>
        <w:top w:val="none" w:sz="0" w:space="0" w:color="auto"/>
        <w:left w:val="none" w:sz="0" w:space="0" w:color="auto"/>
        <w:bottom w:val="none" w:sz="0" w:space="0" w:color="auto"/>
        <w:right w:val="none" w:sz="0" w:space="0" w:color="auto"/>
      </w:divBdr>
    </w:div>
    <w:div w:id="409884874">
      <w:bodyDiv w:val="1"/>
      <w:marLeft w:val="0"/>
      <w:marRight w:val="0"/>
      <w:marTop w:val="0"/>
      <w:marBottom w:val="0"/>
      <w:divBdr>
        <w:top w:val="none" w:sz="0" w:space="0" w:color="auto"/>
        <w:left w:val="none" w:sz="0" w:space="0" w:color="auto"/>
        <w:bottom w:val="none" w:sz="0" w:space="0" w:color="auto"/>
        <w:right w:val="none" w:sz="0" w:space="0" w:color="auto"/>
      </w:divBdr>
    </w:div>
    <w:div w:id="421029522">
      <w:bodyDiv w:val="1"/>
      <w:marLeft w:val="0"/>
      <w:marRight w:val="0"/>
      <w:marTop w:val="0"/>
      <w:marBottom w:val="0"/>
      <w:divBdr>
        <w:top w:val="none" w:sz="0" w:space="0" w:color="auto"/>
        <w:left w:val="none" w:sz="0" w:space="0" w:color="auto"/>
        <w:bottom w:val="none" w:sz="0" w:space="0" w:color="auto"/>
        <w:right w:val="none" w:sz="0" w:space="0" w:color="auto"/>
      </w:divBdr>
    </w:div>
    <w:div w:id="446969478">
      <w:bodyDiv w:val="1"/>
      <w:marLeft w:val="0"/>
      <w:marRight w:val="0"/>
      <w:marTop w:val="0"/>
      <w:marBottom w:val="0"/>
      <w:divBdr>
        <w:top w:val="none" w:sz="0" w:space="0" w:color="auto"/>
        <w:left w:val="none" w:sz="0" w:space="0" w:color="auto"/>
        <w:bottom w:val="none" w:sz="0" w:space="0" w:color="auto"/>
        <w:right w:val="none" w:sz="0" w:space="0" w:color="auto"/>
      </w:divBdr>
    </w:div>
    <w:div w:id="447815122">
      <w:bodyDiv w:val="1"/>
      <w:marLeft w:val="0"/>
      <w:marRight w:val="0"/>
      <w:marTop w:val="0"/>
      <w:marBottom w:val="0"/>
      <w:divBdr>
        <w:top w:val="none" w:sz="0" w:space="0" w:color="auto"/>
        <w:left w:val="none" w:sz="0" w:space="0" w:color="auto"/>
        <w:bottom w:val="none" w:sz="0" w:space="0" w:color="auto"/>
        <w:right w:val="none" w:sz="0" w:space="0" w:color="auto"/>
      </w:divBdr>
    </w:div>
    <w:div w:id="475531114">
      <w:bodyDiv w:val="1"/>
      <w:marLeft w:val="0"/>
      <w:marRight w:val="0"/>
      <w:marTop w:val="0"/>
      <w:marBottom w:val="0"/>
      <w:divBdr>
        <w:top w:val="none" w:sz="0" w:space="0" w:color="auto"/>
        <w:left w:val="none" w:sz="0" w:space="0" w:color="auto"/>
        <w:bottom w:val="none" w:sz="0" w:space="0" w:color="auto"/>
        <w:right w:val="none" w:sz="0" w:space="0" w:color="auto"/>
      </w:divBdr>
    </w:div>
    <w:div w:id="478575779">
      <w:bodyDiv w:val="1"/>
      <w:marLeft w:val="0"/>
      <w:marRight w:val="0"/>
      <w:marTop w:val="0"/>
      <w:marBottom w:val="0"/>
      <w:divBdr>
        <w:top w:val="none" w:sz="0" w:space="0" w:color="auto"/>
        <w:left w:val="none" w:sz="0" w:space="0" w:color="auto"/>
        <w:bottom w:val="none" w:sz="0" w:space="0" w:color="auto"/>
        <w:right w:val="none" w:sz="0" w:space="0" w:color="auto"/>
      </w:divBdr>
    </w:div>
    <w:div w:id="489373029">
      <w:bodyDiv w:val="1"/>
      <w:marLeft w:val="0"/>
      <w:marRight w:val="0"/>
      <w:marTop w:val="0"/>
      <w:marBottom w:val="0"/>
      <w:divBdr>
        <w:top w:val="none" w:sz="0" w:space="0" w:color="auto"/>
        <w:left w:val="none" w:sz="0" w:space="0" w:color="auto"/>
        <w:bottom w:val="none" w:sz="0" w:space="0" w:color="auto"/>
        <w:right w:val="none" w:sz="0" w:space="0" w:color="auto"/>
      </w:divBdr>
    </w:div>
    <w:div w:id="494028566">
      <w:bodyDiv w:val="1"/>
      <w:marLeft w:val="0"/>
      <w:marRight w:val="0"/>
      <w:marTop w:val="0"/>
      <w:marBottom w:val="0"/>
      <w:divBdr>
        <w:top w:val="none" w:sz="0" w:space="0" w:color="auto"/>
        <w:left w:val="none" w:sz="0" w:space="0" w:color="auto"/>
        <w:bottom w:val="none" w:sz="0" w:space="0" w:color="auto"/>
        <w:right w:val="none" w:sz="0" w:space="0" w:color="auto"/>
      </w:divBdr>
      <w:divsChild>
        <w:div w:id="51587075">
          <w:marLeft w:val="0"/>
          <w:marRight w:val="0"/>
          <w:marTop w:val="0"/>
          <w:marBottom w:val="0"/>
          <w:divBdr>
            <w:top w:val="none" w:sz="0" w:space="0" w:color="auto"/>
            <w:left w:val="none" w:sz="0" w:space="0" w:color="auto"/>
            <w:bottom w:val="none" w:sz="0" w:space="0" w:color="auto"/>
            <w:right w:val="none" w:sz="0" w:space="0" w:color="auto"/>
          </w:divBdr>
          <w:divsChild>
            <w:div w:id="425926391">
              <w:marLeft w:val="0"/>
              <w:marRight w:val="0"/>
              <w:marTop w:val="0"/>
              <w:marBottom w:val="0"/>
              <w:divBdr>
                <w:top w:val="none" w:sz="0" w:space="0" w:color="auto"/>
                <w:left w:val="none" w:sz="0" w:space="0" w:color="auto"/>
                <w:bottom w:val="none" w:sz="0" w:space="0" w:color="auto"/>
                <w:right w:val="none" w:sz="0" w:space="0" w:color="auto"/>
              </w:divBdr>
              <w:divsChild>
                <w:div w:id="1571774081">
                  <w:marLeft w:val="0"/>
                  <w:marRight w:val="0"/>
                  <w:marTop w:val="0"/>
                  <w:marBottom w:val="0"/>
                  <w:divBdr>
                    <w:top w:val="none" w:sz="0" w:space="0" w:color="auto"/>
                    <w:left w:val="none" w:sz="0" w:space="0" w:color="auto"/>
                    <w:bottom w:val="none" w:sz="0" w:space="0" w:color="auto"/>
                    <w:right w:val="none" w:sz="0" w:space="0" w:color="auto"/>
                  </w:divBdr>
                  <w:divsChild>
                    <w:div w:id="359091898">
                      <w:marLeft w:val="0"/>
                      <w:marRight w:val="0"/>
                      <w:marTop w:val="0"/>
                      <w:marBottom w:val="0"/>
                      <w:divBdr>
                        <w:top w:val="none" w:sz="0" w:space="0" w:color="auto"/>
                        <w:left w:val="none" w:sz="0" w:space="0" w:color="auto"/>
                        <w:bottom w:val="none" w:sz="0" w:space="0" w:color="auto"/>
                        <w:right w:val="none" w:sz="0" w:space="0" w:color="auto"/>
                      </w:divBdr>
                      <w:divsChild>
                        <w:div w:id="798886793">
                          <w:marLeft w:val="0"/>
                          <w:marRight w:val="0"/>
                          <w:marTop w:val="0"/>
                          <w:marBottom w:val="0"/>
                          <w:divBdr>
                            <w:top w:val="none" w:sz="0" w:space="0" w:color="auto"/>
                            <w:left w:val="none" w:sz="0" w:space="0" w:color="auto"/>
                            <w:bottom w:val="none" w:sz="0" w:space="0" w:color="auto"/>
                            <w:right w:val="none" w:sz="0" w:space="0" w:color="auto"/>
                          </w:divBdr>
                          <w:divsChild>
                            <w:div w:id="1019114732">
                              <w:marLeft w:val="0"/>
                              <w:marRight w:val="0"/>
                              <w:marTop w:val="0"/>
                              <w:marBottom w:val="0"/>
                              <w:divBdr>
                                <w:top w:val="none" w:sz="0" w:space="0" w:color="auto"/>
                                <w:left w:val="none" w:sz="0" w:space="0" w:color="auto"/>
                                <w:bottom w:val="none" w:sz="0" w:space="0" w:color="auto"/>
                                <w:right w:val="none" w:sz="0" w:space="0" w:color="auto"/>
                              </w:divBdr>
                              <w:divsChild>
                                <w:div w:id="686371391">
                                  <w:marLeft w:val="0"/>
                                  <w:marRight w:val="0"/>
                                  <w:marTop w:val="0"/>
                                  <w:marBottom w:val="0"/>
                                  <w:divBdr>
                                    <w:top w:val="none" w:sz="0" w:space="0" w:color="auto"/>
                                    <w:left w:val="none" w:sz="0" w:space="0" w:color="auto"/>
                                    <w:bottom w:val="none" w:sz="0" w:space="0" w:color="auto"/>
                                    <w:right w:val="none" w:sz="0" w:space="0" w:color="auto"/>
                                  </w:divBdr>
                                  <w:divsChild>
                                    <w:div w:id="1651709441">
                                      <w:marLeft w:val="0"/>
                                      <w:marRight w:val="0"/>
                                      <w:marTop w:val="0"/>
                                      <w:marBottom w:val="0"/>
                                      <w:divBdr>
                                        <w:top w:val="none" w:sz="0" w:space="0" w:color="auto"/>
                                        <w:left w:val="none" w:sz="0" w:space="0" w:color="auto"/>
                                        <w:bottom w:val="none" w:sz="0" w:space="0" w:color="auto"/>
                                        <w:right w:val="none" w:sz="0" w:space="0" w:color="auto"/>
                                      </w:divBdr>
                                      <w:divsChild>
                                        <w:div w:id="198131595">
                                          <w:marLeft w:val="0"/>
                                          <w:marRight w:val="0"/>
                                          <w:marTop w:val="0"/>
                                          <w:marBottom w:val="0"/>
                                          <w:divBdr>
                                            <w:top w:val="none" w:sz="0" w:space="0" w:color="auto"/>
                                            <w:left w:val="none" w:sz="0" w:space="0" w:color="auto"/>
                                            <w:bottom w:val="none" w:sz="0" w:space="0" w:color="auto"/>
                                            <w:right w:val="none" w:sz="0" w:space="0" w:color="auto"/>
                                          </w:divBdr>
                                          <w:divsChild>
                                            <w:div w:id="1821655759">
                                              <w:marLeft w:val="0"/>
                                              <w:marRight w:val="0"/>
                                              <w:marTop w:val="0"/>
                                              <w:marBottom w:val="0"/>
                                              <w:divBdr>
                                                <w:top w:val="none" w:sz="0" w:space="0" w:color="auto"/>
                                                <w:left w:val="none" w:sz="0" w:space="0" w:color="auto"/>
                                                <w:bottom w:val="none" w:sz="0" w:space="0" w:color="auto"/>
                                                <w:right w:val="none" w:sz="0" w:space="0" w:color="auto"/>
                                              </w:divBdr>
                                              <w:divsChild>
                                                <w:div w:id="1413744353">
                                                  <w:marLeft w:val="0"/>
                                                  <w:marRight w:val="0"/>
                                                  <w:marTop w:val="0"/>
                                                  <w:marBottom w:val="0"/>
                                                  <w:divBdr>
                                                    <w:top w:val="none" w:sz="0" w:space="0" w:color="auto"/>
                                                    <w:left w:val="none" w:sz="0" w:space="0" w:color="auto"/>
                                                    <w:bottom w:val="none" w:sz="0" w:space="0" w:color="auto"/>
                                                    <w:right w:val="none" w:sz="0" w:space="0" w:color="auto"/>
                                                  </w:divBdr>
                                                  <w:divsChild>
                                                    <w:div w:id="1609695678">
                                                      <w:marLeft w:val="0"/>
                                                      <w:marRight w:val="0"/>
                                                      <w:marTop w:val="0"/>
                                                      <w:marBottom w:val="0"/>
                                                      <w:divBdr>
                                                        <w:top w:val="none" w:sz="0" w:space="0" w:color="auto"/>
                                                        <w:left w:val="none" w:sz="0" w:space="0" w:color="auto"/>
                                                        <w:bottom w:val="none" w:sz="0" w:space="0" w:color="auto"/>
                                                        <w:right w:val="none" w:sz="0" w:space="0" w:color="auto"/>
                                                      </w:divBdr>
                                                      <w:divsChild>
                                                        <w:div w:id="477461732">
                                                          <w:marLeft w:val="0"/>
                                                          <w:marRight w:val="0"/>
                                                          <w:marTop w:val="0"/>
                                                          <w:marBottom w:val="0"/>
                                                          <w:divBdr>
                                                            <w:top w:val="none" w:sz="0" w:space="0" w:color="auto"/>
                                                            <w:left w:val="none" w:sz="0" w:space="0" w:color="auto"/>
                                                            <w:bottom w:val="none" w:sz="0" w:space="0" w:color="auto"/>
                                                            <w:right w:val="none" w:sz="0" w:space="0" w:color="auto"/>
                                                          </w:divBdr>
                                                          <w:divsChild>
                                                            <w:div w:id="1319190246">
                                                              <w:marLeft w:val="0"/>
                                                              <w:marRight w:val="0"/>
                                                              <w:marTop w:val="0"/>
                                                              <w:marBottom w:val="0"/>
                                                              <w:divBdr>
                                                                <w:top w:val="none" w:sz="0" w:space="0" w:color="auto"/>
                                                                <w:left w:val="none" w:sz="0" w:space="0" w:color="auto"/>
                                                                <w:bottom w:val="none" w:sz="0" w:space="0" w:color="auto"/>
                                                                <w:right w:val="none" w:sz="0" w:space="0" w:color="auto"/>
                                                              </w:divBdr>
                                                              <w:divsChild>
                                                                <w:div w:id="1736972925">
                                                                  <w:marLeft w:val="0"/>
                                                                  <w:marRight w:val="0"/>
                                                                  <w:marTop w:val="0"/>
                                                                  <w:marBottom w:val="0"/>
                                                                  <w:divBdr>
                                                                    <w:top w:val="none" w:sz="0" w:space="0" w:color="auto"/>
                                                                    <w:left w:val="none" w:sz="0" w:space="0" w:color="auto"/>
                                                                    <w:bottom w:val="none" w:sz="0" w:space="0" w:color="auto"/>
                                                                    <w:right w:val="none" w:sz="0" w:space="0" w:color="auto"/>
                                                                  </w:divBdr>
                                                                  <w:divsChild>
                                                                    <w:div w:id="1196650743">
                                                                      <w:marLeft w:val="0"/>
                                                                      <w:marRight w:val="0"/>
                                                                      <w:marTop w:val="0"/>
                                                                      <w:marBottom w:val="0"/>
                                                                      <w:divBdr>
                                                                        <w:top w:val="none" w:sz="0" w:space="0" w:color="auto"/>
                                                                        <w:left w:val="none" w:sz="0" w:space="0" w:color="auto"/>
                                                                        <w:bottom w:val="none" w:sz="0" w:space="0" w:color="auto"/>
                                                                        <w:right w:val="none" w:sz="0" w:space="0" w:color="auto"/>
                                                                      </w:divBdr>
                                                                      <w:divsChild>
                                                                        <w:div w:id="1313413287">
                                                                          <w:marLeft w:val="0"/>
                                                                          <w:marRight w:val="0"/>
                                                                          <w:marTop w:val="0"/>
                                                                          <w:marBottom w:val="0"/>
                                                                          <w:divBdr>
                                                                            <w:top w:val="none" w:sz="0" w:space="0" w:color="auto"/>
                                                                            <w:left w:val="none" w:sz="0" w:space="0" w:color="auto"/>
                                                                            <w:bottom w:val="none" w:sz="0" w:space="0" w:color="auto"/>
                                                                            <w:right w:val="none" w:sz="0" w:space="0" w:color="auto"/>
                                                                          </w:divBdr>
                                                                          <w:divsChild>
                                                                            <w:div w:id="1481187052">
                                                                              <w:marLeft w:val="0"/>
                                                                              <w:marRight w:val="0"/>
                                                                              <w:marTop w:val="0"/>
                                                                              <w:marBottom w:val="0"/>
                                                                              <w:divBdr>
                                                                                <w:top w:val="none" w:sz="0" w:space="0" w:color="auto"/>
                                                                                <w:left w:val="none" w:sz="0" w:space="0" w:color="auto"/>
                                                                                <w:bottom w:val="none" w:sz="0" w:space="0" w:color="auto"/>
                                                                                <w:right w:val="none" w:sz="0" w:space="0" w:color="auto"/>
                                                                              </w:divBdr>
                                                                              <w:divsChild>
                                                                                <w:div w:id="1488132453">
                                                                                  <w:marLeft w:val="0"/>
                                                                                  <w:marRight w:val="0"/>
                                                                                  <w:marTop w:val="0"/>
                                                                                  <w:marBottom w:val="0"/>
                                                                                  <w:divBdr>
                                                                                    <w:top w:val="none" w:sz="0" w:space="0" w:color="auto"/>
                                                                                    <w:left w:val="none" w:sz="0" w:space="0" w:color="auto"/>
                                                                                    <w:bottom w:val="none" w:sz="0" w:space="0" w:color="auto"/>
                                                                                    <w:right w:val="none" w:sz="0" w:space="0" w:color="auto"/>
                                                                                  </w:divBdr>
                                                                                  <w:divsChild>
                                                                                    <w:div w:id="1777023469">
                                                                                      <w:marLeft w:val="0"/>
                                                                                      <w:marRight w:val="0"/>
                                                                                      <w:marTop w:val="0"/>
                                                                                      <w:marBottom w:val="0"/>
                                                                                      <w:divBdr>
                                                                                        <w:top w:val="none" w:sz="0" w:space="0" w:color="auto"/>
                                                                                        <w:left w:val="none" w:sz="0" w:space="0" w:color="auto"/>
                                                                                        <w:bottom w:val="none" w:sz="0" w:space="0" w:color="auto"/>
                                                                                        <w:right w:val="none" w:sz="0" w:space="0" w:color="auto"/>
                                                                                      </w:divBdr>
                                                                                      <w:divsChild>
                                                                                        <w:div w:id="1287079460">
                                                                                          <w:marLeft w:val="0"/>
                                                                                          <w:marRight w:val="0"/>
                                                                                          <w:marTop w:val="0"/>
                                                                                          <w:marBottom w:val="0"/>
                                                                                          <w:divBdr>
                                                                                            <w:top w:val="none" w:sz="0" w:space="0" w:color="auto"/>
                                                                                            <w:left w:val="none" w:sz="0" w:space="0" w:color="auto"/>
                                                                                            <w:bottom w:val="none" w:sz="0" w:space="0" w:color="auto"/>
                                                                                            <w:right w:val="none" w:sz="0" w:space="0" w:color="auto"/>
                                                                                          </w:divBdr>
                                                                                          <w:divsChild>
                                                                                            <w:div w:id="608204410">
                                                                                              <w:marLeft w:val="0"/>
                                                                                              <w:marRight w:val="120"/>
                                                                                              <w:marTop w:val="0"/>
                                                                                              <w:marBottom w:val="150"/>
                                                                                              <w:divBdr>
                                                                                                <w:top w:val="single" w:sz="2" w:space="0" w:color="EFEFEF"/>
                                                                                                <w:left w:val="single" w:sz="6" w:space="0" w:color="EFEFEF"/>
                                                                                                <w:bottom w:val="single" w:sz="6" w:space="0" w:color="E2E2E2"/>
                                                                                                <w:right w:val="single" w:sz="6" w:space="0" w:color="EFEFEF"/>
                                                                                              </w:divBdr>
                                                                                              <w:divsChild>
                                                                                                <w:div w:id="1397826583">
                                                                                                  <w:marLeft w:val="0"/>
                                                                                                  <w:marRight w:val="0"/>
                                                                                                  <w:marTop w:val="0"/>
                                                                                                  <w:marBottom w:val="0"/>
                                                                                                  <w:divBdr>
                                                                                                    <w:top w:val="none" w:sz="0" w:space="0" w:color="auto"/>
                                                                                                    <w:left w:val="none" w:sz="0" w:space="0" w:color="auto"/>
                                                                                                    <w:bottom w:val="none" w:sz="0" w:space="0" w:color="auto"/>
                                                                                                    <w:right w:val="none" w:sz="0" w:space="0" w:color="auto"/>
                                                                                                  </w:divBdr>
                                                                                                  <w:divsChild>
                                                                                                    <w:div w:id="1595091026">
                                                                                                      <w:marLeft w:val="0"/>
                                                                                                      <w:marRight w:val="0"/>
                                                                                                      <w:marTop w:val="0"/>
                                                                                                      <w:marBottom w:val="0"/>
                                                                                                      <w:divBdr>
                                                                                                        <w:top w:val="none" w:sz="0" w:space="0" w:color="auto"/>
                                                                                                        <w:left w:val="none" w:sz="0" w:space="0" w:color="auto"/>
                                                                                                        <w:bottom w:val="none" w:sz="0" w:space="0" w:color="auto"/>
                                                                                                        <w:right w:val="none" w:sz="0" w:space="0" w:color="auto"/>
                                                                                                      </w:divBdr>
                                                                                                      <w:divsChild>
                                                                                                        <w:div w:id="989795599">
                                                                                                          <w:marLeft w:val="0"/>
                                                                                                          <w:marRight w:val="0"/>
                                                                                                          <w:marTop w:val="0"/>
                                                                                                          <w:marBottom w:val="0"/>
                                                                                                          <w:divBdr>
                                                                                                            <w:top w:val="none" w:sz="0" w:space="0" w:color="auto"/>
                                                                                                            <w:left w:val="none" w:sz="0" w:space="0" w:color="auto"/>
                                                                                                            <w:bottom w:val="none" w:sz="0" w:space="0" w:color="auto"/>
                                                                                                            <w:right w:val="none" w:sz="0" w:space="0" w:color="auto"/>
                                                                                                          </w:divBdr>
                                                                                                          <w:divsChild>
                                                                                                            <w:div w:id="429855053">
                                                                                                              <w:marLeft w:val="0"/>
                                                                                                              <w:marRight w:val="0"/>
                                                                                                              <w:marTop w:val="0"/>
                                                                                                              <w:marBottom w:val="0"/>
                                                                                                              <w:divBdr>
                                                                                                                <w:top w:val="none" w:sz="0" w:space="0" w:color="auto"/>
                                                                                                                <w:left w:val="none" w:sz="0" w:space="0" w:color="auto"/>
                                                                                                                <w:bottom w:val="none" w:sz="0" w:space="0" w:color="auto"/>
                                                                                                                <w:right w:val="none" w:sz="0" w:space="0" w:color="auto"/>
                                                                                                              </w:divBdr>
                                                                                                              <w:divsChild>
                                                                                                                <w:div w:id="1460294866">
                                                                                                                  <w:marLeft w:val="0"/>
                                                                                                                  <w:marRight w:val="0"/>
                                                                                                                  <w:marTop w:val="0"/>
                                                                                                                  <w:marBottom w:val="0"/>
                                                                                                                  <w:divBdr>
                                                                                                                    <w:top w:val="single" w:sz="2" w:space="4" w:color="D8D8D8"/>
                                                                                                                    <w:left w:val="single" w:sz="2" w:space="0" w:color="D8D8D8"/>
                                                                                                                    <w:bottom w:val="single" w:sz="2" w:space="4" w:color="D8D8D8"/>
                                                                                                                    <w:right w:val="single" w:sz="2" w:space="0" w:color="D8D8D8"/>
                                                                                                                  </w:divBdr>
                                                                                                                  <w:divsChild>
                                                                                                                    <w:div w:id="1656178518">
                                                                                                                      <w:marLeft w:val="225"/>
                                                                                                                      <w:marRight w:val="225"/>
                                                                                                                      <w:marTop w:val="75"/>
                                                                                                                      <w:marBottom w:val="75"/>
                                                                                                                      <w:divBdr>
                                                                                                                        <w:top w:val="none" w:sz="0" w:space="0" w:color="auto"/>
                                                                                                                        <w:left w:val="none" w:sz="0" w:space="0" w:color="auto"/>
                                                                                                                        <w:bottom w:val="none" w:sz="0" w:space="0" w:color="auto"/>
                                                                                                                        <w:right w:val="none" w:sz="0" w:space="0" w:color="auto"/>
                                                                                                                      </w:divBdr>
                                                                                                                      <w:divsChild>
                                                                                                                        <w:div w:id="1378118749">
                                                                                                                          <w:marLeft w:val="0"/>
                                                                                                                          <w:marRight w:val="0"/>
                                                                                                                          <w:marTop w:val="0"/>
                                                                                                                          <w:marBottom w:val="0"/>
                                                                                                                          <w:divBdr>
                                                                                                                            <w:top w:val="single" w:sz="6" w:space="0" w:color="auto"/>
                                                                                                                            <w:left w:val="single" w:sz="6" w:space="0" w:color="auto"/>
                                                                                                                            <w:bottom w:val="single" w:sz="6" w:space="0" w:color="auto"/>
                                                                                                                            <w:right w:val="single" w:sz="6" w:space="0" w:color="auto"/>
                                                                                                                          </w:divBdr>
                                                                                                                          <w:divsChild>
                                                                                                                            <w:div w:id="1254391018">
                                                                                                                              <w:marLeft w:val="0"/>
                                                                                                                              <w:marRight w:val="0"/>
                                                                                                                              <w:marTop w:val="0"/>
                                                                                                                              <w:marBottom w:val="0"/>
                                                                                                                              <w:divBdr>
                                                                                                                                <w:top w:val="none" w:sz="0" w:space="0" w:color="auto"/>
                                                                                                                                <w:left w:val="none" w:sz="0" w:space="0" w:color="auto"/>
                                                                                                                                <w:bottom w:val="none" w:sz="0" w:space="0" w:color="auto"/>
                                                                                                                                <w:right w:val="none" w:sz="0" w:space="0" w:color="auto"/>
                                                                                                                              </w:divBdr>
                                                                                                                              <w:divsChild>
                                                                                                                                <w:div w:id="250427995">
                                                                                                                                  <w:marLeft w:val="120"/>
                                                                                                                                  <w:marRight w:val="120"/>
                                                                                                                                  <w:marTop w:val="0"/>
                                                                                                                                  <w:marBottom w:val="0"/>
                                                                                                                                  <w:divBdr>
                                                                                                                                    <w:top w:val="none" w:sz="0" w:space="0" w:color="auto"/>
                                                                                                                                    <w:left w:val="none" w:sz="0" w:space="0" w:color="auto"/>
                                                                                                                                    <w:bottom w:val="none" w:sz="0" w:space="0" w:color="auto"/>
                                                                                                                                    <w:right w:val="none" w:sz="0" w:space="0" w:color="auto"/>
                                                                                                                                  </w:divBdr>
                                                                                                                                  <w:divsChild>
                                                                                                                                    <w:div w:id="472255319">
                                                                                                                                      <w:marLeft w:val="0"/>
                                                                                                                                      <w:marRight w:val="0"/>
                                                                                                                                      <w:marTop w:val="0"/>
                                                                                                                                      <w:marBottom w:val="0"/>
                                                                                                                                      <w:divBdr>
                                                                                                                                        <w:top w:val="none" w:sz="0" w:space="0" w:color="auto"/>
                                                                                                                                        <w:left w:val="none" w:sz="0" w:space="0" w:color="auto"/>
                                                                                                                                        <w:bottom w:val="none" w:sz="0" w:space="0" w:color="auto"/>
                                                                                                                                        <w:right w:val="none" w:sz="0" w:space="0" w:color="auto"/>
                                                                                                                                      </w:divBdr>
                                                                                                                                      <w:divsChild>
                                                                                                                                        <w:div w:id="2011061269">
                                                                                                                                          <w:marLeft w:val="0"/>
                                                                                                                                          <w:marRight w:val="0"/>
                                                                                                                                          <w:marTop w:val="0"/>
                                                                                                                                          <w:marBottom w:val="0"/>
                                                                                                                                          <w:divBdr>
                                                                                                                                            <w:top w:val="none" w:sz="0" w:space="0" w:color="auto"/>
                                                                                                                                            <w:left w:val="none" w:sz="0" w:space="0" w:color="auto"/>
                                                                                                                                            <w:bottom w:val="none" w:sz="0" w:space="0" w:color="auto"/>
                                                                                                                                            <w:right w:val="none" w:sz="0" w:space="0" w:color="auto"/>
                                                                                                                                          </w:divBdr>
                                                                                                                                        </w:div>
                                                                                                                                        <w:div w:id="589049295">
                                                                                                                                          <w:marLeft w:val="0"/>
                                                                                                                                          <w:marRight w:val="0"/>
                                                                                                                                          <w:marTop w:val="0"/>
                                                                                                                                          <w:marBottom w:val="0"/>
                                                                                                                                          <w:divBdr>
                                                                                                                                            <w:top w:val="none" w:sz="0" w:space="0" w:color="auto"/>
                                                                                                                                            <w:left w:val="none" w:sz="0" w:space="0" w:color="auto"/>
                                                                                                                                            <w:bottom w:val="none" w:sz="0" w:space="0" w:color="auto"/>
                                                                                                                                            <w:right w:val="none" w:sz="0" w:space="0" w:color="auto"/>
                                                                                                                                          </w:divBdr>
                                                                                                                                        </w:div>
                                                                                                                                        <w:div w:id="1828547302">
                                                                                                                                          <w:marLeft w:val="0"/>
                                                                                                                                          <w:marRight w:val="0"/>
                                                                                                                                          <w:marTop w:val="0"/>
                                                                                                                                          <w:marBottom w:val="0"/>
                                                                                                                                          <w:divBdr>
                                                                                                                                            <w:top w:val="none" w:sz="0" w:space="0" w:color="auto"/>
                                                                                                                                            <w:left w:val="none" w:sz="0" w:space="0" w:color="auto"/>
                                                                                                                                            <w:bottom w:val="none" w:sz="0" w:space="0" w:color="auto"/>
                                                                                                                                            <w:right w:val="none" w:sz="0" w:space="0" w:color="auto"/>
                                                                                                                                          </w:divBdr>
                                                                                                                                        </w:div>
                                                                                                                                        <w:div w:id="748116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63377234">
      <w:bodyDiv w:val="1"/>
      <w:marLeft w:val="0"/>
      <w:marRight w:val="0"/>
      <w:marTop w:val="0"/>
      <w:marBottom w:val="0"/>
      <w:divBdr>
        <w:top w:val="none" w:sz="0" w:space="0" w:color="auto"/>
        <w:left w:val="none" w:sz="0" w:space="0" w:color="auto"/>
        <w:bottom w:val="none" w:sz="0" w:space="0" w:color="auto"/>
        <w:right w:val="none" w:sz="0" w:space="0" w:color="auto"/>
      </w:divBdr>
    </w:div>
    <w:div w:id="669605995">
      <w:bodyDiv w:val="1"/>
      <w:marLeft w:val="0"/>
      <w:marRight w:val="0"/>
      <w:marTop w:val="0"/>
      <w:marBottom w:val="0"/>
      <w:divBdr>
        <w:top w:val="none" w:sz="0" w:space="0" w:color="auto"/>
        <w:left w:val="none" w:sz="0" w:space="0" w:color="auto"/>
        <w:bottom w:val="none" w:sz="0" w:space="0" w:color="auto"/>
        <w:right w:val="none" w:sz="0" w:space="0" w:color="auto"/>
      </w:divBdr>
    </w:div>
    <w:div w:id="669675358">
      <w:bodyDiv w:val="1"/>
      <w:marLeft w:val="0"/>
      <w:marRight w:val="0"/>
      <w:marTop w:val="0"/>
      <w:marBottom w:val="0"/>
      <w:divBdr>
        <w:top w:val="none" w:sz="0" w:space="0" w:color="auto"/>
        <w:left w:val="none" w:sz="0" w:space="0" w:color="auto"/>
        <w:bottom w:val="none" w:sz="0" w:space="0" w:color="auto"/>
        <w:right w:val="none" w:sz="0" w:space="0" w:color="auto"/>
      </w:divBdr>
    </w:div>
    <w:div w:id="685332828">
      <w:bodyDiv w:val="1"/>
      <w:marLeft w:val="0"/>
      <w:marRight w:val="0"/>
      <w:marTop w:val="0"/>
      <w:marBottom w:val="0"/>
      <w:divBdr>
        <w:top w:val="none" w:sz="0" w:space="0" w:color="auto"/>
        <w:left w:val="none" w:sz="0" w:space="0" w:color="auto"/>
        <w:bottom w:val="none" w:sz="0" w:space="0" w:color="auto"/>
        <w:right w:val="none" w:sz="0" w:space="0" w:color="auto"/>
      </w:divBdr>
    </w:div>
    <w:div w:id="699667471">
      <w:bodyDiv w:val="1"/>
      <w:marLeft w:val="0"/>
      <w:marRight w:val="0"/>
      <w:marTop w:val="0"/>
      <w:marBottom w:val="0"/>
      <w:divBdr>
        <w:top w:val="none" w:sz="0" w:space="0" w:color="auto"/>
        <w:left w:val="none" w:sz="0" w:space="0" w:color="auto"/>
        <w:bottom w:val="none" w:sz="0" w:space="0" w:color="auto"/>
        <w:right w:val="none" w:sz="0" w:space="0" w:color="auto"/>
      </w:divBdr>
    </w:div>
    <w:div w:id="728575783">
      <w:bodyDiv w:val="1"/>
      <w:marLeft w:val="0"/>
      <w:marRight w:val="0"/>
      <w:marTop w:val="0"/>
      <w:marBottom w:val="0"/>
      <w:divBdr>
        <w:top w:val="none" w:sz="0" w:space="0" w:color="auto"/>
        <w:left w:val="none" w:sz="0" w:space="0" w:color="auto"/>
        <w:bottom w:val="none" w:sz="0" w:space="0" w:color="auto"/>
        <w:right w:val="none" w:sz="0" w:space="0" w:color="auto"/>
      </w:divBdr>
    </w:div>
    <w:div w:id="762073510">
      <w:bodyDiv w:val="1"/>
      <w:marLeft w:val="0"/>
      <w:marRight w:val="0"/>
      <w:marTop w:val="0"/>
      <w:marBottom w:val="0"/>
      <w:divBdr>
        <w:top w:val="none" w:sz="0" w:space="0" w:color="auto"/>
        <w:left w:val="none" w:sz="0" w:space="0" w:color="auto"/>
        <w:bottom w:val="none" w:sz="0" w:space="0" w:color="auto"/>
        <w:right w:val="none" w:sz="0" w:space="0" w:color="auto"/>
      </w:divBdr>
    </w:div>
    <w:div w:id="763956300">
      <w:bodyDiv w:val="1"/>
      <w:marLeft w:val="0"/>
      <w:marRight w:val="0"/>
      <w:marTop w:val="0"/>
      <w:marBottom w:val="0"/>
      <w:divBdr>
        <w:top w:val="none" w:sz="0" w:space="0" w:color="auto"/>
        <w:left w:val="none" w:sz="0" w:space="0" w:color="auto"/>
        <w:bottom w:val="none" w:sz="0" w:space="0" w:color="auto"/>
        <w:right w:val="none" w:sz="0" w:space="0" w:color="auto"/>
      </w:divBdr>
      <w:divsChild>
        <w:div w:id="897712256">
          <w:marLeft w:val="0"/>
          <w:marRight w:val="0"/>
          <w:marTop w:val="0"/>
          <w:marBottom w:val="0"/>
          <w:divBdr>
            <w:top w:val="none" w:sz="0" w:space="0" w:color="auto"/>
            <w:left w:val="none" w:sz="0" w:space="0" w:color="auto"/>
            <w:bottom w:val="none" w:sz="0" w:space="0" w:color="auto"/>
            <w:right w:val="none" w:sz="0" w:space="0" w:color="auto"/>
          </w:divBdr>
        </w:div>
        <w:div w:id="600260979">
          <w:marLeft w:val="0"/>
          <w:marRight w:val="0"/>
          <w:marTop w:val="0"/>
          <w:marBottom w:val="0"/>
          <w:divBdr>
            <w:top w:val="none" w:sz="0" w:space="0" w:color="auto"/>
            <w:left w:val="none" w:sz="0" w:space="0" w:color="auto"/>
            <w:bottom w:val="none" w:sz="0" w:space="0" w:color="auto"/>
            <w:right w:val="none" w:sz="0" w:space="0" w:color="auto"/>
          </w:divBdr>
        </w:div>
        <w:div w:id="1736050148">
          <w:marLeft w:val="0"/>
          <w:marRight w:val="0"/>
          <w:marTop w:val="0"/>
          <w:marBottom w:val="0"/>
          <w:divBdr>
            <w:top w:val="none" w:sz="0" w:space="0" w:color="auto"/>
            <w:left w:val="none" w:sz="0" w:space="0" w:color="auto"/>
            <w:bottom w:val="none" w:sz="0" w:space="0" w:color="auto"/>
            <w:right w:val="none" w:sz="0" w:space="0" w:color="auto"/>
          </w:divBdr>
        </w:div>
        <w:div w:id="238946119">
          <w:marLeft w:val="0"/>
          <w:marRight w:val="0"/>
          <w:marTop w:val="0"/>
          <w:marBottom w:val="0"/>
          <w:divBdr>
            <w:top w:val="none" w:sz="0" w:space="0" w:color="auto"/>
            <w:left w:val="none" w:sz="0" w:space="0" w:color="auto"/>
            <w:bottom w:val="none" w:sz="0" w:space="0" w:color="auto"/>
            <w:right w:val="none" w:sz="0" w:space="0" w:color="auto"/>
          </w:divBdr>
        </w:div>
      </w:divsChild>
    </w:div>
    <w:div w:id="772091295">
      <w:bodyDiv w:val="1"/>
      <w:marLeft w:val="0"/>
      <w:marRight w:val="0"/>
      <w:marTop w:val="0"/>
      <w:marBottom w:val="0"/>
      <w:divBdr>
        <w:top w:val="none" w:sz="0" w:space="0" w:color="auto"/>
        <w:left w:val="none" w:sz="0" w:space="0" w:color="auto"/>
        <w:bottom w:val="none" w:sz="0" w:space="0" w:color="auto"/>
        <w:right w:val="none" w:sz="0" w:space="0" w:color="auto"/>
      </w:divBdr>
    </w:div>
    <w:div w:id="776877036">
      <w:bodyDiv w:val="1"/>
      <w:marLeft w:val="0"/>
      <w:marRight w:val="0"/>
      <w:marTop w:val="0"/>
      <w:marBottom w:val="0"/>
      <w:divBdr>
        <w:top w:val="none" w:sz="0" w:space="0" w:color="auto"/>
        <w:left w:val="none" w:sz="0" w:space="0" w:color="auto"/>
        <w:bottom w:val="none" w:sz="0" w:space="0" w:color="auto"/>
        <w:right w:val="none" w:sz="0" w:space="0" w:color="auto"/>
      </w:divBdr>
    </w:div>
    <w:div w:id="782192893">
      <w:bodyDiv w:val="1"/>
      <w:marLeft w:val="0"/>
      <w:marRight w:val="0"/>
      <w:marTop w:val="0"/>
      <w:marBottom w:val="0"/>
      <w:divBdr>
        <w:top w:val="none" w:sz="0" w:space="0" w:color="auto"/>
        <w:left w:val="none" w:sz="0" w:space="0" w:color="auto"/>
        <w:bottom w:val="none" w:sz="0" w:space="0" w:color="auto"/>
        <w:right w:val="none" w:sz="0" w:space="0" w:color="auto"/>
      </w:divBdr>
    </w:div>
    <w:div w:id="789519627">
      <w:bodyDiv w:val="1"/>
      <w:marLeft w:val="0"/>
      <w:marRight w:val="0"/>
      <w:marTop w:val="0"/>
      <w:marBottom w:val="0"/>
      <w:divBdr>
        <w:top w:val="none" w:sz="0" w:space="0" w:color="auto"/>
        <w:left w:val="none" w:sz="0" w:space="0" w:color="auto"/>
        <w:bottom w:val="none" w:sz="0" w:space="0" w:color="auto"/>
        <w:right w:val="none" w:sz="0" w:space="0" w:color="auto"/>
      </w:divBdr>
    </w:div>
    <w:div w:id="847450202">
      <w:bodyDiv w:val="1"/>
      <w:marLeft w:val="0"/>
      <w:marRight w:val="0"/>
      <w:marTop w:val="0"/>
      <w:marBottom w:val="0"/>
      <w:divBdr>
        <w:top w:val="none" w:sz="0" w:space="0" w:color="auto"/>
        <w:left w:val="none" w:sz="0" w:space="0" w:color="auto"/>
        <w:bottom w:val="none" w:sz="0" w:space="0" w:color="auto"/>
        <w:right w:val="none" w:sz="0" w:space="0" w:color="auto"/>
      </w:divBdr>
    </w:div>
    <w:div w:id="852497770">
      <w:bodyDiv w:val="1"/>
      <w:marLeft w:val="0"/>
      <w:marRight w:val="0"/>
      <w:marTop w:val="0"/>
      <w:marBottom w:val="0"/>
      <w:divBdr>
        <w:top w:val="none" w:sz="0" w:space="0" w:color="auto"/>
        <w:left w:val="none" w:sz="0" w:space="0" w:color="auto"/>
        <w:bottom w:val="none" w:sz="0" w:space="0" w:color="auto"/>
        <w:right w:val="none" w:sz="0" w:space="0" w:color="auto"/>
      </w:divBdr>
    </w:div>
    <w:div w:id="858661297">
      <w:bodyDiv w:val="1"/>
      <w:marLeft w:val="0"/>
      <w:marRight w:val="0"/>
      <w:marTop w:val="0"/>
      <w:marBottom w:val="0"/>
      <w:divBdr>
        <w:top w:val="none" w:sz="0" w:space="0" w:color="auto"/>
        <w:left w:val="none" w:sz="0" w:space="0" w:color="auto"/>
        <w:bottom w:val="none" w:sz="0" w:space="0" w:color="auto"/>
        <w:right w:val="none" w:sz="0" w:space="0" w:color="auto"/>
      </w:divBdr>
    </w:div>
    <w:div w:id="903641377">
      <w:bodyDiv w:val="1"/>
      <w:marLeft w:val="0"/>
      <w:marRight w:val="0"/>
      <w:marTop w:val="0"/>
      <w:marBottom w:val="0"/>
      <w:divBdr>
        <w:top w:val="none" w:sz="0" w:space="0" w:color="auto"/>
        <w:left w:val="none" w:sz="0" w:space="0" w:color="auto"/>
        <w:bottom w:val="none" w:sz="0" w:space="0" w:color="auto"/>
        <w:right w:val="none" w:sz="0" w:space="0" w:color="auto"/>
      </w:divBdr>
    </w:div>
    <w:div w:id="911042609">
      <w:bodyDiv w:val="1"/>
      <w:marLeft w:val="0"/>
      <w:marRight w:val="0"/>
      <w:marTop w:val="0"/>
      <w:marBottom w:val="0"/>
      <w:divBdr>
        <w:top w:val="none" w:sz="0" w:space="0" w:color="auto"/>
        <w:left w:val="none" w:sz="0" w:space="0" w:color="auto"/>
        <w:bottom w:val="none" w:sz="0" w:space="0" w:color="auto"/>
        <w:right w:val="none" w:sz="0" w:space="0" w:color="auto"/>
      </w:divBdr>
    </w:div>
    <w:div w:id="920677964">
      <w:bodyDiv w:val="1"/>
      <w:marLeft w:val="0"/>
      <w:marRight w:val="0"/>
      <w:marTop w:val="0"/>
      <w:marBottom w:val="0"/>
      <w:divBdr>
        <w:top w:val="none" w:sz="0" w:space="0" w:color="auto"/>
        <w:left w:val="none" w:sz="0" w:space="0" w:color="auto"/>
        <w:bottom w:val="none" w:sz="0" w:space="0" w:color="auto"/>
        <w:right w:val="none" w:sz="0" w:space="0" w:color="auto"/>
      </w:divBdr>
    </w:div>
    <w:div w:id="940986851">
      <w:bodyDiv w:val="1"/>
      <w:marLeft w:val="0"/>
      <w:marRight w:val="0"/>
      <w:marTop w:val="0"/>
      <w:marBottom w:val="0"/>
      <w:divBdr>
        <w:top w:val="none" w:sz="0" w:space="0" w:color="auto"/>
        <w:left w:val="none" w:sz="0" w:space="0" w:color="auto"/>
        <w:bottom w:val="none" w:sz="0" w:space="0" w:color="auto"/>
        <w:right w:val="none" w:sz="0" w:space="0" w:color="auto"/>
      </w:divBdr>
    </w:div>
    <w:div w:id="947807830">
      <w:bodyDiv w:val="1"/>
      <w:marLeft w:val="0"/>
      <w:marRight w:val="0"/>
      <w:marTop w:val="0"/>
      <w:marBottom w:val="0"/>
      <w:divBdr>
        <w:top w:val="none" w:sz="0" w:space="0" w:color="auto"/>
        <w:left w:val="none" w:sz="0" w:space="0" w:color="auto"/>
        <w:bottom w:val="none" w:sz="0" w:space="0" w:color="auto"/>
        <w:right w:val="none" w:sz="0" w:space="0" w:color="auto"/>
      </w:divBdr>
    </w:div>
    <w:div w:id="988241487">
      <w:bodyDiv w:val="1"/>
      <w:marLeft w:val="0"/>
      <w:marRight w:val="0"/>
      <w:marTop w:val="0"/>
      <w:marBottom w:val="0"/>
      <w:divBdr>
        <w:top w:val="none" w:sz="0" w:space="0" w:color="auto"/>
        <w:left w:val="none" w:sz="0" w:space="0" w:color="auto"/>
        <w:bottom w:val="none" w:sz="0" w:space="0" w:color="auto"/>
        <w:right w:val="none" w:sz="0" w:space="0" w:color="auto"/>
      </w:divBdr>
    </w:div>
    <w:div w:id="989209619">
      <w:bodyDiv w:val="1"/>
      <w:marLeft w:val="0"/>
      <w:marRight w:val="0"/>
      <w:marTop w:val="0"/>
      <w:marBottom w:val="0"/>
      <w:divBdr>
        <w:top w:val="none" w:sz="0" w:space="0" w:color="auto"/>
        <w:left w:val="none" w:sz="0" w:space="0" w:color="auto"/>
        <w:bottom w:val="none" w:sz="0" w:space="0" w:color="auto"/>
        <w:right w:val="none" w:sz="0" w:space="0" w:color="auto"/>
      </w:divBdr>
    </w:div>
    <w:div w:id="1014377335">
      <w:bodyDiv w:val="1"/>
      <w:marLeft w:val="0"/>
      <w:marRight w:val="0"/>
      <w:marTop w:val="0"/>
      <w:marBottom w:val="0"/>
      <w:divBdr>
        <w:top w:val="none" w:sz="0" w:space="0" w:color="auto"/>
        <w:left w:val="none" w:sz="0" w:space="0" w:color="auto"/>
        <w:bottom w:val="none" w:sz="0" w:space="0" w:color="auto"/>
        <w:right w:val="none" w:sz="0" w:space="0" w:color="auto"/>
      </w:divBdr>
    </w:div>
    <w:div w:id="1034422574">
      <w:bodyDiv w:val="1"/>
      <w:marLeft w:val="0"/>
      <w:marRight w:val="0"/>
      <w:marTop w:val="0"/>
      <w:marBottom w:val="0"/>
      <w:divBdr>
        <w:top w:val="none" w:sz="0" w:space="0" w:color="auto"/>
        <w:left w:val="none" w:sz="0" w:space="0" w:color="auto"/>
        <w:bottom w:val="none" w:sz="0" w:space="0" w:color="auto"/>
        <w:right w:val="none" w:sz="0" w:space="0" w:color="auto"/>
      </w:divBdr>
    </w:div>
    <w:div w:id="1093013686">
      <w:bodyDiv w:val="1"/>
      <w:marLeft w:val="0"/>
      <w:marRight w:val="0"/>
      <w:marTop w:val="0"/>
      <w:marBottom w:val="0"/>
      <w:divBdr>
        <w:top w:val="none" w:sz="0" w:space="0" w:color="auto"/>
        <w:left w:val="none" w:sz="0" w:space="0" w:color="auto"/>
        <w:bottom w:val="none" w:sz="0" w:space="0" w:color="auto"/>
        <w:right w:val="none" w:sz="0" w:space="0" w:color="auto"/>
      </w:divBdr>
    </w:div>
    <w:div w:id="1096168129">
      <w:bodyDiv w:val="1"/>
      <w:marLeft w:val="0"/>
      <w:marRight w:val="0"/>
      <w:marTop w:val="0"/>
      <w:marBottom w:val="0"/>
      <w:divBdr>
        <w:top w:val="none" w:sz="0" w:space="0" w:color="auto"/>
        <w:left w:val="none" w:sz="0" w:space="0" w:color="auto"/>
        <w:bottom w:val="none" w:sz="0" w:space="0" w:color="auto"/>
        <w:right w:val="none" w:sz="0" w:space="0" w:color="auto"/>
      </w:divBdr>
    </w:div>
    <w:div w:id="1101293668">
      <w:bodyDiv w:val="1"/>
      <w:marLeft w:val="0"/>
      <w:marRight w:val="0"/>
      <w:marTop w:val="0"/>
      <w:marBottom w:val="0"/>
      <w:divBdr>
        <w:top w:val="none" w:sz="0" w:space="0" w:color="auto"/>
        <w:left w:val="none" w:sz="0" w:space="0" w:color="auto"/>
        <w:bottom w:val="none" w:sz="0" w:space="0" w:color="auto"/>
        <w:right w:val="none" w:sz="0" w:space="0" w:color="auto"/>
      </w:divBdr>
      <w:divsChild>
        <w:div w:id="56518836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33627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8767299">
      <w:bodyDiv w:val="1"/>
      <w:marLeft w:val="0"/>
      <w:marRight w:val="0"/>
      <w:marTop w:val="0"/>
      <w:marBottom w:val="0"/>
      <w:divBdr>
        <w:top w:val="none" w:sz="0" w:space="0" w:color="auto"/>
        <w:left w:val="none" w:sz="0" w:space="0" w:color="auto"/>
        <w:bottom w:val="none" w:sz="0" w:space="0" w:color="auto"/>
        <w:right w:val="none" w:sz="0" w:space="0" w:color="auto"/>
      </w:divBdr>
    </w:div>
    <w:div w:id="1158040294">
      <w:bodyDiv w:val="1"/>
      <w:marLeft w:val="0"/>
      <w:marRight w:val="0"/>
      <w:marTop w:val="0"/>
      <w:marBottom w:val="0"/>
      <w:divBdr>
        <w:top w:val="none" w:sz="0" w:space="0" w:color="auto"/>
        <w:left w:val="none" w:sz="0" w:space="0" w:color="auto"/>
        <w:bottom w:val="none" w:sz="0" w:space="0" w:color="auto"/>
        <w:right w:val="none" w:sz="0" w:space="0" w:color="auto"/>
      </w:divBdr>
    </w:div>
    <w:div w:id="1159345819">
      <w:bodyDiv w:val="1"/>
      <w:marLeft w:val="0"/>
      <w:marRight w:val="0"/>
      <w:marTop w:val="0"/>
      <w:marBottom w:val="0"/>
      <w:divBdr>
        <w:top w:val="none" w:sz="0" w:space="0" w:color="auto"/>
        <w:left w:val="none" w:sz="0" w:space="0" w:color="auto"/>
        <w:bottom w:val="none" w:sz="0" w:space="0" w:color="auto"/>
        <w:right w:val="none" w:sz="0" w:space="0" w:color="auto"/>
      </w:divBdr>
    </w:div>
    <w:div w:id="1162424719">
      <w:bodyDiv w:val="1"/>
      <w:marLeft w:val="0"/>
      <w:marRight w:val="0"/>
      <w:marTop w:val="0"/>
      <w:marBottom w:val="0"/>
      <w:divBdr>
        <w:top w:val="none" w:sz="0" w:space="0" w:color="auto"/>
        <w:left w:val="none" w:sz="0" w:space="0" w:color="auto"/>
        <w:bottom w:val="none" w:sz="0" w:space="0" w:color="auto"/>
        <w:right w:val="none" w:sz="0" w:space="0" w:color="auto"/>
      </w:divBdr>
    </w:div>
    <w:div w:id="1180656180">
      <w:bodyDiv w:val="1"/>
      <w:marLeft w:val="0"/>
      <w:marRight w:val="0"/>
      <w:marTop w:val="0"/>
      <w:marBottom w:val="0"/>
      <w:divBdr>
        <w:top w:val="none" w:sz="0" w:space="0" w:color="auto"/>
        <w:left w:val="none" w:sz="0" w:space="0" w:color="auto"/>
        <w:bottom w:val="none" w:sz="0" w:space="0" w:color="auto"/>
        <w:right w:val="none" w:sz="0" w:space="0" w:color="auto"/>
      </w:divBdr>
    </w:div>
    <w:div w:id="1191840776">
      <w:bodyDiv w:val="1"/>
      <w:marLeft w:val="0"/>
      <w:marRight w:val="0"/>
      <w:marTop w:val="0"/>
      <w:marBottom w:val="0"/>
      <w:divBdr>
        <w:top w:val="none" w:sz="0" w:space="0" w:color="auto"/>
        <w:left w:val="none" w:sz="0" w:space="0" w:color="auto"/>
        <w:bottom w:val="none" w:sz="0" w:space="0" w:color="auto"/>
        <w:right w:val="none" w:sz="0" w:space="0" w:color="auto"/>
      </w:divBdr>
    </w:div>
    <w:div w:id="1206142602">
      <w:bodyDiv w:val="1"/>
      <w:marLeft w:val="0"/>
      <w:marRight w:val="0"/>
      <w:marTop w:val="0"/>
      <w:marBottom w:val="0"/>
      <w:divBdr>
        <w:top w:val="none" w:sz="0" w:space="0" w:color="auto"/>
        <w:left w:val="none" w:sz="0" w:space="0" w:color="auto"/>
        <w:bottom w:val="none" w:sz="0" w:space="0" w:color="auto"/>
        <w:right w:val="none" w:sz="0" w:space="0" w:color="auto"/>
      </w:divBdr>
    </w:div>
    <w:div w:id="1210725999">
      <w:bodyDiv w:val="1"/>
      <w:marLeft w:val="0"/>
      <w:marRight w:val="0"/>
      <w:marTop w:val="0"/>
      <w:marBottom w:val="0"/>
      <w:divBdr>
        <w:top w:val="none" w:sz="0" w:space="0" w:color="auto"/>
        <w:left w:val="none" w:sz="0" w:space="0" w:color="auto"/>
        <w:bottom w:val="none" w:sz="0" w:space="0" w:color="auto"/>
        <w:right w:val="none" w:sz="0" w:space="0" w:color="auto"/>
      </w:divBdr>
    </w:div>
    <w:div w:id="1294292700">
      <w:bodyDiv w:val="1"/>
      <w:marLeft w:val="0"/>
      <w:marRight w:val="0"/>
      <w:marTop w:val="0"/>
      <w:marBottom w:val="0"/>
      <w:divBdr>
        <w:top w:val="none" w:sz="0" w:space="0" w:color="auto"/>
        <w:left w:val="none" w:sz="0" w:space="0" w:color="auto"/>
        <w:bottom w:val="none" w:sz="0" w:space="0" w:color="auto"/>
        <w:right w:val="none" w:sz="0" w:space="0" w:color="auto"/>
      </w:divBdr>
    </w:div>
    <w:div w:id="1302887875">
      <w:bodyDiv w:val="1"/>
      <w:marLeft w:val="0"/>
      <w:marRight w:val="0"/>
      <w:marTop w:val="0"/>
      <w:marBottom w:val="0"/>
      <w:divBdr>
        <w:top w:val="none" w:sz="0" w:space="0" w:color="auto"/>
        <w:left w:val="none" w:sz="0" w:space="0" w:color="auto"/>
        <w:bottom w:val="none" w:sz="0" w:space="0" w:color="auto"/>
        <w:right w:val="none" w:sz="0" w:space="0" w:color="auto"/>
      </w:divBdr>
    </w:div>
    <w:div w:id="1315531082">
      <w:bodyDiv w:val="1"/>
      <w:marLeft w:val="0"/>
      <w:marRight w:val="0"/>
      <w:marTop w:val="0"/>
      <w:marBottom w:val="0"/>
      <w:divBdr>
        <w:top w:val="none" w:sz="0" w:space="0" w:color="auto"/>
        <w:left w:val="none" w:sz="0" w:space="0" w:color="auto"/>
        <w:bottom w:val="none" w:sz="0" w:space="0" w:color="auto"/>
        <w:right w:val="none" w:sz="0" w:space="0" w:color="auto"/>
      </w:divBdr>
    </w:div>
    <w:div w:id="1330521594">
      <w:bodyDiv w:val="1"/>
      <w:marLeft w:val="0"/>
      <w:marRight w:val="0"/>
      <w:marTop w:val="0"/>
      <w:marBottom w:val="0"/>
      <w:divBdr>
        <w:top w:val="none" w:sz="0" w:space="0" w:color="auto"/>
        <w:left w:val="none" w:sz="0" w:space="0" w:color="auto"/>
        <w:bottom w:val="none" w:sz="0" w:space="0" w:color="auto"/>
        <w:right w:val="none" w:sz="0" w:space="0" w:color="auto"/>
      </w:divBdr>
    </w:div>
    <w:div w:id="1338776542">
      <w:bodyDiv w:val="1"/>
      <w:marLeft w:val="0"/>
      <w:marRight w:val="0"/>
      <w:marTop w:val="0"/>
      <w:marBottom w:val="0"/>
      <w:divBdr>
        <w:top w:val="none" w:sz="0" w:space="0" w:color="auto"/>
        <w:left w:val="none" w:sz="0" w:space="0" w:color="auto"/>
        <w:bottom w:val="none" w:sz="0" w:space="0" w:color="auto"/>
        <w:right w:val="none" w:sz="0" w:space="0" w:color="auto"/>
      </w:divBdr>
    </w:div>
    <w:div w:id="1361513018">
      <w:bodyDiv w:val="1"/>
      <w:marLeft w:val="0"/>
      <w:marRight w:val="0"/>
      <w:marTop w:val="0"/>
      <w:marBottom w:val="0"/>
      <w:divBdr>
        <w:top w:val="none" w:sz="0" w:space="0" w:color="auto"/>
        <w:left w:val="none" w:sz="0" w:space="0" w:color="auto"/>
        <w:bottom w:val="none" w:sz="0" w:space="0" w:color="auto"/>
        <w:right w:val="none" w:sz="0" w:space="0" w:color="auto"/>
      </w:divBdr>
      <w:divsChild>
        <w:div w:id="657467087">
          <w:marLeft w:val="0"/>
          <w:marRight w:val="0"/>
          <w:marTop w:val="0"/>
          <w:marBottom w:val="0"/>
          <w:divBdr>
            <w:top w:val="none" w:sz="0" w:space="0" w:color="auto"/>
            <w:left w:val="none" w:sz="0" w:space="0" w:color="auto"/>
            <w:bottom w:val="none" w:sz="0" w:space="0" w:color="auto"/>
            <w:right w:val="none" w:sz="0" w:space="0" w:color="auto"/>
          </w:divBdr>
        </w:div>
        <w:div w:id="1553466851">
          <w:marLeft w:val="0"/>
          <w:marRight w:val="0"/>
          <w:marTop w:val="0"/>
          <w:marBottom w:val="0"/>
          <w:divBdr>
            <w:top w:val="none" w:sz="0" w:space="0" w:color="auto"/>
            <w:left w:val="none" w:sz="0" w:space="0" w:color="auto"/>
            <w:bottom w:val="none" w:sz="0" w:space="0" w:color="auto"/>
            <w:right w:val="none" w:sz="0" w:space="0" w:color="auto"/>
          </w:divBdr>
        </w:div>
        <w:div w:id="1877620089">
          <w:marLeft w:val="0"/>
          <w:marRight w:val="0"/>
          <w:marTop w:val="0"/>
          <w:marBottom w:val="0"/>
          <w:divBdr>
            <w:top w:val="none" w:sz="0" w:space="0" w:color="auto"/>
            <w:left w:val="none" w:sz="0" w:space="0" w:color="auto"/>
            <w:bottom w:val="none" w:sz="0" w:space="0" w:color="auto"/>
            <w:right w:val="none" w:sz="0" w:space="0" w:color="auto"/>
          </w:divBdr>
        </w:div>
        <w:div w:id="26416642">
          <w:marLeft w:val="0"/>
          <w:marRight w:val="0"/>
          <w:marTop w:val="0"/>
          <w:marBottom w:val="0"/>
          <w:divBdr>
            <w:top w:val="none" w:sz="0" w:space="0" w:color="auto"/>
            <w:left w:val="none" w:sz="0" w:space="0" w:color="auto"/>
            <w:bottom w:val="none" w:sz="0" w:space="0" w:color="auto"/>
            <w:right w:val="none" w:sz="0" w:space="0" w:color="auto"/>
          </w:divBdr>
        </w:div>
        <w:div w:id="1395005310">
          <w:marLeft w:val="0"/>
          <w:marRight w:val="0"/>
          <w:marTop w:val="0"/>
          <w:marBottom w:val="0"/>
          <w:divBdr>
            <w:top w:val="none" w:sz="0" w:space="0" w:color="auto"/>
            <w:left w:val="none" w:sz="0" w:space="0" w:color="auto"/>
            <w:bottom w:val="none" w:sz="0" w:space="0" w:color="auto"/>
            <w:right w:val="none" w:sz="0" w:space="0" w:color="auto"/>
          </w:divBdr>
        </w:div>
      </w:divsChild>
    </w:div>
    <w:div w:id="1378163438">
      <w:bodyDiv w:val="1"/>
      <w:marLeft w:val="0"/>
      <w:marRight w:val="0"/>
      <w:marTop w:val="0"/>
      <w:marBottom w:val="0"/>
      <w:divBdr>
        <w:top w:val="none" w:sz="0" w:space="0" w:color="auto"/>
        <w:left w:val="none" w:sz="0" w:space="0" w:color="auto"/>
        <w:bottom w:val="none" w:sz="0" w:space="0" w:color="auto"/>
        <w:right w:val="none" w:sz="0" w:space="0" w:color="auto"/>
      </w:divBdr>
    </w:div>
    <w:div w:id="1385179296">
      <w:bodyDiv w:val="1"/>
      <w:marLeft w:val="0"/>
      <w:marRight w:val="0"/>
      <w:marTop w:val="0"/>
      <w:marBottom w:val="0"/>
      <w:divBdr>
        <w:top w:val="none" w:sz="0" w:space="0" w:color="auto"/>
        <w:left w:val="none" w:sz="0" w:space="0" w:color="auto"/>
        <w:bottom w:val="none" w:sz="0" w:space="0" w:color="auto"/>
        <w:right w:val="none" w:sz="0" w:space="0" w:color="auto"/>
      </w:divBdr>
    </w:div>
    <w:div w:id="1386297104">
      <w:bodyDiv w:val="1"/>
      <w:marLeft w:val="0"/>
      <w:marRight w:val="0"/>
      <w:marTop w:val="0"/>
      <w:marBottom w:val="0"/>
      <w:divBdr>
        <w:top w:val="none" w:sz="0" w:space="0" w:color="auto"/>
        <w:left w:val="none" w:sz="0" w:space="0" w:color="auto"/>
        <w:bottom w:val="none" w:sz="0" w:space="0" w:color="auto"/>
        <w:right w:val="none" w:sz="0" w:space="0" w:color="auto"/>
      </w:divBdr>
    </w:div>
    <w:div w:id="1392460074">
      <w:bodyDiv w:val="1"/>
      <w:marLeft w:val="0"/>
      <w:marRight w:val="0"/>
      <w:marTop w:val="0"/>
      <w:marBottom w:val="0"/>
      <w:divBdr>
        <w:top w:val="none" w:sz="0" w:space="0" w:color="auto"/>
        <w:left w:val="none" w:sz="0" w:space="0" w:color="auto"/>
        <w:bottom w:val="none" w:sz="0" w:space="0" w:color="auto"/>
        <w:right w:val="none" w:sz="0" w:space="0" w:color="auto"/>
      </w:divBdr>
    </w:div>
    <w:div w:id="1438214019">
      <w:bodyDiv w:val="1"/>
      <w:marLeft w:val="0"/>
      <w:marRight w:val="0"/>
      <w:marTop w:val="0"/>
      <w:marBottom w:val="0"/>
      <w:divBdr>
        <w:top w:val="none" w:sz="0" w:space="0" w:color="auto"/>
        <w:left w:val="none" w:sz="0" w:space="0" w:color="auto"/>
        <w:bottom w:val="none" w:sz="0" w:space="0" w:color="auto"/>
        <w:right w:val="none" w:sz="0" w:space="0" w:color="auto"/>
      </w:divBdr>
    </w:div>
    <w:div w:id="1462261910">
      <w:bodyDiv w:val="1"/>
      <w:marLeft w:val="0"/>
      <w:marRight w:val="0"/>
      <w:marTop w:val="0"/>
      <w:marBottom w:val="0"/>
      <w:divBdr>
        <w:top w:val="none" w:sz="0" w:space="0" w:color="auto"/>
        <w:left w:val="none" w:sz="0" w:space="0" w:color="auto"/>
        <w:bottom w:val="none" w:sz="0" w:space="0" w:color="auto"/>
        <w:right w:val="none" w:sz="0" w:space="0" w:color="auto"/>
      </w:divBdr>
    </w:div>
    <w:div w:id="1476414383">
      <w:bodyDiv w:val="1"/>
      <w:marLeft w:val="0"/>
      <w:marRight w:val="0"/>
      <w:marTop w:val="0"/>
      <w:marBottom w:val="0"/>
      <w:divBdr>
        <w:top w:val="none" w:sz="0" w:space="0" w:color="auto"/>
        <w:left w:val="none" w:sz="0" w:space="0" w:color="auto"/>
        <w:bottom w:val="none" w:sz="0" w:space="0" w:color="auto"/>
        <w:right w:val="none" w:sz="0" w:space="0" w:color="auto"/>
      </w:divBdr>
    </w:div>
    <w:div w:id="1480804403">
      <w:bodyDiv w:val="1"/>
      <w:marLeft w:val="0"/>
      <w:marRight w:val="0"/>
      <w:marTop w:val="0"/>
      <w:marBottom w:val="0"/>
      <w:divBdr>
        <w:top w:val="none" w:sz="0" w:space="0" w:color="auto"/>
        <w:left w:val="none" w:sz="0" w:space="0" w:color="auto"/>
        <w:bottom w:val="none" w:sz="0" w:space="0" w:color="auto"/>
        <w:right w:val="none" w:sz="0" w:space="0" w:color="auto"/>
      </w:divBdr>
    </w:div>
    <w:div w:id="1539662768">
      <w:bodyDiv w:val="1"/>
      <w:marLeft w:val="0"/>
      <w:marRight w:val="0"/>
      <w:marTop w:val="0"/>
      <w:marBottom w:val="0"/>
      <w:divBdr>
        <w:top w:val="none" w:sz="0" w:space="0" w:color="auto"/>
        <w:left w:val="none" w:sz="0" w:space="0" w:color="auto"/>
        <w:bottom w:val="none" w:sz="0" w:space="0" w:color="auto"/>
        <w:right w:val="none" w:sz="0" w:space="0" w:color="auto"/>
      </w:divBdr>
    </w:div>
    <w:div w:id="1551769709">
      <w:bodyDiv w:val="1"/>
      <w:marLeft w:val="0"/>
      <w:marRight w:val="0"/>
      <w:marTop w:val="0"/>
      <w:marBottom w:val="0"/>
      <w:divBdr>
        <w:top w:val="none" w:sz="0" w:space="0" w:color="auto"/>
        <w:left w:val="none" w:sz="0" w:space="0" w:color="auto"/>
        <w:bottom w:val="none" w:sz="0" w:space="0" w:color="auto"/>
        <w:right w:val="none" w:sz="0" w:space="0" w:color="auto"/>
      </w:divBdr>
    </w:div>
    <w:div w:id="1553468773">
      <w:bodyDiv w:val="1"/>
      <w:marLeft w:val="0"/>
      <w:marRight w:val="0"/>
      <w:marTop w:val="0"/>
      <w:marBottom w:val="0"/>
      <w:divBdr>
        <w:top w:val="none" w:sz="0" w:space="0" w:color="auto"/>
        <w:left w:val="none" w:sz="0" w:space="0" w:color="auto"/>
        <w:bottom w:val="none" w:sz="0" w:space="0" w:color="auto"/>
        <w:right w:val="none" w:sz="0" w:space="0" w:color="auto"/>
      </w:divBdr>
    </w:div>
    <w:div w:id="1555703817">
      <w:bodyDiv w:val="1"/>
      <w:marLeft w:val="0"/>
      <w:marRight w:val="0"/>
      <w:marTop w:val="0"/>
      <w:marBottom w:val="0"/>
      <w:divBdr>
        <w:top w:val="none" w:sz="0" w:space="0" w:color="auto"/>
        <w:left w:val="none" w:sz="0" w:space="0" w:color="auto"/>
        <w:bottom w:val="none" w:sz="0" w:space="0" w:color="auto"/>
        <w:right w:val="none" w:sz="0" w:space="0" w:color="auto"/>
      </w:divBdr>
    </w:div>
    <w:div w:id="1561287626">
      <w:bodyDiv w:val="1"/>
      <w:marLeft w:val="0"/>
      <w:marRight w:val="0"/>
      <w:marTop w:val="0"/>
      <w:marBottom w:val="0"/>
      <w:divBdr>
        <w:top w:val="none" w:sz="0" w:space="0" w:color="auto"/>
        <w:left w:val="none" w:sz="0" w:space="0" w:color="auto"/>
        <w:bottom w:val="none" w:sz="0" w:space="0" w:color="auto"/>
        <w:right w:val="none" w:sz="0" w:space="0" w:color="auto"/>
      </w:divBdr>
      <w:divsChild>
        <w:div w:id="413090329">
          <w:marLeft w:val="0"/>
          <w:marRight w:val="0"/>
          <w:marTop w:val="0"/>
          <w:marBottom w:val="0"/>
          <w:divBdr>
            <w:top w:val="none" w:sz="0" w:space="0" w:color="auto"/>
            <w:left w:val="none" w:sz="0" w:space="0" w:color="auto"/>
            <w:bottom w:val="none" w:sz="0" w:space="0" w:color="auto"/>
            <w:right w:val="none" w:sz="0" w:space="0" w:color="auto"/>
          </w:divBdr>
        </w:div>
        <w:div w:id="1627420659">
          <w:marLeft w:val="0"/>
          <w:marRight w:val="0"/>
          <w:marTop w:val="0"/>
          <w:marBottom w:val="0"/>
          <w:divBdr>
            <w:top w:val="none" w:sz="0" w:space="0" w:color="auto"/>
            <w:left w:val="none" w:sz="0" w:space="0" w:color="auto"/>
            <w:bottom w:val="none" w:sz="0" w:space="0" w:color="auto"/>
            <w:right w:val="none" w:sz="0" w:space="0" w:color="auto"/>
          </w:divBdr>
        </w:div>
      </w:divsChild>
    </w:div>
    <w:div w:id="1566993231">
      <w:bodyDiv w:val="1"/>
      <w:marLeft w:val="0"/>
      <w:marRight w:val="0"/>
      <w:marTop w:val="0"/>
      <w:marBottom w:val="0"/>
      <w:divBdr>
        <w:top w:val="none" w:sz="0" w:space="0" w:color="auto"/>
        <w:left w:val="none" w:sz="0" w:space="0" w:color="auto"/>
        <w:bottom w:val="none" w:sz="0" w:space="0" w:color="auto"/>
        <w:right w:val="none" w:sz="0" w:space="0" w:color="auto"/>
      </w:divBdr>
    </w:div>
    <w:div w:id="1595242808">
      <w:bodyDiv w:val="1"/>
      <w:marLeft w:val="0"/>
      <w:marRight w:val="0"/>
      <w:marTop w:val="0"/>
      <w:marBottom w:val="0"/>
      <w:divBdr>
        <w:top w:val="none" w:sz="0" w:space="0" w:color="auto"/>
        <w:left w:val="none" w:sz="0" w:space="0" w:color="auto"/>
        <w:bottom w:val="none" w:sz="0" w:space="0" w:color="auto"/>
        <w:right w:val="none" w:sz="0" w:space="0" w:color="auto"/>
      </w:divBdr>
    </w:div>
    <w:div w:id="1618483983">
      <w:bodyDiv w:val="1"/>
      <w:marLeft w:val="0"/>
      <w:marRight w:val="0"/>
      <w:marTop w:val="0"/>
      <w:marBottom w:val="0"/>
      <w:divBdr>
        <w:top w:val="none" w:sz="0" w:space="0" w:color="auto"/>
        <w:left w:val="none" w:sz="0" w:space="0" w:color="auto"/>
        <w:bottom w:val="none" w:sz="0" w:space="0" w:color="auto"/>
        <w:right w:val="none" w:sz="0" w:space="0" w:color="auto"/>
      </w:divBdr>
    </w:div>
    <w:div w:id="1632201002">
      <w:bodyDiv w:val="1"/>
      <w:marLeft w:val="0"/>
      <w:marRight w:val="0"/>
      <w:marTop w:val="0"/>
      <w:marBottom w:val="0"/>
      <w:divBdr>
        <w:top w:val="none" w:sz="0" w:space="0" w:color="auto"/>
        <w:left w:val="none" w:sz="0" w:space="0" w:color="auto"/>
        <w:bottom w:val="none" w:sz="0" w:space="0" w:color="auto"/>
        <w:right w:val="none" w:sz="0" w:space="0" w:color="auto"/>
      </w:divBdr>
    </w:div>
    <w:div w:id="1665089395">
      <w:bodyDiv w:val="1"/>
      <w:marLeft w:val="0"/>
      <w:marRight w:val="0"/>
      <w:marTop w:val="0"/>
      <w:marBottom w:val="0"/>
      <w:divBdr>
        <w:top w:val="none" w:sz="0" w:space="0" w:color="auto"/>
        <w:left w:val="none" w:sz="0" w:space="0" w:color="auto"/>
        <w:bottom w:val="none" w:sz="0" w:space="0" w:color="auto"/>
        <w:right w:val="none" w:sz="0" w:space="0" w:color="auto"/>
      </w:divBdr>
      <w:divsChild>
        <w:div w:id="1622416903">
          <w:marLeft w:val="0"/>
          <w:marRight w:val="0"/>
          <w:marTop w:val="0"/>
          <w:marBottom w:val="0"/>
          <w:divBdr>
            <w:top w:val="none" w:sz="0" w:space="0" w:color="auto"/>
            <w:left w:val="none" w:sz="0" w:space="0" w:color="auto"/>
            <w:bottom w:val="none" w:sz="0" w:space="0" w:color="auto"/>
            <w:right w:val="none" w:sz="0" w:space="0" w:color="auto"/>
          </w:divBdr>
        </w:div>
        <w:div w:id="259409123">
          <w:marLeft w:val="0"/>
          <w:marRight w:val="0"/>
          <w:marTop w:val="0"/>
          <w:marBottom w:val="0"/>
          <w:divBdr>
            <w:top w:val="none" w:sz="0" w:space="0" w:color="auto"/>
            <w:left w:val="none" w:sz="0" w:space="0" w:color="auto"/>
            <w:bottom w:val="none" w:sz="0" w:space="0" w:color="auto"/>
            <w:right w:val="none" w:sz="0" w:space="0" w:color="auto"/>
          </w:divBdr>
        </w:div>
        <w:div w:id="1387336064">
          <w:marLeft w:val="0"/>
          <w:marRight w:val="0"/>
          <w:marTop w:val="0"/>
          <w:marBottom w:val="0"/>
          <w:divBdr>
            <w:top w:val="none" w:sz="0" w:space="0" w:color="auto"/>
            <w:left w:val="none" w:sz="0" w:space="0" w:color="auto"/>
            <w:bottom w:val="none" w:sz="0" w:space="0" w:color="auto"/>
            <w:right w:val="none" w:sz="0" w:space="0" w:color="auto"/>
          </w:divBdr>
        </w:div>
        <w:div w:id="1719625344">
          <w:marLeft w:val="0"/>
          <w:marRight w:val="0"/>
          <w:marTop w:val="0"/>
          <w:marBottom w:val="0"/>
          <w:divBdr>
            <w:top w:val="none" w:sz="0" w:space="0" w:color="auto"/>
            <w:left w:val="none" w:sz="0" w:space="0" w:color="auto"/>
            <w:bottom w:val="none" w:sz="0" w:space="0" w:color="auto"/>
            <w:right w:val="none" w:sz="0" w:space="0" w:color="auto"/>
          </w:divBdr>
        </w:div>
      </w:divsChild>
    </w:div>
    <w:div w:id="1668054543">
      <w:bodyDiv w:val="1"/>
      <w:marLeft w:val="0"/>
      <w:marRight w:val="0"/>
      <w:marTop w:val="0"/>
      <w:marBottom w:val="0"/>
      <w:divBdr>
        <w:top w:val="none" w:sz="0" w:space="0" w:color="auto"/>
        <w:left w:val="none" w:sz="0" w:space="0" w:color="auto"/>
        <w:bottom w:val="none" w:sz="0" w:space="0" w:color="auto"/>
        <w:right w:val="none" w:sz="0" w:space="0" w:color="auto"/>
      </w:divBdr>
    </w:div>
    <w:div w:id="1676834668">
      <w:bodyDiv w:val="1"/>
      <w:marLeft w:val="0"/>
      <w:marRight w:val="0"/>
      <w:marTop w:val="0"/>
      <w:marBottom w:val="0"/>
      <w:divBdr>
        <w:top w:val="none" w:sz="0" w:space="0" w:color="auto"/>
        <w:left w:val="none" w:sz="0" w:space="0" w:color="auto"/>
        <w:bottom w:val="none" w:sz="0" w:space="0" w:color="auto"/>
        <w:right w:val="none" w:sz="0" w:space="0" w:color="auto"/>
      </w:divBdr>
    </w:div>
    <w:div w:id="1680690609">
      <w:bodyDiv w:val="1"/>
      <w:marLeft w:val="0"/>
      <w:marRight w:val="0"/>
      <w:marTop w:val="0"/>
      <w:marBottom w:val="0"/>
      <w:divBdr>
        <w:top w:val="none" w:sz="0" w:space="0" w:color="auto"/>
        <w:left w:val="none" w:sz="0" w:space="0" w:color="auto"/>
        <w:bottom w:val="none" w:sz="0" w:space="0" w:color="auto"/>
        <w:right w:val="none" w:sz="0" w:space="0" w:color="auto"/>
      </w:divBdr>
    </w:div>
    <w:div w:id="1716538666">
      <w:bodyDiv w:val="1"/>
      <w:marLeft w:val="0"/>
      <w:marRight w:val="0"/>
      <w:marTop w:val="0"/>
      <w:marBottom w:val="0"/>
      <w:divBdr>
        <w:top w:val="none" w:sz="0" w:space="0" w:color="auto"/>
        <w:left w:val="none" w:sz="0" w:space="0" w:color="auto"/>
        <w:bottom w:val="none" w:sz="0" w:space="0" w:color="auto"/>
        <w:right w:val="none" w:sz="0" w:space="0" w:color="auto"/>
      </w:divBdr>
    </w:div>
    <w:div w:id="1743523159">
      <w:bodyDiv w:val="1"/>
      <w:marLeft w:val="0"/>
      <w:marRight w:val="0"/>
      <w:marTop w:val="0"/>
      <w:marBottom w:val="0"/>
      <w:divBdr>
        <w:top w:val="none" w:sz="0" w:space="0" w:color="auto"/>
        <w:left w:val="none" w:sz="0" w:space="0" w:color="auto"/>
        <w:bottom w:val="none" w:sz="0" w:space="0" w:color="auto"/>
        <w:right w:val="none" w:sz="0" w:space="0" w:color="auto"/>
      </w:divBdr>
    </w:div>
    <w:div w:id="1746607668">
      <w:bodyDiv w:val="1"/>
      <w:marLeft w:val="0"/>
      <w:marRight w:val="0"/>
      <w:marTop w:val="0"/>
      <w:marBottom w:val="0"/>
      <w:divBdr>
        <w:top w:val="none" w:sz="0" w:space="0" w:color="auto"/>
        <w:left w:val="none" w:sz="0" w:space="0" w:color="auto"/>
        <w:bottom w:val="none" w:sz="0" w:space="0" w:color="auto"/>
        <w:right w:val="none" w:sz="0" w:space="0" w:color="auto"/>
      </w:divBdr>
      <w:divsChild>
        <w:div w:id="1391490614">
          <w:marLeft w:val="0"/>
          <w:marRight w:val="0"/>
          <w:marTop w:val="0"/>
          <w:marBottom w:val="0"/>
          <w:divBdr>
            <w:top w:val="none" w:sz="0" w:space="0" w:color="auto"/>
            <w:left w:val="none" w:sz="0" w:space="0" w:color="auto"/>
            <w:bottom w:val="none" w:sz="0" w:space="0" w:color="auto"/>
            <w:right w:val="none" w:sz="0" w:space="0" w:color="auto"/>
          </w:divBdr>
        </w:div>
        <w:div w:id="487719722">
          <w:marLeft w:val="0"/>
          <w:marRight w:val="0"/>
          <w:marTop w:val="0"/>
          <w:marBottom w:val="0"/>
          <w:divBdr>
            <w:top w:val="none" w:sz="0" w:space="0" w:color="auto"/>
            <w:left w:val="none" w:sz="0" w:space="0" w:color="auto"/>
            <w:bottom w:val="none" w:sz="0" w:space="0" w:color="auto"/>
            <w:right w:val="none" w:sz="0" w:space="0" w:color="auto"/>
          </w:divBdr>
        </w:div>
      </w:divsChild>
    </w:div>
    <w:div w:id="1808933667">
      <w:bodyDiv w:val="1"/>
      <w:marLeft w:val="0"/>
      <w:marRight w:val="0"/>
      <w:marTop w:val="0"/>
      <w:marBottom w:val="0"/>
      <w:divBdr>
        <w:top w:val="none" w:sz="0" w:space="0" w:color="auto"/>
        <w:left w:val="none" w:sz="0" w:space="0" w:color="auto"/>
        <w:bottom w:val="none" w:sz="0" w:space="0" w:color="auto"/>
        <w:right w:val="none" w:sz="0" w:space="0" w:color="auto"/>
      </w:divBdr>
    </w:div>
    <w:div w:id="1822650448">
      <w:bodyDiv w:val="1"/>
      <w:marLeft w:val="0"/>
      <w:marRight w:val="0"/>
      <w:marTop w:val="0"/>
      <w:marBottom w:val="0"/>
      <w:divBdr>
        <w:top w:val="none" w:sz="0" w:space="0" w:color="auto"/>
        <w:left w:val="none" w:sz="0" w:space="0" w:color="auto"/>
        <w:bottom w:val="none" w:sz="0" w:space="0" w:color="auto"/>
        <w:right w:val="none" w:sz="0" w:space="0" w:color="auto"/>
      </w:divBdr>
      <w:divsChild>
        <w:div w:id="624892706">
          <w:marLeft w:val="0"/>
          <w:marRight w:val="0"/>
          <w:marTop w:val="0"/>
          <w:marBottom w:val="0"/>
          <w:divBdr>
            <w:top w:val="none" w:sz="0" w:space="0" w:color="auto"/>
            <w:left w:val="none" w:sz="0" w:space="0" w:color="auto"/>
            <w:bottom w:val="none" w:sz="0" w:space="0" w:color="auto"/>
            <w:right w:val="none" w:sz="0" w:space="0" w:color="auto"/>
          </w:divBdr>
          <w:divsChild>
            <w:div w:id="456948829">
              <w:marLeft w:val="0"/>
              <w:marRight w:val="0"/>
              <w:marTop w:val="0"/>
              <w:marBottom w:val="0"/>
              <w:divBdr>
                <w:top w:val="none" w:sz="0" w:space="0" w:color="auto"/>
                <w:left w:val="none" w:sz="0" w:space="0" w:color="auto"/>
                <w:bottom w:val="none" w:sz="0" w:space="0" w:color="auto"/>
                <w:right w:val="none" w:sz="0" w:space="0" w:color="auto"/>
              </w:divBdr>
              <w:divsChild>
                <w:div w:id="1124158590">
                  <w:marLeft w:val="0"/>
                  <w:marRight w:val="0"/>
                  <w:marTop w:val="0"/>
                  <w:marBottom w:val="0"/>
                  <w:divBdr>
                    <w:top w:val="none" w:sz="0" w:space="0" w:color="auto"/>
                    <w:left w:val="none" w:sz="0" w:space="0" w:color="auto"/>
                    <w:bottom w:val="none" w:sz="0" w:space="0" w:color="auto"/>
                    <w:right w:val="none" w:sz="0" w:space="0" w:color="auto"/>
                  </w:divBdr>
                  <w:divsChild>
                    <w:div w:id="1085960245">
                      <w:marLeft w:val="0"/>
                      <w:marRight w:val="0"/>
                      <w:marTop w:val="0"/>
                      <w:marBottom w:val="0"/>
                      <w:divBdr>
                        <w:top w:val="none" w:sz="0" w:space="0" w:color="auto"/>
                        <w:left w:val="none" w:sz="0" w:space="0" w:color="auto"/>
                        <w:bottom w:val="none" w:sz="0" w:space="0" w:color="auto"/>
                        <w:right w:val="none" w:sz="0" w:space="0" w:color="auto"/>
                      </w:divBdr>
                      <w:divsChild>
                        <w:div w:id="875771799">
                          <w:marLeft w:val="0"/>
                          <w:marRight w:val="0"/>
                          <w:marTop w:val="0"/>
                          <w:marBottom w:val="0"/>
                          <w:divBdr>
                            <w:top w:val="none" w:sz="0" w:space="0" w:color="auto"/>
                            <w:left w:val="none" w:sz="0" w:space="0" w:color="auto"/>
                            <w:bottom w:val="none" w:sz="0" w:space="0" w:color="auto"/>
                            <w:right w:val="none" w:sz="0" w:space="0" w:color="auto"/>
                          </w:divBdr>
                          <w:divsChild>
                            <w:div w:id="1943108598">
                              <w:marLeft w:val="0"/>
                              <w:marRight w:val="0"/>
                              <w:marTop w:val="0"/>
                              <w:marBottom w:val="0"/>
                              <w:divBdr>
                                <w:top w:val="none" w:sz="0" w:space="0" w:color="auto"/>
                                <w:left w:val="none" w:sz="0" w:space="0" w:color="auto"/>
                                <w:bottom w:val="none" w:sz="0" w:space="0" w:color="auto"/>
                                <w:right w:val="none" w:sz="0" w:space="0" w:color="auto"/>
                              </w:divBdr>
                              <w:divsChild>
                                <w:div w:id="1940989003">
                                  <w:marLeft w:val="0"/>
                                  <w:marRight w:val="0"/>
                                  <w:marTop w:val="0"/>
                                  <w:marBottom w:val="0"/>
                                  <w:divBdr>
                                    <w:top w:val="none" w:sz="0" w:space="0" w:color="auto"/>
                                    <w:left w:val="none" w:sz="0" w:space="0" w:color="auto"/>
                                    <w:bottom w:val="none" w:sz="0" w:space="0" w:color="auto"/>
                                    <w:right w:val="none" w:sz="0" w:space="0" w:color="auto"/>
                                  </w:divBdr>
                                  <w:divsChild>
                                    <w:div w:id="1776559383">
                                      <w:marLeft w:val="0"/>
                                      <w:marRight w:val="0"/>
                                      <w:marTop w:val="0"/>
                                      <w:marBottom w:val="0"/>
                                      <w:divBdr>
                                        <w:top w:val="none" w:sz="0" w:space="0" w:color="auto"/>
                                        <w:left w:val="none" w:sz="0" w:space="0" w:color="auto"/>
                                        <w:bottom w:val="none" w:sz="0" w:space="0" w:color="auto"/>
                                        <w:right w:val="none" w:sz="0" w:space="0" w:color="auto"/>
                                      </w:divBdr>
                                      <w:divsChild>
                                        <w:div w:id="967860567">
                                          <w:marLeft w:val="0"/>
                                          <w:marRight w:val="0"/>
                                          <w:marTop w:val="0"/>
                                          <w:marBottom w:val="0"/>
                                          <w:divBdr>
                                            <w:top w:val="none" w:sz="0" w:space="0" w:color="auto"/>
                                            <w:left w:val="none" w:sz="0" w:space="0" w:color="auto"/>
                                            <w:bottom w:val="none" w:sz="0" w:space="0" w:color="auto"/>
                                            <w:right w:val="none" w:sz="0" w:space="0" w:color="auto"/>
                                          </w:divBdr>
                                          <w:divsChild>
                                            <w:div w:id="560100528">
                                              <w:marLeft w:val="0"/>
                                              <w:marRight w:val="0"/>
                                              <w:marTop w:val="0"/>
                                              <w:marBottom w:val="0"/>
                                              <w:divBdr>
                                                <w:top w:val="none" w:sz="0" w:space="0" w:color="auto"/>
                                                <w:left w:val="none" w:sz="0" w:space="0" w:color="auto"/>
                                                <w:bottom w:val="none" w:sz="0" w:space="0" w:color="auto"/>
                                                <w:right w:val="none" w:sz="0" w:space="0" w:color="auto"/>
                                              </w:divBdr>
                                              <w:divsChild>
                                                <w:div w:id="2011760454">
                                                  <w:marLeft w:val="0"/>
                                                  <w:marRight w:val="0"/>
                                                  <w:marTop w:val="0"/>
                                                  <w:marBottom w:val="0"/>
                                                  <w:divBdr>
                                                    <w:top w:val="single" w:sz="12" w:space="2" w:color="FFFFCC"/>
                                                    <w:left w:val="single" w:sz="12" w:space="2" w:color="FFFFCC"/>
                                                    <w:bottom w:val="single" w:sz="12" w:space="2" w:color="FFFFCC"/>
                                                    <w:right w:val="single" w:sz="12" w:space="0" w:color="FFFFCC"/>
                                                  </w:divBdr>
                                                  <w:divsChild>
                                                    <w:div w:id="1161189635">
                                                      <w:marLeft w:val="0"/>
                                                      <w:marRight w:val="0"/>
                                                      <w:marTop w:val="0"/>
                                                      <w:marBottom w:val="0"/>
                                                      <w:divBdr>
                                                        <w:top w:val="none" w:sz="0" w:space="0" w:color="auto"/>
                                                        <w:left w:val="none" w:sz="0" w:space="0" w:color="auto"/>
                                                        <w:bottom w:val="none" w:sz="0" w:space="0" w:color="auto"/>
                                                        <w:right w:val="none" w:sz="0" w:space="0" w:color="auto"/>
                                                      </w:divBdr>
                                                      <w:divsChild>
                                                        <w:div w:id="353922658">
                                                          <w:marLeft w:val="0"/>
                                                          <w:marRight w:val="0"/>
                                                          <w:marTop w:val="0"/>
                                                          <w:marBottom w:val="0"/>
                                                          <w:divBdr>
                                                            <w:top w:val="none" w:sz="0" w:space="0" w:color="auto"/>
                                                            <w:left w:val="none" w:sz="0" w:space="0" w:color="auto"/>
                                                            <w:bottom w:val="none" w:sz="0" w:space="0" w:color="auto"/>
                                                            <w:right w:val="none" w:sz="0" w:space="0" w:color="auto"/>
                                                          </w:divBdr>
                                                          <w:divsChild>
                                                            <w:div w:id="934748346">
                                                              <w:marLeft w:val="0"/>
                                                              <w:marRight w:val="0"/>
                                                              <w:marTop w:val="0"/>
                                                              <w:marBottom w:val="0"/>
                                                              <w:divBdr>
                                                                <w:top w:val="none" w:sz="0" w:space="0" w:color="auto"/>
                                                                <w:left w:val="none" w:sz="0" w:space="0" w:color="auto"/>
                                                                <w:bottom w:val="none" w:sz="0" w:space="0" w:color="auto"/>
                                                                <w:right w:val="none" w:sz="0" w:space="0" w:color="auto"/>
                                                              </w:divBdr>
                                                              <w:divsChild>
                                                                <w:div w:id="944070684">
                                                                  <w:marLeft w:val="0"/>
                                                                  <w:marRight w:val="0"/>
                                                                  <w:marTop w:val="0"/>
                                                                  <w:marBottom w:val="0"/>
                                                                  <w:divBdr>
                                                                    <w:top w:val="none" w:sz="0" w:space="0" w:color="auto"/>
                                                                    <w:left w:val="none" w:sz="0" w:space="0" w:color="auto"/>
                                                                    <w:bottom w:val="none" w:sz="0" w:space="0" w:color="auto"/>
                                                                    <w:right w:val="none" w:sz="0" w:space="0" w:color="auto"/>
                                                                  </w:divBdr>
                                                                  <w:divsChild>
                                                                    <w:div w:id="567690660">
                                                                      <w:marLeft w:val="0"/>
                                                                      <w:marRight w:val="0"/>
                                                                      <w:marTop w:val="0"/>
                                                                      <w:marBottom w:val="0"/>
                                                                      <w:divBdr>
                                                                        <w:top w:val="none" w:sz="0" w:space="0" w:color="auto"/>
                                                                        <w:left w:val="none" w:sz="0" w:space="0" w:color="auto"/>
                                                                        <w:bottom w:val="none" w:sz="0" w:space="0" w:color="auto"/>
                                                                        <w:right w:val="none" w:sz="0" w:space="0" w:color="auto"/>
                                                                      </w:divBdr>
                                                                      <w:divsChild>
                                                                        <w:div w:id="2101290461">
                                                                          <w:marLeft w:val="0"/>
                                                                          <w:marRight w:val="0"/>
                                                                          <w:marTop w:val="0"/>
                                                                          <w:marBottom w:val="0"/>
                                                                          <w:divBdr>
                                                                            <w:top w:val="none" w:sz="0" w:space="0" w:color="auto"/>
                                                                            <w:left w:val="none" w:sz="0" w:space="0" w:color="auto"/>
                                                                            <w:bottom w:val="none" w:sz="0" w:space="0" w:color="auto"/>
                                                                            <w:right w:val="none" w:sz="0" w:space="0" w:color="auto"/>
                                                                          </w:divBdr>
                                                                          <w:divsChild>
                                                                            <w:div w:id="2136289076">
                                                                              <w:marLeft w:val="0"/>
                                                                              <w:marRight w:val="0"/>
                                                                              <w:marTop w:val="0"/>
                                                                              <w:marBottom w:val="0"/>
                                                                              <w:divBdr>
                                                                                <w:top w:val="none" w:sz="0" w:space="0" w:color="auto"/>
                                                                                <w:left w:val="none" w:sz="0" w:space="0" w:color="auto"/>
                                                                                <w:bottom w:val="none" w:sz="0" w:space="0" w:color="auto"/>
                                                                                <w:right w:val="none" w:sz="0" w:space="0" w:color="auto"/>
                                                                              </w:divBdr>
                                                                              <w:divsChild>
                                                                                <w:div w:id="504325327">
                                                                                  <w:marLeft w:val="0"/>
                                                                                  <w:marRight w:val="0"/>
                                                                                  <w:marTop w:val="0"/>
                                                                                  <w:marBottom w:val="0"/>
                                                                                  <w:divBdr>
                                                                                    <w:top w:val="none" w:sz="0" w:space="0" w:color="auto"/>
                                                                                    <w:left w:val="none" w:sz="0" w:space="0" w:color="auto"/>
                                                                                    <w:bottom w:val="none" w:sz="0" w:space="0" w:color="auto"/>
                                                                                    <w:right w:val="none" w:sz="0" w:space="0" w:color="auto"/>
                                                                                  </w:divBdr>
                                                                                  <w:divsChild>
                                                                                    <w:div w:id="1444300619">
                                                                                      <w:marLeft w:val="0"/>
                                                                                      <w:marRight w:val="15"/>
                                                                                      <w:marTop w:val="180"/>
                                                                                      <w:marBottom w:val="13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78614154">
      <w:bodyDiv w:val="1"/>
      <w:marLeft w:val="0"/>
      <w:marRight w:val="0"/>
      <w:marTop w:val="0"/>
      <w:marBottom w:val="0"/>
      <w:divBdr>
        <w:top w:val="none" w:sz="0" w:space="0" w:color="auto"/>
        <w:left w:val="none" w:sz="0" w:space="0" w:color="auto"/>
        <w:bottom w:val="none" w:sz="0" w:space="0" w:color="auto"/>
        <w:right w:val="none" w:sz="0" w:space="0" w:color="auto"/>
      </w:divBdr>
      <w:divsChild>
        <w:div w:id="896821982">
          <w:marLeft w:val="0"/>
          <w:marRight w:val="0"/>
          <w:marTop w:val="0"/>
          <w:marBottom w:val="0"/>
          <w:divBdr>
            <w:top w:val="none" w:sz="0" w:space="0" w:color="auto"/>
            <w:left w:val="none" w:sz="0" w:space="0" w:color="auto"/>
            <w:bottom w:val="none" w:sz="0" w:space="0" w:color="auto"/>
            <w:right w:val="none" w:sz="0" w:space="0" w:color="auto"/>
          </w:divBdr>
        </w:div>
      </w:divsChild>
    </w:div>
    <w:div w:id="1891185790">
      <w:bodyDiv w:val="1"/>
      <w:marLeft w:val="0"/>
      <w:marRight w:val="0"/>
      <w:marTop w:val="0"/>
      <w:marBottom w:val="0"/>
      <w:divBdr>
        <w:top w:val="none" w:sz="0" w:space="0" w:color="auto"/>
        <w:left w:val="none" w:sz="0" w:space="0" w:color="auto"/>
        <w:bottom w:val="none" w:sz="0" w:space="0" w:color="auto"/>
        <w:right w:val="none" w:sz="0" w:space="0" w:color="auto"/>
      </w:divBdr>
      <w:divsChild>
        <w:div w:id="527834790">
          <w:marLeft w:val="0"/>
          <w:marRight w:val="0"/>
          <w:marTop w:val="0"/>
          <w:marBottom w:val="0"/>
          <w:divBdr>
            <w:top w:val="none" w:sz="0" w:space="0" w:color="auto"/>
            <w:left w:val="none" w:sz="0" w:space="0" w:color="auto"/>
            <w:bottom w:val="none" w:sz="0" w:space="0" w:color="auto"/>
            <w:right w:val="none" w:sz="0" w:space="0" w:color="auto"/>
          </w:divBdr>
        </w:div>
        <w:div w:id="1617565342">
          <w:marLeft w:val="0"/>
          <w:marRight w:val="0"/>
          <w:marTop w:val="0"/>
          <w:marBottom w:val="0"/>
          <w:divBdr>
            <w:top w:val="none" w:sz="0" w:space="0" w:color="auto"/>
            <w:left w:val="none" w:sz="0" w:space="0" w:color="auto"/>
            <w:bottom w:val="none" w:sz="0" w:space="0" w:color="auto"/>
            <w:right w:val="none" w:sz="0" w:space="0" w:color="auto"/>
          </w:divBdr>
        </w:div>
        <w:div w:id="706106667">
          <w:marLeft w:val="0"/>
          <w:marRight w:val="0"/>
          <w:marTop w:val="0"/>
          <w:marBottom w:val="0"/>
          <w:divBdr>
            <w:top w:val="none" w:sz="0" w:space="0" w:color="auto"/>
            <w:left w:val="none" w:sz="0" w:space="0" w:color="auto"/>
            <w:bottom w:val="none" w:sz="0" w:space="0" w:color="auto"/>
            <w:right w:val="none" w:sz="0" w:space="0" w:color="auto"/>
          </w:divBdr>
        </w:div>
      </w:divsChild>
    </w:div>
    <w:div w:id="1898121507">
      <w:bodyDiv w:val="1"/>
      <w:marLeft w:val="0"/>
      <w:marRight w:val="0"/>
      <w:marTop w:val="0"/>
      <w:marBottom w:val="0"/>
      <w:divBdr>
        <w:top w:val="none" w:sz="0" w:space="0" w:color="auto"/>
        <w:left w:val="none" w:sz="0" w:space="0" w:color="auto"/>
        <w:bottom w:val="none" w:sz="0" w:space="0" w:color="auto"/>
        <w:right w:val="none" w:sz="0" w:space="0" w:color="auto"/>
      </w:divBdr>
      <w:divsChild>
        <w:div w:id="99746707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99624628">
              <w:marLeft w:val="0"/>
              <w:marRight w:val="0"/>
              <w:marTop w:val="0"/>
              <w:marBottom w:val="0"/>
              <w:divBdr>
                <w:top w:val="none" w:sz="0" w:space="0" w:color="auto"/>
                <w:left w:val="none" w:sz="0" w:space="0" w:color="auto"/>
                <w:bottom w:val="none" w:sz="0" w:space="0" w:color="auto"/>
                <w:right w:val="none" w:sz="0" w:space="0" w:color="auto"/>
              </w:divBdr>
              <w:divsChild>
                <w:div w:id="187918302">
                  <w:marLeft w:val="0"/>
                  <w:marRight w:val="0"/>
                  <w:marTop w:val="0"/>
                  <w:marBottom w:val="0"/>
                  <w:divBdr>
                    <w:top w:val="none" w:sz="0" w:space="0" w:color="auto"/>
                    <w:left w:val="none" w:sz="0" w:space="0" w:color="auto"/>
                    <w:bottom w:val="none" w:sz="0" w:space="0" w:color="auto"/>
                    <w:right w:val="none" w:sz="0" w:space="0" w:color="auto"/>
                  </w:divBdr>
                  <w:divsChild>
                    <w:div w:id="1885407022">
                      <w:marLeft w:val="0"/>
                      <w:marRight w:val="0"/>
                      <w:marTop w:val="0"/>
                      <w:marBottom w:val="0"/>
                      <w:divBdr>
                        <w:top w:val="none" w:sz="0" w:space="0" w:color="auto"/>
                        <w:left w:val="none" w:sz="0" w:space="0" w:color="auto"/>
                        <w:bottom w:val="none" w:sz="0" w:space="0" w:color="auto"/>
                        <w:right w:val="none" w:sz="0" w:space="0" w:color="auto"/>
                      </w:divBdr>
                      <w:divsChild>
                        <w:div w:id="483621419">
                          <w:marLeft w:val="0"/>
                          <w:marRight w:val="0"/>
                          <w:marTop w:val="0"/>
                          <w:marBottom w:val="0"/>
                          <w:divBdr>
                            <w:top w:val="none" w:sz="0" w:space="0" w:color="auto"/>
                            <w:left w:val="none" w:sz="0" w:space="0" w:color="auto"/>
                            <w:bottom w:val="none" w:sz="0" w:space="0" w:color="auto"/>
                            <w:right w:val="none" w:sz="0" w:space="0" w:color="auto"/>
                          </w:divBdr>
                          <w:divsChild>
                            <w:div w:id="32732949">
                              <w:marLeft w:val="0"/>
                              <w:marRight w:val="0"/>
                              <w:marTop w:val="0"/>
                              <w:marBottom w:val="0"/>
                              <w:divBdr>
                                <w:top w:val="none" w:sz="0" w:space="0" w:color="auto"/>
                                <w:left w:val="none" w:sz="0" w:space="0" w:color="auto"/>
                                <w:bottom w:val="none" w:sz="0" w:space="0" w:color="auto"/>
                                <w:right w:val="none" w:sz="0" w:space="0" w:color="auto"/>
                              </w:divBdr>
                              <w:divsChild>
                                <w:div w:id="993724863">
                                  <w:blockQuote w:val="1"/>
                                  <w:marLeft w:val="96"/>
                                  <w:marRight w:val="0"/>
                                  <w:marTop w:val="0"/>
                                  <w:marBottom w:val="0"/>
                                  <w:divBdr>
                                    <w:top w:val="none" w:sz="0" w:space="0" w:color="auto"/>
                                    <w:left w:val="single" w:sz="6" w:space="6" w:color="CCCCCC"/>
                                    <w:bottom w:val="none" w:sz="0" w:space="0" w:color="auto"/>
                                    <w:right w:val="none" w:sz="0" w:space="0" w:color="auto"/>
                                  </w:divBdr>
                                </w:div>
                              </w:divsChild>
                            </w:div>
                          </w:divsChild>
                        </w:div>
                      </w:divsChild>
                    </w:div>
                  </w:divsChild>
                </w:div>
              </w:divsChild>
            </w:div>
          </w:divsChild>
        </w:div>
      </w:divsChild>
    </w:div>
    <w:div w:id="1901477259">
      <w:bodyDiv w:val="1"/>
      <w:marLeft w:val="0"/>
      <w:marRight w:val="0"/>
      <w:marTop w:val="0"/>
      <w:marBottom w:val="0"/>
      <w:divBdr>
        <w:top w:val="none" w:sz="0" w:space="0" w:color="auto"/>
        <w:left w:val="none" w:sz="0" w:space="0" w:color="auto"/>
        <w:bottom w:val="none" w:sz="0" w:space="0" w:color="auto"/>
        <w:right w:val="none" w:sz="0" w:space="0" w:color="auto"/>
      </w:divBdr>
    </w:div>
    <w:div w:id="1904489823">
      <w:bodyDiv w:val="1"/>
      <w:marLeft w:val="0"/>
      <w:marRight w:val="0"/>
      <w:marTop w:val="0"/>
      <w:marBottom w:val="0"/>
      <w:divBdr>
        <w:top w:val="none" w:sz="0" w:space="0" w:color="auto"/>
        <w:left w:val="none" w:sz="0" w:space="0" w:color="auto"/>
        <w:bottom w:val="none" w:sz="0" w:space="0" w:color="auto"/>
        <w:right w:val="none" w:sz="0" w:space="0" w:color="auto"/>
      </w:divBdr>
    </w:div>
    <w:div w:id="1905070275">
      <w:bodyDiv w:val="1"/>
      <w:marLeft w:val="0"/>
      <w:marRight w:val="0"/>
      <w:marTop w:val="0"/>
      <w:marBottom w:val="0"/>
      <w:divBdr>
        <w:top w:val="none" w:sz="0" w:space="0" w:color="auto"/>
        <w:left w:val="none" w:sz="0" w:space="0" w:color="auto"/>
        <w:bottom w:val="none" w:sz="0" w:space="0" w:color="auto"/>
        <w:right w:val="none" w:sz="0" w:space="0" w:color="auto"/>
      </w:divBdr>
      <w:divsChild>
        <w:div w:id="1124227782">
          <w:marLeft w:val="0"/>
          <w:marRight w:val="0"/>
          <w:marTop w:val="0"/>
          <w:marBottom w:val="0"/>
          <w:divBdr>
            <w:top w:val="none" w:sz="0" w:space="0" w:color="auto"/>
            <w:left w:val="none" w:sz="0" w:space="0" w:color="auto"/>
            <w:bottom w:val="none" w:sz="0" w:space="0" w:color="auto"/>
            <w:right w:val="none" w:sz="0" w:space="0" w:color="auto"/>
          </w:divBdr>
          <w:divsChild>
            <w:div w:id="832988582">
              <w:marLeft w:val="0"/>
              <w:marRight w:val="0"/>
              <w:marTop w:val="0"/>
              <w:marBottom w:val="0"/>
              <w:divBdr>
                <w:top w:val="none" w:sz="0" w:space="0" w:color="auto"/>
                <w:left w:val="none" w:sz="0" w:space="0" w:color="auto"/>
                <w:bottom w:val="none" w:sz="0" w:space="0" w:color="auto"/>
                <w:right w:val="none" w:sz="0" w:space="0" w:color="auto"/>
              </w:divBdr>
              <w:divsChild>
                <w:div w:id="2140494499">
                  <w:marLeft w:val="0"/>
                  <w:marRight w:val="0"/>
                  <w:marTop w:val="0"/>
                  <w:marBottom w:val="0"/>
                  <w:divBdr>
                    <w:top w:val="none" w:sz="0" w:space="0" w:color="auto"/>
                    <w:left w:val="none" w:sz="0" w:space="0" w:color="auto"/>
                    <w:bottom w:val="none" w:sz="0" w:space="0" w:color="auto"/>
                    <w:right w:val="none" w:sz="0" w:space="0" w:color="auto"/>
                  </w:divBdr>
                  <w:divsChild>
                    <w:div w:id="1454055803">
                      <w:marLeft w:val="0"/>
                      <w:marRight w:val="0"/>
                      <w:marTop w:val="0"/>
                      <w:marBottom w:val="0"/>
                      <w:divBdr>
                        <w:top w:val="none" w:sz="0" w:space="0" w:color="auto"/>
                        <w:left w:val="none" w:sz="0" w:space="0" w:color="auto"/>
                        <w:bottom w:val="none" w:sz="0" w:space="0" w:color="auto"/>
                        <w:right w:val="none" w:sz="0" w:space="0" w:color="auto"/>
                      </w:divBdr>
                      <w:divsChild>
                        <w:div w:id="1710760988">
                          <w:marLeft w:val="0"/>
                          <w:marRight w:val="0"/>
                          <w:marTop w:val="0"/>
                          <w:marBottom w:val="0"/>
                          <w:divBdr>
                            <w:top w:val="none" w:sz="0" w:space="0" w:color="auto"/>
                            <w:left w:val="none" w:sz="0" w:space="0" w:color="auto"/>
                            <w:bottom w:val="none" w:sz="0" w:space="0" w:color="auto"/>
                            <w:right w:val="none" w:sz="0" w:space="0" w:color="auto"/>
                          </w:divBdr>
                          <w:divsChild>
                            <w:div w:id="1403209952">
                              <w:marLeft w:val="0"/>
                              <w:marRight w:val="0"/>
                              <w:marTop w:val="0"/>
                              <w:marBottom w:val="0"/>
                              <w:divBdr>
                                <w:top w:val="none" w:sz="0" w:space="0" w:color="auto"/>
                                <w:left w:val="none" w:sz="0" w:space="0" w:color="auto"/>
                                <w:bottom w:val="none" w:sz="0" w:space="0" w:color="auto"/>
                                <w:right w:val="none" w:sz="0" w:space="0" w:color="auto"/>
                              </w:divBdr>
                              <w:divsChild>
                                <w:div w:id="479005822">
                                  <w:marLeft w:val="0"/>
                                  <w:marRight w:val="0"/>
                                  <w:marTop w:val="0"/>
                                  <w:marBottom w:val="0"/>
                                  <w:divBdr>
                                    <w:top w:val="none" w:sz="0" w:space="0" w:color="auto"/>
                                    <w:left w:val="none" w:sz="0" w:space="0" w:color="auto"/>
                                    <w:bottom w:val="none" w:sz="0" w:space="0" w:color="auto"/>
                                    <w:right w:val="none" w:sz="0" w:space="0" w:color="auto"/>
                                  </w:divBdr>
                                  <w:divsChild>
                                    <w:div w:id="1298605873">
                                      <w:marLeft w:val="0"/>
                                      <w:marRight w:val="0"/>
                                      <w:marTop w:val="0"/>
                                      <w:marBottom w:val="0"/>
                                      <w:divBdr>
                                        <w:top w:val="none" w:sz="0" w:space="0" w:color="auto"/>
                                        <w:left w:val="none" w:sz="0" w:space="0" w:color="auto"/>
                                        <w:bottom w:val="none" w:sz="0" w:space="0" w:color="auto"/>
                                        <w:right w:val="none" w:sz="0" w:space="0" w:color="auto"/>
                                      </w:divBdr>
                                      <w:divsChild>
                                        <w:div w:id="1934586129">
                                          <w:marLeft w:val="0"/>
                                          <w:marRight w:val="0"/>
                                          <w:marTop w:val="0"/>
                                          <w:marBottom w:val="0"/>
                                          <w:divBdr>
                                            <w:top w:val="none" w:sz="0" w:space="0" w:color="auto"/>
                                            <w:left w:val="none" w:sz="0" w:space="0" w:color="auto"/>
                                            <w:bottom w:val="none" w:sz="0" w:space="0" w:color="auto"/>
                                            <w:right w:val="none" w:sz="0" w:space="0" w:color="auto"/>
                                          </w:divBdr>
                                          <w:divsChild>
                                            <w:div w:id="2071223135">
                                              <w:marLeft w:val="0"/>
                                              <w:marRight w:val="0"/>
                                              <w:marTop w:val="0"/>
                                              <w:marBottom w:val="0"/>
                                              <w:divBdr>
                                                <w:top w:val="none" w:sz="0" w:space="0" w:color="auto"/>
                                                <w:left w:val="none" w:sz="0" w:space="0" w:color="auto"/>
                                                <w:bottom w:val="none" w:sz="0" w:space="0" w:color="auto"/>
                                                <w:right w:val="none" w:sz="0" w:space="0" w:color="auto"/>
                                              </w:divBdr>
                                              <w:divsChild>
                                                <w:div w:id="1489515767">
                                                  <w:marLeft w:val="0"/>
                                                  <w:marRight w:val="0"/>
                                                  <w:marTop w:val="0"/>
                                                  <w:marBottom w:val="0"/>
                                                  <w:divBdr>
                                                    <w:top w:val="single" w:sz="12" w:space="2" w:color="FFFFCC"/>
                                                    <w:left w:val="single" w:sz="12" w:space="2" w:color="FFFFCC"/>
                                                    <w:bottom w:val="single" w:sz="12" w:space="2" w:color="FFFFCC"/>
                                                    <w:right w:val="single" w:sz="12" w:space="0" w:color="FFFFCC"/>
                                                  </w:divBdr>
                                                  <w:divsChild>
                                                    <w:div w:id="916087203">
                                                      <w:marLeft w:val="0"/>
                                                      <w:marRight w:val="0"/>
                                                      <w:marTop w:val="0"/>
                                                      <w:marBottom w:val="0"/>
                                                      <w:divBdr>
                                                        <w:top w:val="none" w:sz="0" w:space="0" w:color="auto"/>
                                                        <w:left w:val="none" w:sz="0" w:space="0" w:color="auto"/>
                                                        <w:bottom w:val="none" w:sz="0" w:space="0" w:color="auto"/>
                                                        <w:right w:val="none" w:sz="0" w:space="0" w:color="auto"/>
                                                      </w:divBdr>
                                                      <w:divsChild>
                                                        <w:div w:id="1592815015">
                                                          <w:marLeft w:val="0"/>
                                                          <w:marRight w:val="0"/>
                                                          <w:marTop w:val="0"/>
                                                          <w:marBottom w:val="0"/>
                                                          <w:divBdr>
                                                            <w:top w:val="none" w:sz="0" w:space="0" w:color="auto"/>
                                                            <w:left w:val="none" w:sz="0" w:space="0" w:color="auto"/>
                                                            <w:bottom w:val="none" w:sz="0" w:space="0" w:color="auto"/>
                                                            <w:right w:val="none" w:sz="0" w:space="0" w:color="auto"/>
                                                          </w:divBdr>
                                                          <w:divsChild>
                                                            <w:div w:id="552350306">
                                                              <w:marLeft w:val="0"/>
                                                              <w:marRight w:val="0"/>
                                                              <w:marTop w:val="0"/>
                                                              <w:marBottom w:val="0"/>
                                                              <w:divBdr>
                                                                <w:top w:val="none" w:sz="0" w:space="0" w:color="auto"/>
                                                                <w:left w:val="none" w:sz="0" w:space="0" w:color="auto"/>
                                                                <w:bottom w:val="none" w:sz="0" w:space="0" w:color="auto"/>
                                                                <w:right w:val="none" w:sz="0" w:space="0" w:color="auto"/>
                                                              </w:divBdr>
                                                              <w:divsChild>
                                                                <w:div w:id="1586259536">
                                                                  <w:marLeft w:val="0"/>
                                                                  <w:marRight w:val="0"/>
                                                                  <w:marTop w:val="0"/>
                                                                  <w:marBottom w:val="0"/>
                                                                  <w:divBdr>
                                                                    <w:top w:val="none" w:sz="0" w:space="0" w:color="auto"/>
                                                                    <w:left w:val="none" w:sz="0" w:space="0" w:color="auto"/>
                                                                    <w:bottom w:val="none" w:sz="0" w:space="0" w:color="auto"/>
                                                                    <w:right w:val="none" w:sz="0" w:space="0" w:color="auto"/>
                                                                  </w:divBdr>
                                                                  <w:divsChild>
                                                                    <w:div w:id="214658842">
                                                                      <w:marLeft w:val="0"/>
                                                                      <w:marRight w:val="0"/>
                                                                      <w:marTop w:val="0"/>
                                                                      <w:marBottom w:val="0"/>
                                                                      <w:divBdr>
                                                                        <w:top w:val="none" w:sz="0" w:space="0" w:color="auto"/>
                                                                        <w:left w:val="none" w:sz="0" w:space="0" w:color="auto"/>
                                                                        <w:bottom w:val="none" w:sz="0" w:space="0" w:color="auto"/>
                                                                        <w:right w:val="none" w:sz="0" w:space="0" w:color="auto"/>
                                                                      </w:divBdr>
                                                                      <w:divsChild>
                                                                        <w:div w:id="836311462">
                                                                          <w:marLeft w:val="0"/>
                                                                          <w:marRight w:val="0"/>
                                                                          <w:marTop w:val="0"/>
                                                                          <w:marBottom w:val="0"/>
                                                                          <w:divBdr>
                                                                            <w:top w:val="none" w:sz="0" w:space="0" w:color="auto"/>
                                                                            <w:left w:val="none" w:sz="0" w:space="0" w:color="auto"/>
                                                                            <w:bottom w:val="none" w:sz="0" w:space="0" w:color="auto"/>
                                                                            <w:right w:val="none" w:sz="0" w:space="0" w:color="auto"/>
                                                                          </w:divBdr>
                                                                          <w:divsChild>
                                                                            <w:div w:id="196352643">
                                                                              <w:marLeft w:val="0"/>
                                                                              <w:marRight w:val="0"/>
                                                                              <w:marTop w:val="0"/>
                                                                              <w:marBottom w:val="0"/>
                                                                              <w:divBdr>
                                                                                <w:top w:val="none" w:sz="0" w:space="0" w:color="auto"/>
                                                                                <w:left w:val="none" w:sz="0" w:space="0" w:color="auto"/>
                                                                                <w:bottom w:val="none" w:sz="0" w:space="0" w:color="auto"/>
                                                                                <w:right w:val="none" w:sz="0" w:space="0" w:color="auto"/>
                                                                              </w:divBdr>
                                                                              <w:divsChild>
                                                                                <w:div w:id="1389913746">
                                                                                  <w:marLeft w:val="0"/>
                                                                                  <w:marRight w:val="0"/>
                                                                                  <w:marTop w:val="0"/>
                                                                                  <w:marBottom w:val="0"/>
                                                                                  <w:divBdr>
                                                                                    <w:top w:val="none" w:sz="0" w:space="0" w:color="auto"/>
                                                                                    <w:left w:val="none" w:sz="0" w:space="0" w:color="auto"/>
                                                                                    <w:bottom w:val="none" w:sz="0" w:space="0" w:color="auto"/>
                                                                                    <w:right w:val="none" w:sz="0" w:space="0" w:color="auto"/>
                                                                                  </w:divBdr>
                                                                                  <w:divsChild>
                                                                                    <w:div w:id="1736007619">
                                                                                      <w:marLeft w:val="0"/>
                                                                                      <w:marRight w:val="0"/>
                                                                                      <w:marTop w:val="0"/>
                                                                                      <w:marBottom w:val="0"/>
                                                                                      <w:divBdr>
                                                                                        <w:top w:val="none" w:sz="0" w:space="0" w:color="auto"/>
                                                                                        <w:left w:val="none" w:sz="0" w:space="0" w:color="auto"/>
                                                                                        <w:bottom w:val="none" w:sz="0" w:space="0" w:color="auto"/>
                                                                                        <w:right w:val="none" w:sz="0" w:space="0" w:color="auto"/>
                                                                                      </w:divBdr>
                                                                                      <w:divsChild>
                                                                                        <w:div w:id="1041857777">
                                                                                          <w:marLeft w:val="0"/>
                                                                                          <w:marRight w:val="0"/>
                                                                                          <w:marTop w:val="0"/>
                                                                                          <w:marBottom w:val="0"/>
                                                                                          <w:divBdr>
                                                                                            <w:top w:val="none" w:sz="0" w:space="0" w:color="auto"/>
                                                                                            <w:left w:val="none" w:sz="0" w:space="0" w:color="auto"/>
                                                                                            <w:bottom w:val="none" w:sz="0" w:space="0" w:color="auto"/>
                                                                                            <w:right w:val="none" w:sz="0" w:space="0" w:color="auto"/>
                                                                                          </w:divBdr>
                                                                                          <w:divsChild>
                                                                                            <w:div w:id="1793548019">
                                                                                              <w:marLeft w:val="0"/>
                                                                                              <w:marRight w:val="120"/>
                                                                                              <w:marTop w:val="0"/>
                                                                                              <w:marBottom w:val="150"/>
                                                                                              <w:divBdr>
                                                                                                <w:top w:val="single" w:sz="2" w:space="0" w:color="EFEFEF"/>
                                                                                                <w:left w:val="single" w:sz="6" w:space="0" w:color="EFEFEF"/>
                                                                                                <w:bottom w:val="single" w:sz="6" w:space="0" w:color="E2E2E2"/>
                                                                                                <w:right w:val="single" w:sz="6" w:space="0" w:color="EFEFEF"/>
                                                                                              </w:divBdr>
                                                                                              <w:divsChild>
                                                                                                <w:div w:id="1287200025">
                                                                                                  <w:marLeft w:val="0"/>
                                                                                                  <w:marRight w:val="0"/>
                                                                                                  <w:marTop w:val="0"/>
                                                                                                  <w:marBottom w:val="0"/>
                                                                                                  <w:divBdr>
                                                                                                    <w:top w:val="none" w:sz="0" w:space="0" w:color="auto"/>
                                                                                                    <w:left w:val="none" w:sz="0" w:space="0" w:color="auto"/>
                                                                                                    <w:bottom w:val="none" w:sz="0" w:space="0" w:color="auto"/>
                                                                                                    <w:right w:val="none" w:sz="0" w:space="0" w:color="auto"/>
                                                                                                  </w:divBdr>
                                                                                                  <w:divsChild>
                                                                                                    <w:div w:id="1537542347">
                                                                                                      <w:marLeft w:val="0"/>
                                                                                                      <w:marRight w:val="0"/>
                                                                                                      <w:marTop w:val="0"/>
                                                                                                      <w:marBottom w:val="0"/>
                                                                                                      <w:divBdr>
                                                                                                        <w:top w:val="none" w:sz="0" w:space="0" w:color="auto"/>
                                                                                                        <w:left w:val="none" w:sz="0" w:space="0" w:color="auto"/>
                                                                                                        <w:bottom w:val="none" w:sz="0" w:space="0" w:color="auto"/>
                                                                                                        <w:right w:val="none" w:sz="0" w:space="0" w:color="auto"/>
                                                                                                      </w:divBdr>
                                                                                                      <w:divsChild>
                                                                                                        <w:div w:id="511382922">
                                                                                                          <w:marLeft w:val="0"/>
                                                                                                          <w:marRight w:val="0"/>
                                                                                                          <w:marTop w:val="0"/>
                                                                                                          <w:marBottom w:val="0"/>
                                                                                                          <w:divBdr>
                                                                                                            <w:top w:val="none" w:sz="0" w:space="0" w:color="auto"/>
                                                                                                            <w:left w:val="none" w:sz="0" w:space="0" w:color="auto"/>
                                                                                                            <w:bottom w:val="none" w:sz="0" w:space="0" w:color="auto"/>
                                                                                                            <w:right w:val="none" w:sz="0" w:space="0" w:color="auto"/>
                                                                                                          </w:divBdr>
                                                                                                          <w:divsChild>
                                                                                                            <w:div w:id="1177768256">
                                                                                                              <w:marLeft w:val="0"/>
                                                                                                              <w:marRight w:val="0"/>
                                                                                                              <w:marTop w:val="0"/>
                                                                                                              <w:marBottom w:val="0"/>
                                                                                                              <w:divBdr>
                                                                                                                <w:top w:val="none" w:sz="0" w:space="0" w:color="auto"/>
                                                                                                                <w:left w:val="none" w:sz="0" w:space="0" w:color="auto"/>
                                                                                                                <w:bottom w:val="none" w:sz="0" w:space="0" w:color="auto"/>
                                                                                                                <w:right w:val="none" w:sz="0" w:space="0" w:color="auto"/>
                                                                                                              </w:divBdr>
                                                                                                              <w:divsChild>
                                                                                                                <w:div w:id="2007123641">
                                                                                                                  <w:marLeft w:val="0"/>
                                                                                                                  <w:marRight w:val="0"/>
                                                                                                                  <w:marTop w:val="0"/>
                                                                                                                  <w:marBottom w:val="0"/>
                                                                                                                  <w:divBdr>
                                                                                                                    <w:top w:val="none" w:sz="0" w:space="0" w:color="auto"/>
                                                                                                                    <w:left w:val="none" w:sz="0" w:space="0" w:color="auto"/>
                                                                                                                    <w:bottom w:val="none" w:sz="0" w:space="0" w:color="auto"/>
                                                                                                                    <w:right w:val="none" w:sz="0" w:space="0" w:color="auto"/>
                                                                                                                  </w:divBdr>
                                                                                                                  <w:divsChild>
                                                                                                                    <w:div w:id="1030454681">
                                                                                                                      <w:marLeft w:val="-450"/>
                                                                                                                      <w:marRight w:val="0"/>
                                                                                                                      <w:marTop w:val="150"/>
                                                                                                                      <w:marBottom w:val="225"/>
                                                                                                                      <w:divBdr>
                                                                                                                        <w:top w:val="single" w:sz="6" w:space="2" w:color="D8D8D8"/>
                                                                                                                        <w:left w:val="single" w:sz="6" w:space="2" w:color="D8D8D8"/>
                                                                                                                        <w:bottom w:val="single" w:sz="6" w:space="2" w:color="D8D8D8"/>
                                                                                                                        <w:right w:val="single" w:sz="6" w:space="2" w:color="D8D8D8"/>
                                                                                                                      </w:divBdr>
                                                                                                                      <w:divsChild>
                                                                                                                        <w:div w:id="223108698">
                                                                                                                          <w:marLeft w:val="225"/>
                                                                                                                          <w:marRight w:val="225"/>
                                                                                                                          <w:marTop w:val="75"/>
                                                                                                                          <w:marBottom w:val="75"/>
                                                                                                                          <w:divBdr>
                                                                                                                            <w:top w:val="none" w:sz="0" w:space="0" w:color="auto"/>
                                                                                                                            <w:left w:val="none" w:sz="0" w:space="0" w:color="auto"/>
                                                                                                                            <w:bottom w:val="none" w:sz="0" w:space="0" w:color="auto"/>
                                                                                                                            <w:right w:val="none" w:sz="0" w:space="0" w:color="auto"/>
                                                                                                                          </w:divBdr>
                                                                                                                          <w:divsChild>
                                                                                                                            <w:div w:id="269826306">
                                                                                                                              <w:marLeft w:val="0"/>
                                                                                                                              <w:marRight w:val="0"/>
                                                                                                                              <w:marTop w:val="0"/>
                                                                                                                              <w:marBottom w:val="0"/>
                                                                                                                              <w:divBdr>
                                                                                                                                <w:top w:val="single" w:sz="6" w:space="0" w:color="auto"/>
                                                                                                                                <w:left w:val="single" w:sz="6" w:space="0" w:color="auto"/>
                                                                                                                                <w:bottom w:val="single" w:sz="6" w:space="0" w:color="auto"/>
                                                                                                                                <w:right w:val="single" w:sz="6" w:space="0" w:color="auto"/>
                                                                                                                              </w:divBdr>
                                                                                                                              <w:divsChild>
                                                                                                                                <w:div w:id="196553918">
                                                                                                                                  <w:marLeft w:val="0"/>
                                                                                                                                  <w:marRight w:val="0"/>
                                                                                                                                  <w:marTop w:val="0"/>
                                                                                                                                  <w:marBottom w:val="0"/>
                                                                                                                                  <w:divBdr>
                                                                                                                                    <w:top w:val="none" w:sz="0" w:space="0" w:color="auto"/>
                                                                                                                                    <w:left w:val="none" w:sz="0" w:space="0" w:color="auto"/>
                                                                                                                                    <w:bottom w:val="none" w:sz="0" w:space="0" w:color="auto"/>
                                                                                                                                    <w:right w:val="none" w:sz="0" w:space="0" w:color="auto"/>
                                                                                                                                  </w:divBdr>
                                                                                                                                  <w:divsChild>
                                                                                                                                    <w:div w:id="2070760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21017561">
      <w:bodyDiv w:val="1"/>
      <w:marLeft w:val="0"/>
      <w:marRight w:val="0"/>
      <w:marTop w:val="0"/>
      <w:marBottom w:val="0"/>
      <w:divBdr>
        <w:top w:val="none" w:sz="0" w:space="0" w:color="auto"/>
        <w:left w:val="none" w:sz="0" w:space="0" w:color="auto"/>
        <w:bottom w:val="none" w:sz="0" w:space="0" w:color="auto"/>
        <w:right w:val="none" w:sz="0" w:space="0" w:color="auto"/>
      </w:divBdr>
    </w:div>
    <w:div w:id="1942833675">
      <w:bodyDiv w:val="1"/>
      <w:marLeft w:val="0"/>
      <w:marRight w:val="0"/>
      <w:marTop w:val="0"/>
      <w:marBottom w:val="0"/>
      <w:divBdr>
        <w:top w:val="none" w:sz="0" w:space="0" w:color="auto"/>
        <w:left w:val="none" w:sz="0" w:space="0" w:color="auto"/>
        <w:bottom w:val="none" w:sz="0" w:space="0" w:color="auto"/>
        <w:right w:val="none" w:sz="0" w:space="0" w:color="auto"/>
      </w:divBdr>
    </w:div>
    <w:div w:id="1977639726">
      <w:bodyDiv w:val="1"/>
      <w:marLeft w:val="0"/>
      <w:marRight w:val="0"/>
      <w:marTop w:val="0"/>
      <w:marBottom w:val="0"/>
      <w:divBdr>
        <w:top w:val="none" w:sz="0" w:space="0" w:color="auto"/>
        <w:left w:val="none" w:sz="0" w:space="0" w:color="auto"/>
        <w:bottom w:val="none" w:sz="0" w:space="0" w:color="auto"/>
        <w:right w:val="none" w:sz="0" w:space="0" w:color="auto"/>
      </w:divBdr>
    </w:div>
    <w:div w:id="1980109211">
      <w:bodyDiv w:val="1"/>
      <w:marLeft w:val="0"/>
      <w:marRight w:val="0"/>
      <w:marTop w:val="0"/>
      <w:marBottom w:val="0"/>
      <w:divBdr>
        <w:top w:val="none" w:sz="0" w:space="0" w:color="auto"/>
        <w:left w:val="none" w:sz="0" w:space="0" w:color="auto"/>
        <w:bottom w:val="none" w:sz="0" w:space="0" w:color="auto"/>
        <w:right w:val="none" w:sz="0" w:space="0" w:color="auto"/>
      </w:divBdr>
    </w:div>
    <w:div w:id="1986934123">
      <w:bodyDiv w:val="1"/>
      <w:marLeft w:val="0"/>
      <w:marRight w:val="0"/>
      <w:marTop w:val="0"/>
      <w:marBottom w:val="0"/>
      <w:divBdr>
        <w:top w:val="none" w:sz="0" w:space="0" w:color="auto"/>
        <w:left w:val="none" w:sz="0" w:space="0" w:color="auto"/>
        <w:bottom w:val="none" w:sz="0" w:space="0" w:color="auto"/>
        <w:right w:val="none" w:sz="0" w:space="0" w:color="auto"/>
      </w:divBdr>
    </w:div>
    <w:div w:id="2024014247">
      <w:bodyDiv w:val="1"/>
      <w:marLeft w:val="0"/>
      <w:marRight w:val="0"/>
      <w:marTop w:val="0"/>
      <w:marBottom w:val="0"/>
      <w:divBdr>
        <w:top w:val="none" w:sz="0" w:space="0" w:color="auto"/>
        <w:left w:val="none" w:sz="0" w:space="0" w:color="auto"/>
        <w:bottom w:val="none" w:sz="0" w:space="0" w:color="auto"/>
        <w:right w:val="none" w:sz="0" w:space="0" w:color="auto"/>
      </w:divBdr>
    </w:div>
    <w:div w:id="2031446766">
      <w:bodyDiv w:val="1"/>
      <w:marLeft w:val="0"/>
      <w:marRight w:val="0"/>
      <w:marTop w:val="0"/>
      <w:marBottom w:val="0"/>
      <w:divBdr>
        <w:top w:val="none" w:sz="0" w:space="0" w:color="auto"/>
        <w:left w:val="none" w:sz="0" w:space="0" w:color="auto"/>
        <w:bottom w:val="none" w:sz="0" w:space="0" w:color="auto"/>
        <w:right w:val="none" w:sz="0" w:space="0" w:color="auto"/>
      </w:divBdr>
    </w:div>
    <w:div w:id="2055543376">
      <w:bodyDiv w:val="1"/>
      <w:marLeft w:val="0"/>
      <w:marRight w:val="0"/>
      <w:marTop w:val="0"/>
      <w:marBottom w:val="0"/>
      <w:divBdr>
        <w:top w:val="none" w:sz="0" w:space="0" w:color="auto"/>
        <w:left w:val="none" w:sz="0" w:space="0" w:color="auto"/>
        <w:bottom w:val="none" w:sz="0" w:space="0" w:color="auto"/>
        <w:right w:val="none" w:sz="0" w:space="0" w:color="auto"/>
      </w:divBdr>
      <w:divsChild>
        <w:div w:id="1761296385">
          <w:marLeft w:val="0"/>
          <w:marRight w:val="0"/>
          <w:marTop w:val="0"/>
          <w:marBottom w:val="0"/>
          <w:divBdr>
            <w:top w:val="none" w:sz="0" w:space="0" w:color="auto"/>
            <w:left w:val="none" w:sz="0" w:space="0" w:color="auto"/>
            <w:bottom w:val="none" w:sz="0" w:space="0" w:color="auto"/>
            <w:right w:val="none" w:sz="0" w:space="0" w:color="auto"/>
          </w:divBdr>
        </w:div>
        <w:div w:id="2065637407">
          <w:marLeft w:val="0"/>
          <w:marRight w:val="0"/>
          <w:marTop w:val="0"/>
          <w:marBottom w:val="0"/>
          <w:divBdr>
            <w:top w:val="none" w:sz="0" w:space="0" w:color="auto"/>
            <w:left w:val="none" w:sz="0" w:space="0" w:color="auto"/>
            <w:bottom w:val="none" w:sz="0" w:space="0" w:color="auto"/>
            <w:right w:val="none" w:sz="0" w:space="0" w:color="auto"/>
          </w:divBdr>
        </w:div>
        <w:div w:id="1532381135">
          <w:marLeft w:val="0"/>
          <w:marRight w:val="0"/>
          <w:marTop w:val="0"/>
          <w:marBottom w:val="0"/>
          <w:divBdr>
            <w:top w:val="none" w:sz="0" w:space="0" w:color="auto"/>
            <w:left w:val="none" w:sz="0" w:space="0" w:color="auto"/>
            <w:bottom w:val="none" w:sz="0" w:space="0" w:color="auto"/>
            <w:right w:val="none" w:sz="0" w:space="0" w:color="auto"/>
          </w:divBdr>
        </w:div>
      </w:divsChild>
    </w:div>
    <w:div w:id="2069917498">
      <w:bodyDiv w:val="1"/>
      <w:marLeft w:val="0"/>
      <w:marRight w:val="0"/>
      <w:marTop w:val="0"/>
      <w:marBottom w:val="0"/>
      <w:divBdr>
        <w:top w:val="none" w:sz="0" w:space="0" w:color="auto"/>
        <w:left w:val="none" w:sz="0" w:space="0" w:color="auto"/>
        <w:bottom w:val="none" w:sz="0" w:space="0" w:color="auto"/>
        <w:right w:val="none" w:sz="0" w:space="0" w:color="auto"/>
      </w:divBdr>
    </w:div>
    <w:div w:id="2124491867">
      <w:bodyDiv w:val="1"/>
      <w:marLeft w:val="0"/>
      <w:marRight w:val="0"/>
      <w:marTop w:val="0"/>
      <w:marBottom w:val="0"/>
      <w:divBdr>
        <w:top w:val="none" w:sz="0" w:space="0" w:color="auto"/>
        <w:left w:val="none" w:sz="0" w:space="0" w:color="auto"/>
        <w:bottom w:val="none" w:sz="0" w:space="0" w:color="auto"/>
        <w:right w:val="none" w:sz="0" w:space="0" w:color="auto"/>
      </w:divBdr>
    </w:div>
    <w:div w:id="2135711735">
      <w:bodyDiv w:val="1"/>
      <w:marLeft w:val="0"/>
      <w:marRight w:val="0"/>
      <w:marTop w:val="0"/>
      <w:marBottom w:val="0"/>
      <w:divBdr>
        <w:top w:val="none" w:sz="0" w:space="0" w:color="auto"/>
        <w:left w:val="none" w:sz="0" w:space="0" w:color="auto"/>
        <w:bottom w:val="none" w:sz="0" w:space="0" w:color="auto"/>
        <w:right w:val="none" w:sz="0" w:space="0" w:color="auto"/>
      </w:divBdr>
    </w:div>
    <w:div w:id="2143113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yourvoice.westsussex.gov.uk/active-travel-strategy"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10</Pages>
  <Words>3004</Words>
  <Characters>17126</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Rod</dc:creator>
  <cp:lastModifiedBy>george.doy@tiscali.co.uk</cp:lastModifiedBy>
  <cp:revision>9</cp:revision>
  <cp:lastPrinted>2021-07-20T14:22:00Z</cp:lastPrinted>
  <dcterms:created xsi:type="dcterms:W3CDTF">2023-10-25T12:01:00Z</dcterms:created>
  <dcterms:modified xsi:type="dcterms:W3CDTF">2023-10-26T12:37:00Z</dcterms:modified>
</cp:coreProperties>
</file>