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74E492A2" w:rsidR="00D04FAD" w:rsidRDefault="007359FC" w:rsidP="004C5711">
      <w:pPr>
        <w:pStyle w:val="Header"/>
        <w:tabs>
          <w:tab w:val="clear" w:pos="4513"/>
          <w:tab w:val="clear" w:pos="9026"/>
          <w:tab w:val="left" w:pos="3437"/>
        </w:tabs>
        <w:ind w:left="-426"/>
        <w:rPr>
          <w:b/>
          <w:sz w:val="24"/>
          <w:szCs w:val="24"/>
        </w:rPr>
      </w:pPr>
      <w:r>
        <w:rPr>
          <w:b/>
          <w:sz w:val="24"/>
          <w:szCs w:val="24"/>
        </w:rPr>
        <w:t>Minutes</w:t>
      </w:r>
      <w:r w:rsidR="00FA182F">
        <w:rPr>
          <w:b/>
          <w:sz w:val="24"/>
          <w:szCs w:val="24"/>
        </w:rPr>
        <w:t xml:space="preserve"> of the Meeting held on </w:t>
      </w:r>
      <w:r w:rsidR="008622F6">
        <w:rPr>
          <w:b/>
          <w:sz w:val="24"/>
          <w:szCs w:val="24"/>
        </w:rPr>
        <w:t>20</w:t>
      </w:r>
      <w:r w:rsidR="008622F6" w:rsidRPr="008622F6">
        <w:rPr>
          <w:b/>
          <w:sz w:val="24"/>
          <w:szCs w:val="24"/>
          <w:vertAlign w:val="superscript"/>
        </w:rPr>
        <w:t>th</w:t>
      </w:r>
      <w:r w:rsidR="008622F6">
        <w:rPr>
          <w:b/>
          <w:sz w:val="24"/>
          <w:szCs w:val="24"/>
        </w:rPr>
        <w:t xml:space="preserve"> October</w:t>
      </w:r>
      <w:r w:rsidR="00F23B9D">
        <w:rPr>
          <w:b/>
          <w:sz w:val="24"/>
          <w:szCs w:val="24"/>
        </w:rPr>
        <w:t xml:space="preserve"> 2022</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123931D0"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900B80">
        <w:rPr>
          <w:rFonts w:asciiTheme="minorHAnsi" w:hAnsiTheme="minorHAnsi" w:cstheme="minorHAnsi"/>
          <w:b/>
          <w:sz w:val="24"/>
          <w:szCs w:val="24"/>
        </w:rPr>
        <w:t>Church Lounge</w:t>
      </w:r>
      <w:r w:rsidR="006D0765">
        <w:rPr>
          <w:rFonts w:asciiTheme="minorHAnsi" w:hAnsiTheme="minorHAnsi" w:cstheme="minorHAnsi"/>
          <w:b/>
          <w:sz w:val="24"/>
          <w:szCs w:val="24"/>
        </w:rPr>
        <w:t>, Methodist Church, London Rd,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994EB5" w14:paraId="356B6739" w14:textId="77777777" w:rsidTr="00C44B19">
        <w:trPr>
          <w:trHeight w:val="164"/>
        </w:trPr>
        <w:tc>
          <w:tcPr>
            <w:tcW w:w="710" w:type="dxa"/>
          </w:tcPr>
          <w:p w14:paraId="02E87D36" w14:textId="77777777" w:rsidR="0031187A" w:rsidRPr="00D4129F" w:rsidRDefault="0031187A" w:rsidP="00120E65">
            <w:pPr>
              <w:pStyle w:val="Heading2"/>
              <w:jc w:val="both"/>
              <w:rPr>
                <w:rFonts w:asciiTheme="minorHAnsi" w:hAnsiTheme="minorHAnsi" w:cstheme="minorHAnsi"/>
                <w:bCs/>
                <w:sz w:val="24"/>
              </w:rPr>
            </w:pPr>
            <w:r w:rsidRPr="00D4129F">
              <w:rPr>
                <w:rFonts w:asciiTheme="minorHAnsi" w:hAnsiTheme="minorHAnsi" w:cstheme="minorHAnsi"/>
                <w:bCs/>
                <w:sz w:val="24"/>
              </w:rPr>
              <w:t>Ite</w:t>
            </w:r>
            <w:r w:rsidR="00120E65" w:rsidRPr="00D4129F">
              <w:rPr>
                <w:rFonts w:asciiTheme="minorHAnsi" w:hAnsiTheme="minorHAnsi" w:cstheme="minorHAnsi"/>
                <w:bCs/>
                <w:sz w:val="24"/>
              </w:rPr>
              <w:t>m</w:t>
            </w:r>
          </w:p>
        </w:tc>
        <w:tc>
          <w:tcPr>
            <w:tcW w:w="9368" w:type="dxa"/>
          </w:tcPr>
          <w:p w14:paraId="2C1825B5" w14:textId="77777777" w:rsidR="0031187A" w:rsidRPr="00D4129F" w:rsidRDefault="0031187A" w:rsidP="009F6714">
            <w:pPr>
              <w:jc w:val="both"/>
              <w:rPr>
                <w:rFonts w:asciiTheme="minorHAnsi" w:hAnsiTheme="minorHAnsi" w:cstheme="minorHAnsi"/>
                <w:b/>
                <w:bCs/>
                <w:sz w:val="24"/>
                <w:szCs w:val="24"/>
              </w:rPr>
            </w:pPr>
            <w:r w:rsidRPr="00D4129F">
              <w:rPr>
                <w:rFonts w:asciiTheme="minorHAnsi" w:hAnsiTheme="minorHAnsi" w:cstheme="minorHAnsi"/>
                <w:b/>
                <w:bCs/>
                <w:sz w:val="24"/>
                <w:szCs w:val="24"/>
              </w:rPr>
              <w:t>Detail</w:t>
            </w:r>
          </w:p>
        </w:tc>
      </w:tr>
      <w:tr w:rsidR="0031187A" w:rsidRPr="00200163" w14:paraId="1E2AAF4F" w14:textId="77777777" w:rsidTr="00C44B19">
        <w:trPr>
          <w:trHeight w:val="379"/>
        </w:trPr>
        <w:tc>
          <w:tcPr>
            <w:tcW w:w="710" w:type="dxa"/>
            <w:vAlign w:val="center"/>
          </w:tcPr>
          <w:p w14:paraId="7463D7B6" w14:textId="77777777" w:rsidR="0031187A" w:rsidRPr="00200163" w:rsidRDefault="0031187A" w:rsidP="0072267D">
            <w:pPr>
              <w:pStyle w:val="Heading2"/>
              <w:jc w:val="both"/>
              <w:rPr>
                <w:rFonts w:asciiTheme="minorHAnsi" w:hAnsiTheme="minorHAnsi" w:cstheme="minorHAnsi"/>
                <w:sz w:val="24"/>
              </w:rPr>
            </w:pPr>
            <w:r w:rsidRPr="00200163">
              <w:rPr>
                <w:rFonts w:asciiTheme="minorHAnsi" w:hAnsiTheme="minorHAnsi" w:cstheme="minorHAnsi"/>
                <w:sz w:val="24"/>
              </w:rPr>
              <w:t>1</w:t>
            </w:r>
          </w:p>
        </w:tc>
        <w:tc>
          <w:tcPr>
            <w:tcW w:w="9368" w:type="dxa"/>
            <w:vAlign w:val="center"/>
          </w:tcPr>
          <w:p w14:paraId="5DA703E2" w14:textId="4A6FEB1D" w:rsidR="00E76D44" w:rsidRPr="009C7856" w:rsidRDefault="0031187A" w:rsidP="002A6C94">
            <w:pPr>
              <w:spacing w:after="0"/>
              <w:jc w:val="both"/>
              <w:rPr>
                <w:rFonts w:asciiTheme="minorHAnsi" w:hAnsiTheme="minorHAnsi" w:cstheme="minorHAnsi"/>
                <w:b/>
                <w:sz w:val="24"/>
                <w:szCs w:val="24"/>
              </w:rPr>
            </w:pPr>
            <w:r w:rsidRPr="009C7856">
              <w:rPr>
                <w:rFonts w:asciiTheme="minorHAnsi" w:hAnsiTheme="minorHAnsi" w:cstheme="minorHAnsi"/>
                <w:b/>
                <w:sz w:val="24"/>
                <w:szCs w:val="24"/>
              </w:rPr>
              <w:t>Meeting Open</w:t>
            </w:r>
            <w:r w:rsidR="002459C2" w:rsidRPr="009C7856">
              <w:rPr>
                <w:rFonts w:asciiTheme="minorHAnsi" w:hAnsiTheme="minorHAnsi" w:cstheme="minorHAnsi"/>
                <w:b/>
                <w:sz w:val="24"/>
                <w:szCs w:val="24"/>
              </w:rPr>
              <w:t>ed at 7.</w:t>
            </w:r>
            <w:r w:rsidR="006D0765" w:rsidRPr="009C7856">
              <w:rPr>
                <w:rFonts w:asciiTheme="minorHAnsi" w:hAnsiTheme="minorHAnsi" w:cstheme="minorHAnsi"/>
                <w:b/>
                <w:sz w:val="24"/>
                <w:szCs w:val="24"/>
              </w:rPr>
              <w:t>00</w:t>
            </w:r>
            <w:r w:rsidR="002459C2" w:rsidRPr="009C7856">
              <w:rPr>
                <w:rFonts w:asciiTheme="minorHAnsi" w:hAnsiTheme="minorHAnsi" w:cstheme="minorHAnsi"/>
                <w:b/>
                <w:sz w:val="24"/>
                <w:szCs w:val="24"/>
              </w:rPr>
              <w:t>pm</w:t>
            </w:r>
            <w:r w:rsidRPr="009C7856">
              <w:rPr>
                <w:rFonts w:asciiTheme="minorHAnsi" w:hAnsiTheme="minorHAnsi" w:cstheme="minorHAnsi"/>
                <w:b/>
                <w:sz w:val="24"/>
                <w:szCs w:val="24"/>
              </w:rPr>
              <w:t xml:space="preserve"> and Welcome from the Chair</w:t>
            </w:r>
          </w:p>
          <w:p w14:paraId="71DBF3F3" w14:textId="1127A00D" w:rsidR="008D06B1" w:rsidRPr="009C7856" w:rsidRDefault="008D06B1" w:rsidP="002A6C94">
            <w:pPr>
              <w:spacing w:after="0"/>
              <w:jc w:val="both"/>
              <w:rPr>
                <w:rFonts w:asciiTheme="minorHAnsi" w:hAnsiTheme="minorHAnsi" w:cstheme="minorHAnsi"/>
                <w:sz w:val="24"/>
                <w:szCs w:val="24"/>
              </w:rPr>
            </w:pPr>
          </w:p>
        </w:tc>
      </w:tr>
      <w:tr w:rsidR="008E1E46" w:rsidRPr="00145B21" w14:paraId="0E8E26F2" w14:textId="77777777" w:rsidTr="00C44B19">
        <w:trPr>
          <w:trHeight w:val="213"/>
        </w:trPr>
        <w:tc>
          <w:tcPr>
            <w:tcW w:w="710" w:type="dxa"/>
            <w:vAlign w:val="center"/>
          </w:tcPr>
          <w:p w14:paraId="66943141" w14:textId="66C293E1"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2</w:t>
            </w:r>
          </w:p>
        </w:tc>
        <w:tc>
          <w:tcPr>
            <w:tcW w:w="9368" w:type="dxa"/>
            <w:vAlign w:val="center"/>
          </w:tcPr>
          <w:p w14:paraId="50F388E7" w14:textId="5B66282D" w:rsidR="003911D5" w:rsidRPr="00B51191" w:rsidRDefault="008E1E46" w:rsidP="007F3725">
            <w:pPr>
              <w:spacing w:after="0"/>
              <w:jc w:val="both"/>
              <w:rPr>
                <w:rFonts w:asciiTheme="minorHAnsi" w:hAnsiTheme="minorHAnsi" w:cstheme="minorHAnsi"/>
                <w:b/>
                <w:sz w:val="24"/>
                <w:szCs w:val="24"/>
              </w:rPr>
            </w:pPr>
            <w:r w:rsidRPr="00B51191">
              <w:rPr>
                <w:rFonts w:asciiTheme="minorHAnsi" w:hAnsiTheme="minorHAnsi" w:cstheme="minorHAnsi"/>
                <w:b/>
                <w:sz w:val="24"/>
                <w:szCs w:val="24"/>
              </w:rPr>
              <w:t>Attendance and apologies for absence:</w:t>
            </w:r>
          </w:p>
          <w:p w14:paraId="79203863" w14:textId="77777777" w:rsidR="00FE4F32" w:rsidRPr="00B51191" w:rsidRDefault="00FE4F32" w:rsidP="007F3725">
            <w:pPr>
              <w:spacing w:after="0"/>
              <w:jc w:val="both"/>
              <w:rPr>
                <w:rFonts w:asciiTheme="minorHAnsi" w:hAnsiTheme="minorHAnsi" w:cstheme="minorHAnsi"/>
                <w:b/>
                <w:sz w:val="24"/>
                <w:szCs w:val="24"/>
              </w:rPr>
            </w:pPr>
          </w:p>
          <w:p w14:paraId="3BCF8833" w14:textId="77777777" w:rsidR="00C022F1" w:rsidRDefault="008E1E46" w:rsidP="007F3725">
            <w:pPr>
              <w:spacing w:after="0"/>
              <w:jc w:val="both"/>
              <w:rPr>
                <w:rFonts w:asciiTheme="minorHAnsi" w:hAnsiTheme="minorHAnsi" w:cstheme="minorHAnsi"/>
                <w:sz w:val="24"/>
                <w:szCs w:val="24"/>
              </w:rPr>
            </w:pPr>
            <w:r w:rsidRPr="00B51191">
              <w:rPr>
                <w:rFonts w:asciiTheme="minorHAnsi" w:hAnsiTheme="minorHAnsi" w:cstheme="minorHAnsi"/>
                <w:b/>
                <w:sz w:val="24"/>
                <w:szCs w:val="24"/>
              </w:rPr>
              <w:t>Attending</w:t>
            </w:r>
            <w:r w:rsidRPr="00B51191">
              <w:rPr>
                <w:rFonts w:asciiTheme="minorHAnsi" w:hAnsiTheme="minorHAnsi" w:cstheme="minorHAnsi"/>
                <w:sz w:val="24"/>
                <w:szCs w:val="24"/>
              </w:rPr>
              <w:t xml:space="preserve"> – HDNC: </w:t>
            </w:r>
            <w:r w:rsidR="007D2062" w:rsidRPr="00B51191">
              <w:rPr>
                <w:rFonts w:asciiTheme="minorHAnsi" w:hAnsiTheme="minorHAnsi" w:cstheme="minorHAnsi"/>
                <w:sz w:val="24"/>
                <w:szCs w:val="24"/>
              </w:rPr>
              <w:t>Chair -</w:t>
            </w:r>
            <w:r w:rsidRPr="00B51191">
              <w:rPr>
                <w:rFonts w:asciiTheme="minorHAnsi" w:hAnsiTheme="minorHAnsi" w:cstheme="minorHAnsi"/>
                <w:sz w:val="24"/>
                <w:szCs w:val="24"/>
              </w:rPr>
              <w:t xml:space="preserve"> </w:t>
            </w:r>
            <w:r w:rsidR="00A323F0" w:rsidRPr="00B51191">
              <w:rPr>
                <w:rFonts w:asciiTheme="minorHAnsi" w:hAnsiTheme="minorHAnsi" w:cstheme="minorHAnsi"/>
                <w:sz w:val="24"/>
                <w:szCs w:val="24"/>
              </w:rPr>
              <w:t>Trudie Mi</w:t>
            </w:r>
            <w:r w:rsidR="00BE4D8E" w:rsidRPr="00B51191">
              <w:rPr>
                <w:rFonts w:asciiTheme="minorHAnsi" w:hAnsiTheme="minorHAnsi" w:cstheme="minorHAnsi"/>
                <w:sz w:val="24"/>
                <w:szCs w:val="24"/>
              </w:rPr>
              <w:t>t</w:t>
            </w:r>
            <w:r w:rsidR="00A323F0" w:rsidRPr="00B51191">
              <w:rPr>
                <w:rFonts w:asciiTheme="minorHAnsi" w:hAnsiTheme="minorHAnsi" w:cstheme="minorHAnsi"/>
                <w:sz w:val="24"/>
                <w:szCs w:val="24"/>
              </w:rPr>
              <w:t>chell</w:t>
            </w:r>
            <w:r w:rsidR="00FC2746" w:rsidRPr="00B51191">
              <w:rPr>
                <w:rFonts w:asciiTheme="minorHAnsi" w:hAnsiTheme="minorHAnsi" w:cstheme="minorHAnsi"/>
                <w:sz w:val="24"/>
                <w:szCs w:val="24"/>
              </w:rPr>
              <w:t xml:space="preserve">, Vice-Chair – Nigel </w:t>
            </w:r>
            <w:proofErr w:type="spellStart"/>
            <w:r w:rsidR="00FC2746" w:rsidRPr="00B51191">
              <w:rPr>
                <w:rFonts w:asciiTheme="minorHAnsi" w:hAnsiTheme="minorHAnsi" w:cstheme="minorHAnsi"/>
                <w:sz w:val="24"/>
                <w:szCs w:val="24"/>
              </w:rPr>
              <w:t>Hillpaul</w:t>
            </w:r>
            <w:proofErr w:type="spellEnd"/>
            <w:r w:rsidR="00FC2746" w:rsidRPr="00B51191">
              <w:rPr>
                <w:rFonts w:asciiTheme="minorHAnsi" w:hAnsiTheme="minorHAnsi" w:cstheme="minorHAnsi"/>
                <w:sz w:val="24"/>
                <w:szCs w:val="24"/>
              </w:rPr>
              <w:t xml:space="preserve">, </w:t>
            </w:r>
            <w:r w:rsidR="008622F6" w:rsidRPr="00B51191">
              <w:rPr>
                <w:rFonts w:asciiTheme="minorHAnsi" w:hAnsiTheme="minorHAnsi" w:cstheme="minorHAnsi"/>
                <w:sz w:val="24"/>
                <w:szCs w:val="24"/>
              </w:rPr>
              <w:t xml:space="preserve">Gianni </w:t>
            </w:r>
            <w:proofErr w:type="spellStart"/>
            <w:r w:rsidR="008622F6" w:rsidRPr="00B51191">
              <w:rPr>
                <w:rFonts w:asciiTheme="minorHAnsi" w:hAnsiTheme="minorHAnsi" w:cstheme="minorHAnsi"/>
                <w:sz w:val="24"/>
                <w:szCs w:val="24"/>
              </w:rPr>
              <w:t>Lozzi</w:t>
            </w:r>
            <w:proofErr w:type="spellEnd"/>
            <w:r w:rsidR="008677F2" w:rsidRPr="00B51191">
              <w:rPr>
                <w:rFonts w:asciiTheme="minorHAnsi" w:hAnsiTheme="minorHAnsi" w:cstheme="minorHAnsi"/>
                <w:sz w:val="24"/>
                <w:szCs w:val="24"/>
              </w:rPr>
              <w:t xml:space="preserve"> - Treasurer (left 8.35pm)</w:t>
            </w:r>
            <w:r w:rsidR="008622F6" w:rsidRPr="00B51191">
              <w:rPr>
                <w:rFonts w:asciiTheme="minorHAnsi" w:hAnsiTheme="minorHAnsi" w:cstheme="minorHAnsi"/>
                <w:sz w:val="24"/>
                <w:szCs w:val="24"/>
              </w:rPr>
              <w:t xml:space="preserve">, </w:t>
            </w:r>
            <w:r w:rsidR="00FC2746" w:rsidRPr="00B51191">
              <w:rPr>
                <w:rFonts w:asciiTheme="minorHAnsi" w:hAnsiTheme="minorHAnsi" w:cstheme="minorHAnsi"/>
                <w:sz w:val="24"/>
                <w:szCs w:val="24"/>
              </w:rPr>
              <w:t xml:space="preserve">Ian Botting, </w:t>
            </w:r>
            <w:r w:rsidR="008622F6" w:rsidRPr="00B51191">
              <w:rPr>
                <w:rFonts w:asciiTheme="minorHAnsi" w:hAnsiTheme="minorHAnsi" w:cstheme="minorHAnsi"/>
                <w:sz w:val="24"/>
                <w:szCs w:val="24"/>
              </w:rPr>
              <w:t xml:space="preserve">Judy Pounds, Chris Osborne, </w:t>
            </w:r>
            <w:r w:rsidR="00FC2746" w:rsidRPr="00B51191">
              <w:rPr>
                <w:rFonts w:asciiTheme="minorHAnsi" w:hAnsiTheme="minorHAnsi" w:cstheme="minorHAnsi"/>
                <w:sz w:val="24"/>
                <w:szCs w:val="24"/>
              </w:rPr>
              <w:t>Paul Sharman, Joyce Mooney (</w:t>
            </w:r>
            <w:proofErr w:type="spellStart"/>
            <w:r w:rsidR="00FC2746" w:rsidRPr="00B51191">
              <w:rPr>
                <w:rFonts w:asciiTheme="minorHAnsi" w:hAnsiTheme="minorHAnsi" w:cstheme="minorHAnsi"/>
                <w:sz w:val="24"/>
                <w:szCs w:val="24"/>
              </w:rPr>
              <w:t>JMo</w:t>
            </w:r>
            <w:proofErr w:type="spellEnd"/>
            <w:r w:rsidR="00FC2746" w:rsidRPr="00B51191">
              <w:rPr>
                <w:rFonts w:asciiTheme="minorHAnsi" w:hAnsiTheme="minorHAnsi" w:cstheme="minorHAnsi"/>
                <w:sz w:val="24"/>
                <w:szCs w:val="24"/>
              </w:rPr>
              <w:t>)</w:t>
            </w:r>
            <w:r w:rsidR="008622F6" w:rsidRPr="00B51191">
              <w:rPr>
                <w:rFonts w:asciiTheme="minorHAnsi" w:hAnsiTheme="minorHAnsi" w:cstheme="minorHAnsi"/>
                <w:sz w:val="24"/>
                <w:szCs w:val="24"/>
              </w:rPr>
              <w:t>,</w:t>
            </w:r>
            <w:r w:rsidR="00FC2746" w:rsidRPr="00B51191">
              <w:rPr>
                <w:rFonts w:asciiTheme="minorHAnsi" w:hAnsiTheme="minorHAnsi" w:cstheme="minorHAnsi"/>
                <w:sz w:val="24"/>
                <w:szCs w:val="24"/>
              </w:rPr>
              <w:t xml:space="preserve"> Ruth Fletcher</w:t>
            </w:r>
            <w:r w:rsidR="00F205BA">
              <w:rPr>
                <w:rFonts w:asciiTheme="minorHAnsi" w:hAnsiTheme="minorHAnsi" w:cstheme="minorHAnsi"/>
                <w:sz w:val="24"/>
                <w:szCs w:val="24"/>
              </w:rPr>
              <w:t xml:space="preserve">;  </w:t>
            </w:r>
          </w:p>
          <w:p w14:paraId="6CF1C589" w14:textId="69B765F6" w:rsidR="006373D2" w:rsidRPr="00B51191" w:rsidRDefault="005A6CD3"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Clerk – Sara Doy</w:t>
            </w:r>
          </w:p>
          <w:p w14:paraId="66F4B657" w14:textId="289372B9" w:rsidR="00FC2746" w:rsidRPr="00B51191" w:rsidRDefault="00FC2746"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 xml:space="preserve">HDC Cllrs. </w:t>
            </w:r>
            <w:r w:rsidR="008622F6" w:rsidRPr="00B51191">
              <w:rPr>
                <w:rFonts w:asciiTheme="minorHAnsi" w:hAnsiTheme="minorHAnsi" w:cstheme="minorHAnsi"/>
                <w:sz w:val="24"/>
                <w:szCs w:val="24"/>
              </w:rPr>
              <w:t xml:space="preserve">Clive Trott, </w:t>
            </w:r>
            <w:r w:rsidRPr="00B51191">
              <w:rPr>
                <w:rFonts w:asciiTheme="minorHAnsi" w:hAnsiTheme="minorHAnsi" w:cstheme="minorHAnsi"/>
                <w:sz w:val="24"/>
                <w:szCs w:val="24"/>
              </w:rPr>
              <w:t>Ruth Fletcher, Peter Burgess; WSCC Cllrs. John Milne (arrived 7.10pm), Andrew Baldwin (arrived 7.</w:t>
            </w:r>
            <w:r w:rsidR="008622F6" w:rsidRPr="00B51191">
              <w:rPr>
                <w:rFonts w:asciiTheme="minorHAnsi" w:hAnsiTheme="minorHAnsi" w:cstheme="minorHAnsi"/>
                <w:sz w:val="24"/>
                <w:szCs w:val="24"/>
              </w:rPr>
              <w:t>20</w:t>
            </w:r>
            <w:r w:rsidRPr="00B51191">
              <w:rPr>
                <w:rFonts w:asciiTheme="minorHAnsi" w:hAnsiTheme="minorHAnsi" w:cstheme="minorHAnsi"/>
                <w:sz w:val="24"/>
                <w:szCs w:val="24"/>
              </w:rPr>
              <w:t>pm)</w:t>
            </w:r>
            <w:r w:rsidR="008622F6" w:rsidRPr="00B51191">
              <w:rPr>
                <w:rFonts w:asciiTheme="minorHAnsi" w:hAnsiTheme="minorHAnsi" w:cstheme="minorHAnsi"/>
                <w:sz w:val="24"/>
                <w:szCs w:val="24"/>
              </w:rPr>
              <w:t>, HDC Cabinet Member for the Town, Christian Mitchell (arrived 8pm).</w:t>
            </w:r>
            <w:r w:rsidRPr="00B51191">
              <w:rPr>
                <w:rFonts w:asciiTheme="minorHAnsi" w:hAnsiTheme="minorHAnsi" w:cstheme="minorHAnsi"/>
                <w:sz w:val="24"/>
                <w:szCs w:val="24"/>
              </w:rPr>
              <w:t xml:space="preserve"> </w:t>
            </w:r>
          </w:p>
          <w:p w14:paraId="678C5B0E" w14:textId="3BA4F3FB" w:rsidR="00FC2746" w:rsidRPr="00B51191" w:rsidRDefault="0081435F" w:rsidP="007F3725">
            <w:pPr>
              <w:spacing w:after="0"/>
              <w:jc w:val="both"/>
              <w:rPr>
                <w:rFonts w:asciiTheme="minorHAnsi" w:hAnsiTheme="minorHAnsi" w:cstheme="minorHAnsi"/>
                <w:sz w:val="24"/>
                <w:szCs w:val="24"/>
              </w:rPr>
            </w:pPr>
            <w:r w:rsidRPr="00B51191">
              <w:rPr>
                <w:rFonts w:asciiTheme="minorHAnsi" w:hAnsiTheme="minorHAnsi" w:cstheme="minorHAnsi"/>
                <w:b/>
                <w:sz w:val="24"/>
                <w:szCs w:val="24"/>
              </w:rPr>
              <w:t>Apologies</w:t>
            </w:r>
            <w:r w:rsidR="0094083E" w:rsidRPr="00B51191">
              <w:rPr>
                <w:rFonts w:asciiTheme="minorHAnsi" w:hAnsiTheme="minorHAnsi" w:cstheme="minorHAnsi"/>
                <w:b/>
                <w:sz w:val="24"/>
                <w:szCs w:val="24"/>
              </w:rPr>
              <w:t xml:space="preserve">: </w:t>
            </w:r>
            <w:r w:rsidRPr="00B51191">
              <w:rPr>
                <w:rFonts w:asciiTheme="minorHAnsi" w:hAnsiTheme="minorHAnsi" w:cstheme="minorHAnsi"/>
                <w:sz w:val="24"/>
                <w:szCs w:val="24"/>
              </w:rPr>
              <w:t xml:space="preserve"> </w:t>
            </w:r>
            <w:r w:rsidR="00F55D47" w:rsidRPr="00B51191">
              <w:rPr>
                <w:rFonts w:asciiTheme="minorHAnsi" w:hAnsiTheme="minorHAnsi" w:cstheme="minorHAnsi"/>
                <w:sz w:val="24"/>
                <w:szCs w:val="24"/>
              </w:rPr>
              <w:t>WSCC Cllr. Nigel Dennis</w:t>
            </w:r>
          </w:p>
        </w:tc>
      </w:tr>
      <w:tr w:rsidR="008E1E46" w:rsidRPr="00145B21" w14:paraId="1F84B209" w14:textId="77777777" w:rsidTr="00C44B19">
        <w:trPr>
          <w:trHeight w:val="218"/>
        </w:trPr>
        <w:tc>
          <w:tcPr>
            <w:tcW w:w="710" w:type="dxa"/>
            <w:vAlign w:val="center"/>
          </w:tcPr>
          <w:p w14:paraId="674E1D07" w14:textId="2DAF4DE4"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3</w:t>
            </w:r>
          </w:p>
        </w:tc>
        <w:tc>
          <w:tcPr>
            <w:tcW w:w="9368" w:type="dxa"/>
            <w:vAlign w:val="center"/>
          </w:tcPr>
          <w:p w14:paraId="3ABC81BD" w14:textId="77777777" w:rsidR="008E1E46" w:rsidRPr="00B51191" w:rsidRDefault="008E1E46" w:rsidP="007F3725">
            <w:pPr>
              <w:spacing w:after="0"/>
              <w:jc w:val="both"/>
              <w:rPr>
                <w:rFonts w:asciiTheme="minorHAnsi" w:hAnsiTheme="minorHAnsi" w:cstheme="minorHAnsi"/>
                <w:b/>
                <w:sz w:val="24"/>
                <w:szCs w:val="24"/>
              </w:rPr>
            </w:pPr>
            <w:r w:rsidRPr="00B51191">
              <w:rPr>
                <w:rFonts w:asciiTheme="minorHAnsi" w:hAnsiTheme="minorHAnsi" w:cstheme="minorHAnsi"/>
                <w:b/>
                <w:sz w:val="24"/>
                <w:szCs w:val="24"/>
              </w:rPr>
              <w:t>Declaration of Members’ Interests</w:t>
            </w:r>
          </w:p>
          <w:p w14:paraId="4FB628E7" w14:textId="77777777" w:rsidR="000726CA" w:rsidRPr="00B51191" w:rsidRDefault="000726CA" w:rsidP="007F3725">
            <w:pPr>
              <w:spacing w:after="0"/>
              <w:jc w:val="both"/>
              <w:rPr>
                <w:rFonts w:asciiTheme="minorHAnsi" w:hAnsiTheme="minorHAnsi" w:cstheme="minorHAnsi"/>
                <w:b/>
                <w:sz w:val="24"/>
                <w:szCs w:val="24"/>
              </w:rPr>
            </w:pPr>
          </w:p>
          <w:p w14:paraId="6CCA1496" w14:textId="285EB481" w:rsidR="006B74CC" w:rsidRPr="00B51191" w:rsidRDefault="004D059B"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TM – Blueprint</w:t>
            </w:r>
            <w:r w:rsidR="00301C2D" w:rsidRPr="00B51191">
              <w:rPr>
                <w:rFonts w:asciiTheme="minorHAnsi" w:hAnsiTheme="minorHAnsi" w:cstheme="minorHAnsi"/>
                <w:sz w:val="24"/>
                <w:szCs w:val="24"/>
              </w:rPr>
              <w:t>; IB – HTCP; RF – HDC</w:t>
            </w:r>
            <w:r w:rsidR="001127B8" w:rsidRPr="00B51191">
              <w:rPr>
                <w:rFonts w:asciiTheme="minorHAnsi" w:hAnsiTheme="minorHAnsi" w:cstheme="minorHAnsi"/>
                <w:sz w:val="24"/>
                <w:szCs w:val="24"/>
              </w:rPr>
              <w:t xml:space="preserve"> Councillor,</w:t>
            </w:r>
            <w:r w:rsidR="00301C2D" w:rsidRPr="00B51191">
              <w:rPr>
                <w:rFonts w:asciiTheme="minorHAnsi" w:hAnsiTheme="minorHAnsi" w:cstheme="minorHAnsi"/>
                <w:sz w:val="24"/>
                <w:szCs w:val="24"/>
              </w:rPr>
              <w:t xml:space="preserve"> </w:t>
            </w:r>
            <w:r w:rsidR="001127B8" w:rsidRPr="00B51191">
              <w:rPr>
                <w:rFonts w:asciiTheme="minorHAnsi" w:hAnsiTheme="minorHAnsi" w:cstheme="minorHAnsi"/>
                <w:color w:val="222222"/>
                <w:sz w:val="24"/>
                <w:szCs w:val="24"/>
                <w:shd w:val="clear" w:color="auto" w:fill="FFFFFF"/>
              </w:rPr>
              <w:t xml:space="preserve">Horsham </w:t>
            </w:r>
            <w:r w:rsidR="006A18F2" w:rsidRPr="00B51191">
              <w:rPr>
                <w:rFonts w:asciiTheme="minorHAnsi" w:hAnsiTheme="minorHAnsi" w:cstheme="minorHAnsi"/>
                <w:color w:val="222222"/>
                <w:sz w:val="24"/>
                <w:szCs w:val="24"/>
                <w:shd w:val="clear" w:color="auto" w:fill="FFFFFF"/>
              </w:rPr>
              <w:t>and</w:t>
            </w:r>
            <w:r w:rsidR="001127B8" w:rsidRPr="00B51191">
              <w:rPr>
                <w:rFonts w:asciiTheme="minorHAnsi" w:hAnsiTheme="minorHAnsi" w:cstheme="minorHAnsi"/>
                <w:color w:val="222222"/>
                <w:sz w:val="24"/>
                <w:szCs w:val="24"/>
                <w:shd w:val="clear" w:color="auto" w:fill="FFFFFF"/>
              </w:rPr>
              <w:t xml:space="preserve"> Crawley Liberal Democrats,</w:t>
            </w:r>
            <w:r w:rsidR="001127B8" w:rsidRPr="00B51191">
              <w:rPr>
                <w:rFonts w:asciiTheme="minorHAnsi" w:hAnsiTheme="minorHAnsi" w:cstheme="minorHAnsi"/>
                <w:bCs/>
                <w:color w:val="FF0000"/>
                <w:sz w:val="24"/>
                <w:szCs w:val="24"/>
              </w:rPr>
              <w:t xml:space="preserve"> </w:t>
            </w:r>
            <w:r w:rsidR="001127B8" w:rsidRPr="00B51191">
              <w:rPr>
                <w:rFonts w:asciiTheme="minorHAnsi" w:hAnsiTheme="minorHAnsi" w:cstheme="minorHAnsi"/>
                <w:bCs/>
                <w:color w:val="000000" w:themeColor="text1"/>
                <w:sz w:val="24"/>
                <w:szCs w:val="24"/>
              </w:rPr>
              <w:t>Blueprint, and Horsham District Cycling Forum.</w:t>
            </w:r>
          </w:p>
        </w:tc>
      </w:tr>
      <w:tr w:rsidR="008E1E46" w:rsidRPr="00145B21" w14:paraId="4A180F10" w14:textId="77777777" w:rsidTr="00C44B19">
        <w:trPr>
          <w:trHeight w:val="162"/>
        </w:trPr>
        <w:tc>
          <w:tcPr>
            <w:tcW w:w="710" w:type="dxa"/>
            <w:vAlign w:val="center"/>
          </w:tcPr>
          <w:p w14:paraId="40AEBA58"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4</w:t>
            </w:r>
          </w:p>
        </w:tc>
        <w:tc>
          <w:tcPr>
            <w:tcW w:w="9368" w:type="dxa"/>
            <w:vAlign w:val="center"/>
          </w:tcPr>
          <w:p w14:paraId="0C7BAD33" w14:textId="10C16996" w:rsidR="00730915" w:rsidRPr="00B51191" w:rsidRDefault="008E1E46" w:rsidP="007F3725">
            <w:pPr>
              <w:jc w:val="both"/>
              <w:rPr>
                <w:rFonts w:asciiTheme="minorHAnsi" w:hAnsiTheme="minorHAnsi" w:cstheme="minorHAnsi"/>
                <w:b/>
                <w:sz w:val="24"/>
                <w:szCs w:val="24"/>
              </w:rPr>
            </w:pPr>
            <w:r w:rsidRPr="00B51191">
              <w:rPr>
                <w:rFonts w:asciiTheme="minorHAnsi" w:hAnsiTheme="minorHAnsi" w:cstheme="minorHAnsi"/>
                <w:b/>
                <w:sz w:val="24"/>
                <w:szCs w:val="24"/>
              </w:rPr>
              <w:t xml:space="preserve">Approval of </w:t>
            </w:r>
            <w:r w:rsidR="00C26A8F" w:rsidRPr="00B51191">
              <w:rPr>
                <w:rFonts w:asciiTheme="minorHAnsi" w:hAnsiTheme="minorHAnsi" w:cstheme="minorHAnsi"/>
                <w:b/>
                <w:sz w:val="24"/>
                <w:szCs w:val="24"/>
              </w:rPr>
              <w:t xml:space="preserve">Minutes from meeting held on </w:t>
            </w:r>
            <w:r w:rsidR="008622F6" w:rsidRPr="00B51191">
              <w:rPr>
                <w:rFonts w:asciiTheme="minorHAnsi" w:hAnsiTheme="minorHAnsi" w:cstheme="minorHAnsi"/>
                <w:b/>
                <w:sz w:val="24"/>
                <w:szCs w:val="24"/>
              </w:rPr>
              <w:t>15.9</w:t>
            </w:r>
            <w:r w:rsidR="00F23B9D" w:rsidRPr="00B51191">
              <w:rPr>
                <w:rFonts w:asciiTheme="minorHAnsi" w:hAnsiTheme="minorHAnsi" w:cstheme="minorHAnsi"/>
                <w:b/>
                <w:sz w:val="24"/>
                <w:szCs w:val="24"/>
              </w:rPr>
              <w:t>.22</w:t>
            </w:r>
            <w:r w:rsidR="00C26A8F" w:rsidRPr="00B51191">
              <w:rPr>
                <w:rFonts w:asciiTheme="minorHAnsi" w:hAnsiTheme="minorHAnsi" w:cstheme="minorHAnsi"/>
                <w:b/>
                <w:sz w:val="24"/>
                <w:szCs w:val="24"/>
              </w:rPr>
              <w:t>:</w:t>
            </w:r>
          </w:p>
          <w:p w14:paraId="5CA1E697" w14:textId="49C140D1" w:rsidR="00571B14" w:rsidRPr="00B51191" w:rsidRDefault="00C26A8F" w:rsidP="007F3725">
            <w:pPr>
              <w:jc w:val="both"/>
              <w:rPr>
                <w:rFonts w:asciiTheme="minorHAnsi" w:hAnsiTheme="minorHAnsi" w:cstheme="minorHAnsi"/>
                <w:sz w:val="24"/>
                <w:szCs w:val="24"/>
              </w:rPr>
            </w:pPr>
            <w:r w:rsidRPr="00B51191">
              <w:rPr>
                <w:rFonts w:asciiTheme="minorHAnsi" w:hAnsiTheme="minorHAnsi" w:cstheme="minorHAnsi"/>
                <w:sz w:val="24"/>
                <w:szCs w:val="24"/>
              </w:rPr>
              <w:t>Approval proposed by</w:t>
            </w:r>
            <w:r w:rsidR="00886986" w:rsidRPr="00B51191">
              <w:rPr>
                <w:rFonts w:asciiTheme="minorHAnsi" w:hAnsiTheme="minorHAnsi" w:cstheme="minorHAnsi"/>
                <w:sz w:val="24"/>
                <w:szCs w:val="24"/>
              </w:rPr>
              <w:t xml:space="preserve"> </w:t>
            </w:r>
            <w:r w:rsidR="00910260" w:rsidRPr="00B51191">
              <w:rPr>
                <w:rFonts w:asciiTheme="minorHAnsi" w:hAnsiTheme="minorHAnsi" w:cstheme="minorHAnsi"/>
                <w:sz w:val="24"/>
                <w:szCs w:val="24"/>
              </w:rPr>
              <w:t>NH</w:t>
            </w:r>
            <w:r w:rsidR="00B52539" w:rsidRPr="00B51191">
              <w:rPr>
                <w:rFonts w:asciiTheme="minorHAnsi" w:hAnsiTheme="minorHAnsi" w:cstheme="minorHAnsi"/>
                <w:sz w:val="24"/>
                <w:szCs w:val="24"/>
              </w:rPr>
              <w:t xml:space="preserve">, </w:t>
            </w:r>
            <w:r w:rsidRPr="00B51191">
              <w:rPr>
                <w:rFonts w:asciiTheme="minorHAnsi" w:hAnsiTheme="minorHAnsi" w:cstheme="minorHAnsi"/>
                <w:sz w:val="24"/>
                <w:szCs w:val="24"/>
              </w:rPr>
              <w:t>seconded by</w:t>
            </w:r>
            <w:r w:rsidR="00DD4472" w:rsidRPr="00B51191">
              <w:rPr>
                <w:rFonts w:asciiTheme="minorHAnsi" w:hAnsiTheme="minorHAnsi" w:cstheme="minorHAnsi"/>
                <w:sz w:val="24"/>
                <w:szCs w:val="24"/>
              </w:rPr>
              <w:t xml:space="preserve"> </w:t>
            </w:r>
            <w:r w:rsidR="00910260" w:rsidRPr="00B51191">
              <w:rPr>
                <w:rFonts w:asciiTheme="minorHAnsi" w:hAnsiTheme="minorHAnsi" w:cstheme="minorHAnsi"/>
                <w:sz w:val="24"/>
                <w:szCs w:val="24"/>
              </w:rPr>
              <w:t>IB</w:t>
            </w:r>
            <w:r w:rsidR="00DC05AE" w:rsidRPr="00B51191">
              <w:rPr>
                <w:rFonts w:asciiTheme="minorHAnsi" w:hAnsiTheme="minorHAnsi" w:cstheme="minorHAnsi"/>
                <w:sz w:val="24"/>
                <w:szCs w:val="24"/>
              </w:rPr>
              <w:t>, and agreed by all present.</w:t>
            </w:r>
          </w:p>
        </w:tc>
      </w:tr>
      <w:tr w:rsidR="008E1E46" w:rsidRPr="00145B21" w14:paraId="1C1A8863" w14:textId="77777777" w:rsidTr="00C44B19">
        <w:trPr>
          <w:trHeight w:val="299"/>
        </w:trPr>
        <w:tc>
          <w:tcPr>
            <w:tcW w:w="710" w:type="dxa"/>
            <w:vAlign w:val="center"/>
          </w:tcPr>
          <w:p w14:paraId="1806BB59" w14:textId="2D99850F"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5</w:t>
            </w:r>
          </w:p>
        </w:tc>
        <w:tc>
          <w:tcPr>
            <w:tcW w:w="9368" w:type="dxa"/>
          </w:tcPr>
          <w:p w14:paraId="02FB98A7" w14:textId="7BF24312" w:rsidR="00AE6DA7" w:rsidRDefault="008E1E46" w:rsidP="007F3725">
            <w:pPr>
              <w:spacing w:after="0"/>
              <w:jc w:val="both"/>
              <w:rPr>
                <w:rFonts w:asciiTheme="minorHAnsi" w:hAnsiTheme="minorHAnsi" w:cstheme="minorHAnsi"/>
                <w:b/>
                <w:sz w:val="24"/>
                <w:szCs w:val="24"/>
              </w:rPr>
            </w:pPr>
            <w:r w:rsidRPr="00B51191">
              <w:rPr>
                <w:rFonts w:asciiTheme="minorHAnsi" w:hAnsiTheme="minorHAnsi" w:cstheme="minorHAnsi"/>
                <w:b/>
                <w:sz w:val="24"/>
                <w:szCs w:val="24"/>
              </w:rPr>
              <w:t xml:space="preserve">Matters arising from last </w:t>
            </w:r>
            <w:r w:rsidR="000C5981" w:rsidRPr="00B51191">
              <w:rPr>
                <w:rFonts w:asciiTheme="minorHAnsi" w:hAnsiTheme="minorHAnsi" w:cstheme="minorHAnsi"/>
                <w:b/>
                <w:sz w:val="24"/>
                <w:szCs w:val="24"/>
              </w:rPr>
              <w:t>reports</w:t>
            </w:r>
            <w:r w:rsidRPr="00B51191">
              <w:rPr>
                <w:rFonts w:asciiTheme="minorHAnsi" w:hAnsiTheme="minorHAnsi" w:cstheme="minorHAnsi"/>
                <w:b/>
                <w:sz w:val="24"/>
                <w:szCs w:val="24"/>
              </w:rPr>
              <w:t xml:space="preserve"> and Action points</w:t>
            </w:r>
          </w:p>
          <w:p w14:paraId="18041270" w14:textId="77777777" w:rsidR="00C022F1" w:rsidRPr="00B51191" w:rsidRDefault="00C022F1" w:rsidP="007F3725">
            <w:pPr>
              <w:spacing w:after="0"/>
              <w:jc w:val="both"/>
              <w:rPr>
                <w:rFonts w:asciiTheme="minorHAnsi" w:hAnsiTheme="minorHAnsi" w:cstheme="minorHAnsi"/>
                <w:b/>
                <w:sz w:val="24"/>
                <w:szCs w:val="24"/>
              </w:rPr>
            </w:pPr>
          </w:p>
          <w:p w14:paraId="2A7D1850" w14:textId="2704B72C" w:rsidR="006B74CC" w:rsidRPr="00B51191" w:rsidRDefault="00D447E4"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All Action Points dealt with or in hand.</w:t>
            </w:r>
            <w:r w:rsidR="00087EBC" w:rsidRPr="00B51191">
              <w:rPr>
                <w:rFonts w:asciiTheme="minorHAnsi" w:hAnsiTheme="minorHAnsi" w:cstheme="minorHAnsi"/>
                <w:sz w:val="24"/>
                <w:szCs w:val="24"/>
              </w:rPr>
              <w:t xml:space="preserve"> </w:t>
            </w:r>
          </w:p>
        </w:tc>
      </w:tr>
      <w:tr w:rsidR="008E1E46" w:rsidRPr="00145B21" w14:paraId="403336F8" w14:textId="77777777" w:rsidTr="00C44B19">
        <w:trPr>
          <w:trHeight w:val="208"/>
        </w:trPr>
        <w:tc>
          <w:tcPr>
            <w:tcW w:w="710" w:type="dxa"/>
          </w:tcPr>
          <w:p w14:paraId="40EEF0D7" w14:textId="664432B5"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6</w:t>
            </w:r>
          </w:p>
        </w:tc>
        <w:tc>
          <w:tcPr>
            <w:tcW w:w="9368" w:type="dxa"/>
          </w:tcPr>
          <w:p w14:paraId="4E8264DD" w14:textId="14F8BA0D" w:rsidR="001C668D" w:rsidRPr="00B51191" w:rsidRDefault="001C668D" w:rsidP="007F3725">
            <w:pPr>
              <w:spacing w:after="0"/>
              <w:jc w:val="both"/>
              <w:rPr>
                <w:rFonts w:asciiTheme="minorHAnsi" w:hAnsiTheme="minorHAnsi" w:cstheme="minorHAnsi"/>
                <w:b/>
                <w:sz w:val="24"/>
                <w:szCs w:val="24"/>
              </w:rPr>
            </w:pPr>
            <w:r w:rsidRPr="00B51191">
              <w:rPr>
                <w:rFonts w:asciiTheme="minorHAnsi" w:hAnsiTheme="minorHAnsi" w:cstheme="minorHAnsi"/>
                <w:b/>
                <w:sz w:val="24"/>
                <w:szCs w:val="24"/>
              </w:rPr>
              <w:t>Chair’s Report</w:t>
            </w:r>
          </w:p>
          <w:p w14:paraId="25064D68" w14:textId="14E3882F" w:rsidR="00356518" w:rsidRPr="00B51191" w:rsidRDefault="00356518" w:rsidP="007F3725">
            <w:pPr>
              <w:spacing w:after="0"/>
              <w:jc w:val="both"/>
              <w:rPr>
                <w:rFonts w:asciiTheme="minorHAnsi" w:hAnsiTheme="minorHAnsi" w:cstheme="minorHAnsi"/>
                <w:b/>
                <w:sz w:val="24"/>
                <w:szCs w:val="24"/>
              </w:rPr>
            </w:pPr>
          </w:p>
          <w:p w14:paraId="749A686A" w14:textId="47C71F37" w:rsidR="00BF7843" w:rsidRPr="00B51191" w:rsidRDefault="00BF7843" w:rsidP="007F3725">
            <w:pPr>
              <w:spacing w:after="0"/>
              <w:jc w:val="both"/>
              <w:rPr>
                <w:rFonts w:asciiTheme="minorHAnsi" w:hAnsiTheme="minorHAnsi" w:cstheme="minorHAnsi"/>
                <w:b/>
                <w:sz w:val="24"/>
                <w:szCs w:val="24"/>
                <w:u w:val="single"/>
              </w:rPr>
            </w:pPr>
            <w:r w:rsidRPr="00B51191">
              <w:rPr>
                <w:rFonts w:asciiTheme="minorHAnsi" w:hAnsiTheme="minorHAnsi" w:cstheme="minorHAnsi"/>
                <w:b/>
                <w:sz w:val="24"/>
                <w:szCs w:val="24"/>
                <w:u w:val="single"/>
              </w:rPr>
              <w:t>Meetings Attended</w:t>
            </w:r>
          </w:p>
          <w:p w14:paraId="5FA3978E" w14:textId="2B803B38" w:rsidR="00BF7843" w:rsidRPr="00B51191" w:rsidRDefault="00BF7843" w:rsidP="007F3725">
            <w:pPr>
              <w:spacing w:after="0"/>
              <w:jc w:val="both"/>
              <w:rPr>
                <w:rFonts w:asciiTheme="minorHAnsi" w:hAnsiTheme="minorHAnsi" w:cstheme="minorHAnsi"/>
                <w:b/>
                <w:sz w:val="24"/>
                <w:szCs w:val="24"/>
                <w:u w:val="single"/>
              </w:rPr>
            </w:pPr>
            <w:r w:rsidRPr="00B51191">
              <w:rPr>
                <w:rFonts w:asciiTheme="minorHAnsi" w:hAnsiTheme="minorHAnsi" w:cstheme="minorHAnsi"/>
                <w:sz w:val="24"/>
                <w:szCs w:val="24"/>
              </w:rPr>
              <w:t xml:space="preserve">22/09/2022 NC Constitution – Chairs with Carmel </w:t>
            </w:r>
            <w:proofErr w:type="spellStart"/>
            <w:r w:rsidRPr="00B51191">
              <w:rPr>
                <w:rFonts w:asciiTheme="minorHAnsi" w:hAnsiTheme="minorHAnsi" w:cstheme="minorHAnsi"/>
                <w:sz w:val="24"/>
                <w:szCs w:val="24"/>
              </w:rPr>
              <w:t>Briody</w:t>
            </w:r>
            <w:proofErr w:type="spellEnd"/>
            <w:r w:rsidRPr="00B51191">
              <w:rPr>
                <w:rFonts w:asciiTheme="minorHAnsi" w:hAnsiTheme="minorHAnsi" w:cstheme="minorHAnsi"/>
                <w:sz w:val="24"/>
                <w:szCs w:val="24"/>
              </w:rPr>
              <w:t>, HDC</w:t>
            </w:r>
          </w:p>
          <w:p w14:paraId="0E0DD682" w14:textId="716C9C9F" w:rsidR="00BF7843" w:rsidRPr="00B51191" w:rsidRDefault="00BF7843"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 xml:space="preserve">28/09/2022 Climate Change Workshop </w:t>
            </w:r>
          </w:p>
          <w:p w14:paraId="24A77CA9" w14:textId="6EC180B6" w:rsidR="00BF7843" w:rsidRPr="00B51191" w:rsidRDefault="00BF7843"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07/10/2022 Denne Cemetery Project Group (see 8.10)</w:t>
            </w:r>
          </w:p>
          <w:p w14:paraId="0FF580C5" w14:textId="6F4400C4" w:rsidR="00C022F1" w:rsidRDefault="00BF7843" w:rsidP="00C022F1">
            <w:pPr>
              <w:spacing w:after="0"/>
              <w:jc w:val="both"/>
              <w:rPr>
                <w:rFonts w:asciiTheme="minorHAnsi" w:hAnsiTheme="minorHAnsi" w:cstheme="minorHAnsi"/>
                <w:sz w:val="24"/>
                <w:szCs w:val="24"/>
              </w:rPr>
            </w:pPr>
            <w:r w:rsidRPr="00B51191">
              <w:rPr>
                <w:rFonts w:asciiTheme="minorHAnsi" w:hAnsiTheme="minorHAnsi" w:cstheme="minorHAnsi"/>
                <w:sz w:val="24"/>
                <w:szCs w:val="24"/>
              </w:rPr>
              <w:t>Apologies were given for not attending 09/10/2022 HDC Civic Service</w:t>
            </w:r>
          </w:p>
          <w:p w14:paraId="1EDE543E" w14:textId="52529DDF" w:rsidR="00C022F1" w:rsidRDefault="00C022F1" w:rsidP="00C022F1">
            <w:pPr>
              <w:spacing w:after="0"/>
              <w:jc w:val="both"/>
              <w:rPr>
                <w:rFonts w:asciiTheme="minorHAnsi" w:hAnsiTheme="minorHAnsi" w:cstheme="minorHAnsi"/>
                <w:sz w:val="24"/>
                <w:szCs w:val="24"/>
              </w:rPr>
            </w:pPr>
          </w:p>
          <w:p w14:paraId="467F5B90" w14:textId="1EE87E34" w:rsidR="00C022F1" w:rsidRDefault="00C022F1" w:rsidP="00C022F1">
            <w:pPr>
              <w:spacing w:after="0"/>
              <w:jc w:val="both"/>
              <w:rPr>
                <w:rFonts w:asciiTheme="minorHAnsi" w:hAnsiTheme="minorHAnsi" w:cstheme="minorHAnsi"/>
                <w:sz w:val="24"/>
                <w:szCs w:val="24"/>
              </w:rPr>
            </w:pPr>
          </w:p>
          <w:p w14:paraId="21DAD330" w14:textId="7D931E11" w:rsidR="007E5C09" w:rsidRPr="00B51191" w:rsidRDefault="00BF7843" w:rsidP="00C022F1">
            <w:pPr>
              <w:spacing w:after="0"/>
              <w:jc w:val="both"/>
              <w:rPr>
                <w:rFonts w:asciiTheme="minorHAnsi" w:hAnsiTheme="minorHAnsi" w:cstheme="minorHAnsi"/>
                <w:sz w:val="24"/>
                <w:szCs w:val="24"/>
              </w:rPr>
            </w:pPr>
            <w:r w:rsidRPr="00B51191">
              <w:rPr>
                <w:rFonts w:asciiTheme="minorHAnsi" w:hAnsiTheme="minorHAnsi" w:cstheme="minorHAnsi"/>
                <w:b/>
                <w:sz w:val="24"/>
                <w:szCs w:val="24"/>
                <w:u w:val="single"/>
              </w:rPr>
              <w:lastRenderedPageBreak/>
              <w:t>Future Meetings</w:t>
            </w:r>
            <w:r w:rsidRPr="00B51191">
              <w:rPr>
                <w:rFonts w:asciiTheme="minorHAnsi" w:hAnsiTheme="minorHAnsi" w:cstheme="minorHAnsi"/>
                <w:sz w:val="24"/>
                <w:szCs w:val="24"/>
              </w:rPr>
              <w:t xml:space="preserve"> </w:t>
            </w:r>
          </w:p>
          <w:p w14:paraId="1F4FA246" w14:textId="47C860AD" w:rsidR="00BF7843" w:rsidRPr="00DE44AD" w:rsidRDefault="00DE44AD" w:rsidP="007F3725">
            <w:pPr>
              <w:spacing w:after="0"/>
              <w:jc w:val="both"/>
              <w:rPr>
                <w:rFonts w:asciiTheme="minorHAnsi" w:hAnsiTheme="minorHAnsi" w:cstheme="minorHAnsi"/>
                <w:sz w:val="24"/>
                <w:szCs w:val="24"/>
              </w:rPr>
            </w:pPr>
            <w:r w:rsidRPr="00DE44AD">
              <w:rPr>
                <w:rFonts w:asciiTheme="minorHAnsi" w:hAnsiTheme="minorHAnsi" w:cstheme="minorHAnsi"/>
                <w:sz w:val="24"/>
                <w:szCs w:val="24"/>
              </w:rPr>
              <w:t xml:space="preserve">24/10/2022 </w:t>
            </w:r>
            <w:r w:rsidR="00BF7843" w:rsidRPr="00DE44AD">
              <w:rPr>
                <w:rFonts w:asciiTheme="minorHAnsi" w:hAnsiTheme="minorHAnsi" w:cstheme="minorHAnsi"/>
                <w:sz w:val="24"/>
                <w:szCs w:val="24"/>
              </w:rPr>
              <w:t xml:space="preserve">Town Centre </w:t>
            </w:r>
            <w:r w:rsidRPr="00DE44AD">
              <w:rPr>
                <w:rFonts w:asciiTheme="minorHAnsi" w:hAnsiTheme="minorHAnsi" w:cstheme="minorHAnsi"/>
                <w:sz w:val="24"/>
                <w:szCs w:val="24"/>
              </w:rPr>
              <w:t>with Clare Mangan</w:t>
            </w:r>
          </w:p>
          <w:p w14:paraId="4D110C07" w14:textId="53C8516E" w:rsidR="00BF7843" w:rsidRPr="00B51191" w:rsidRDefault="00BF7843" w:rsidP="007F3725">
            <w:pPr>
              <w:jc w:val="both"/>
              <w:rPr>
                <w:rFonts w:asciiTheme="minorHAnsi" w:hAnsiTheme="minorHAnsi" w:cstheme="minorHAnsi"/>
                <w:sz w:val="24"/>
                <w:szCs w:val="24"/>
              </w:rPr>
            </w:pPr>
            <w:r w:rsidRPr="00B51191">
              <w:rPr>
                <w:rFonts w:asciiTheme="minorHAnsi" w:hAnsiTheme="minorHAnsi" w:cstheme="minorHAnsi"/>
                <w:sz w:val="24"/>
                <w:szCs w:val="24"/>
              </w:rPr>
              <w:t>25/10/2022 NC Quarterly</w:t>
            </w:r>
            <w:r w:rsidR="00C022F1">
              <w:rPr>
                <w:rFonts w:asciiTheme="minorHAnsi" w:hAnsiTheme="minorHAnsi" w:cstheme="minorHAnsi"/>
                <w:sz w:val="24"/>
                <w:szCs w:val="24"/>
              </w:rPr>
              <w:t xml:space="preserve"> Meeting</w:t>
            </w:r>
          </w:p>
          <w:p w14:paraId="0680F698" w14:textId="77777777" w:rsidR="00F97EDF" w:rsidRDefault="00BF7843" w:rsidP="007F3725">
            <w:pPr>
              <w:spacing w:after="0"/>
              <w:jc w:val="both"/>
              <w:rPr>
                <w:rFonts w:asciiTheme="minorHAnsi" w:hAnsiTheme="minorHAnsi" w:cstheme="minorHAnsi"/>
                <w:b/>
                <w:bCs/>
                <w:sz w:val="24"/>
                <w:szCs w:val="24"/>
              </w:rPr>
            </w:pPr>
            <w:r w:rsidRPr="00F97EDF">
              <w:rPr>
                <w:rFonts w:asciiTheme="minorHAnsi" w:hAnsiTheme="minorHAnsi" w:cstheme="minorHAnsi"/>
                <w:b/>
                <w:bCs/>
                <w:sz w:val="24"/>
                <w:szCs w:val="24"/>
                <w:u w:val="single"/>
              </w:rPr>
              <w:t>Climate Change</w:t>
            </w:r>
            <w:r w:rsidR="008916D8" w:rsidRPr="00F97EDF">
              <w:rPr>
                <w:rFonts w:asciiTheme="minorHAnsi" w:hAnsiTheme="minorHAnsi" w:cstheme="minorHAnsi"/>
                <w:b/>
                <w:bCs/>
                <w:sz w:val="24"/>
                <w:szCs w:val="24"/>
                <w:u w:val="single"/>
              </w:rPr>
              <w:t>:</w:t>
            </w:r>
            <w:r w:rsidR="008916D8" w:rsidRPr="00F97EDF">
              <w:rPr>
                <w:rFonts w:asciiTheme="minorHAnsi" w:hAnsiTheme="minorHAnsi" w:cstheme="minorHAnsi"/>
                <w:b/>
                <w:bCs/>
                <w:sz w:val="24"/>
                <w:szCs w:val="24"/>
              </w:rPr>
              <w:t xml:space="preserve">  </w:t>
            </w:r>
          </w:p>
          <w:p w14:paraId="36B8652C" w14:textId="64A5E840" w:rsidR="00BF7843" w:rsidRPr="00B51191" w:rsidRDefault="00BF7843"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 xml:space="preserve">TM </w:t>
            </w:r>
            <w:r w:rsidR="00C022F1">
              <w:rPr>
                <w:rFonts w:asciiTheme="minorHAnsi" w:hAnsiTheme="minorHAnsi" w:cstheme="minorHAnsi"/>
                <w:sz w:val="24"/>
                <w:szCs w:val="24"/>
              </w:rPr>
              <w:t>and</w:t>
            </w:r>
            <w:r w:rsidRPr="00B51191">
              <w:rPr>
                <w:rFonts w:asciiTheme="minorHAnsi" w:hAnsiTheme="minorHAnsi" w:cstheme="minorHAnsi"/>
                <w:sz w:val="24"/>
                <w:szCs w:val="24"/>
              </w:rPr>
              <w:t xml:space="preserve"> RF attended the virtual meeting organised by HALC </w:t>
            </w:r>
            <w:r w:rsidR="00C022F1">
              <w:rPr>
                <w:rFonts w:asciiTheme="minorHAnsi" w:hAnsiTheme="minorHAnsi" w:cstheme="minorHAnsi"/>
                <w:sz w:val="24"/>
                <w:szCs w:val="24"/>
              </w:rPr>
              <w:t>and</w:t>
            </w:r>
            <w:r w:rsidRPr="00B51191">
              <w:rPr>
                <w:rFonts w:asciiTheme="minorHAnsi" w:hAnsiTheme="minorHAnsi" w:cstheme="minorHAnsi"/>
                <w:sz w:val="24"/>
                <w:szCs w:val="24"/>
              </w:rPr>
              <w:t xml:space="preserve"> HDC for all the parishes </w:t>
            </w:r>
            <w:r w:rsidR="00C022F1">
              <w:rPr>
                <w:rFonts w:asciiTheme="minorHAnsi" w:hAnsiTheme="minorHAnsi" w:cstheme="minorHAnsi"/>
                <w:sz w:val="24"/>
                <w:szCs w:val="24"/>
              </w:rPr>
              <w:t>and</w:t>
            </w:r>
            <w:r w:rsidRPr="00B51191">
              <w:rPr>
                <w:rFonts w:asciiTheme="minorHAnsi" w:hAnsiTheme="minorHAnsi" w:cstheme="minorHAnsi"/>
                <w:sz w:val="24"/>
                <w:szCs w:val="24"/>
              </w:rPr>
              <w:t xml:space="preserve"> neighbourhood councils. The purpose was to understand its importance </w:t>
            </w:r>
            <w:r w:rsidR="00C022F1">
              <w:rPr>
                <w:rFonts w:asciiTheme="minorHAnsi" w:hAnsiTheme="minorHAnsi" w:cstheme="minorHAnsi"/>
                <w:sz w:val="24"/>
                <w:szCs w:val="24"/>
              </w:rPr>
              <w:t>and</w:t>
            </w:r>
            <w:r w:rsidRPr="00B51191">
              <w:rPr>
                <w:rFonts w:asciiTheme="minorHAnsi" w:hAnsiTheme="minorHAnsi" w:cstheme="minorHAnsi"/>
                <w:sz w:val="24"/>
                <w:szCs w:val="24"/>
              </w:rPr>
              <w:t xml:space="preserve"> what HDC has been doing to reduce its carbon footprint </w:t>
            </w:r>
            <w:r w:rsidR="00C022F1">
              <w:rPr>
                <w:rFonts w:asciiTheme="minorHAnsi" w:hAnsiTheme="minorHAnsi" w:cstheme="minorHAnsi"/>
                <w:sz w:val="24"/>
                <w:szCs w:val="24"/>
              </w:rPr>
              <w:t>and</w:t>
            </w:r>
            <w:r w:rsidRPr="00B51191">
              <w:rPr>
                <w:rFonts w:asciiTheme="minorHAnsi" w:hAnsiTheme="minorHAnsi" w:cstheme="minorHAnsi"/>
                <w:sz w:val="24"/>
                <w:szCs w:val="24"/>
              </w:rPr>
              <w:t xml:space="preserve"> also to encourage other organisations to develop practical schemes within their remit </w:t>
            </w:r>
            <w:r w:rsidR="00C022F1">
              <w:rPr>
                <w:rFonts w:asciiTheme="minorHAnsi" w:hAnsiTheme="minorHAnsi" w:cstheme="minorHAnsi"/>
                <w:sz w:val="24"/>
                <w:szCs w:val="24"/>
              </w:rPr>
              <w:t>and</w:t>
            </w:r>
            <w:r w:rsidRPr="00B51191">
              <w:rPr>
                <w:rFonts w:asciiTheme="minorHAnsi" w:hAnsiTheme="minorHAnsi" w:cstheme="minorHAnsi"/>
                <w:sz w:val="24"/>
                <w:szCs w:val="24"/>
              </w:rPr>
              <w:t xml:space="preserve"> share ideas. This may be easier for Parish Councils which have direct responsibility for property </w:t>
            </w:r>
            <w:r w:rsidR="00C022F1">
              <w:rPr>
                <w:rFonts w:asciiTheme="minorHAnsi" w:hAnsiTheme="minorHAnsi" w:cstheme="minorHAnsi"/>
                <w:sz w:val="24"/>
                <w:szCs w:val="24"/>
              </w:rPr>
              <w:t>and</w:t>
            </w:r>
            <w:r w:rsidRPr="00B51191">
              <w:rPr>
                <w:rFonts w:asciiTheme="minorHAnsi" w:hAnsiTheme="minorHAnsi" w:cstheme="minorHAnsi"/>
                <w:sz w:val="24"/>
                <w:szCs w:val="24"/>
              </w:rPr>
              <w:t xml:space="preserve"> services.</w:t>
            </w:r>
          </w:p>
          <w:p w14:paraId="5B0E2CA3" w14:textId="77777777" w:rsidR="00BF7843" w:rsidRPr="00B51191" w:rsidRDefault="00BF7843"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Thanks to RF for attending the follow up workshop today.</w:t>
            </w:r>
          </w:p>
          <w:tbl>
            <w:tblPr>
              <w:tblW w:w="5000" w:type="pct"/>
              <w:tblCellSpacing w:w="0" w:type="dxa"/>
              <w:tblLayout w:type="fixed"/>
              <w:tblCellMar>
                <w:left w:w="0" w:type="dxa"/>
                <w:right w:w="0" w:type="dxa"/>
              </w:tblCellMar>
              <w:tblLook w:val="04A0" w:firstRow="1" w:lastRow="0" w:firstColumn="1" w:lastColumn="0" w:noHBand="0" w:noVBand="1"/>
            </w:tblPr>
            <w:tblGrid>
              <w:gridCol w:w="9138"/>
            </w:tblGrid>
            <w:tr w:rsidR="00BF7843" w:rsidRPr="00B51191" w14:paraId="28EA766D" w14:textId="77777777" w:rsidTr="008916D8">
              <w:trPr>
                <w:tblCellSpacing w:w="0" w:type="dxa"/>
              </w:trPr>
              <w:tc>
                <w:tcPr>
                  <w:tcW w:w="9138" w:type="dxa"/>
                  <w:hideMark/>
                </w:tcPr>
                <w:tbl>
                  <w:tblPr>
                    <w:tblW w:w="0" w:type="auto"/>
                    <w:tblCellSpacing w:w="0" w:type="dxa"/>
                    <w:tblLayout w:type="fixed"/>
                    <w:tblCellMar>
                      <w:left w:w="0" w:type="dxa"/>
                      <w:right w:w="0" w:type="dxa"/>
                    </w:tblCellMar>
                    <w:tblLook w:val="04A0" w:firstRow="1" w:lastRow="0" w:firstColumn="1" w:lastColumn="0" w:noHBand="0" w:noVBand="1"/>
                  </w:tblPr>
                  <w:tblGrid>
                    <w:gridCol w:w="4102"/>
                    <w:gridCol w:w="20"/>
                    <w:gridCol w:w="20"/>
                  </w:tblGrid>
                  <w:tr w:rsidR="00BF7843" w:rsidRPr="00B51191" w14:paraId="55C3633D" w14:textId="77777777" w:rsidTr="00B328B4">
                    <w:trPr>
                      <w:tblCellSpacing w:w="0" w:type="dxa"/>
                    </w:trPr>
                    <w:tc>
                      <w:tcPr>
                        <w:tcW w:w="4102" w:type="dxa"/>
                      </w:tcPr>
                      <w:p w14:paraId="4C18DB38" w14:textId="314545F6" w:rsidR="00BF7843" w:rsidRPr="00F97EDF" w:rsidRDefault="00BF7843" w:rsidP="007F3725">
                        <w:pPr>
                          <w:spacing w:after="0"/>
                          <w:jc w:val="both"/>
                          <w:rPr>
                            <w:rFonts w:asciiTheme="minorHAnsi" w:eastAsia="Times New Roman" w:hAnsiTheme="minorHAnsi" w:cstheme="minorHAnsi"/>
                            <w:b/>
                            <w:bCs/>
                            <w:sz w:val="24"/>
                            <w:szCs w:val="24"/>
                            <w:u w:val="single"/>
                          </w:rPr>
                        </w:pPr>
                      </w:p>
                    </w:tc>
                    <w:tc>
                      <w:tcPr>
                        <w:tcW w:w="6" w:type="dxa"/>
                      </w:tcPr>
                      <w:p w14:paraId="709ECC48" w14:textId="77777777" w:rsidR="00BF7843" w:rsidRPr="00B51191" w:rsidRDefault="00BF7843" w:rsidP="007F3725">
                        <w:pPr>
                          <w:spacing w:after="0"/>
                          <w:jc w:val="both"/>
                          <w:rPr>
                            <w:rFonts w:asciiTheme="minorHAnsi" w:eastAsia="Times New Roman" w:hAnsiTheme="minorHAnsi" w:cstheme="minorHAnsi"/>
                            <w:sz w:val="24"/>
                            <w:szCs w:val="24"/>
                            <w:u w:val="single"/>
                          </w:rPr>
                        </w:pPr>
                      </w:p>
                    </w:tc>
                    <w:tc>
                      <w:tcPr>
                        <w:tcW w:w="6" w:type="dxa"/>
                      </w:tcPr>
                      <w:p w14:paraId="170FD74D" w14:textId="77777777" w:rsidR="00BF7843" w:rsidRPr="00B51191" w:rsidRDefault="00BF7843" w:rsidP="007F3725">
                        <w:pPr>
                          <w:spacing w:after="0"/>
                          <w:jc w:val="both"/>
                          <w:rPr>
                            <w:rFonts w:asciiTheme="minorHAnsi" w:eastAsia="Times New Roman" w:hAnsiTheme="minorHAnsi" w:cstheme="minorHAnsi"/>
                            <w:sz w:val="24"/>
                            <w:szCs w:val="24"/>
                            <w:u w:val="single"/>
                          </w:rPr>
                        </w:pPr>
                      </w:p>
                    </w:tc>
                  </w:tr>
                </w:tbl>
                <w:p w14:paraId="43C2F2D4" w14:textId="76187405" w:rsidR="00BF7843" w:rsidRPr="00B51191" w:rsidRDefault="00BF7843" w:rsidP="007F3725">
                  <w:pPr>
                    <w:spacing w:after="0"/>
                    <w:jc w:val="both"/>
                    <w:rPr>
                      <w:rFonts w:asciiTheme="minorHAnsi" w:eastAsia="Times New Roman" w:hAnsiTheme="minorHAnsi" w:cstheme="minorHAnsi"/>
                      <w:sz w:val="24"/>
                      <w:szCs w:val="24"/>
                    </w:rPr>
                  </w:pPr>
                </w:p>
              </w:tc>
            </w:tr>
            <w:tr w:rsidR="00BF7843" w:rsidRPr="00B51191" w14:paraId="74D8D149" w14:textId="77777777" w:rsidTr="008916D8">
              <w:trPr>
                <w:tblCellSpacing w:w="0" w:type="dxa"/>
              </w:trPr>
              <w:tc>
                <w:tcPr>
                  <w:tcW w:w="9138" w:type="dxa"/>
                  <w:hideMark/>
                </w:tcPr>
                <w:p w14:paraId="07BEEEB9" w14:textId="64097C30" w:rsidR="00BF7843" w:rsidRPr="00B51191" w:rsidRDefault="00F97EDF" w:rsidP="007F3725">
                  <w:pPr>
                    <w:spacing w:after="0"/>
                    <w:jc w:val="both"/>
                    <w:rPr>
                      <w:rFonts w:asciiTheme="minorHAnsi" w:eastAsia="Times New Roman" w:hAnsiTheme="minorHAnsi" w:cstheme="minorHAnsi"/>
                      <w:color w:val="000001"/>
                      <w:sz w:val="24"/>
                      <w:szCs w:val="24"/>
                    </w:rPr>
                  </w:pPr>
                  <w:r w:rsidRPr="00F97EDF">
                    <w:rPr>
                      <w:rFonts w:asciiTheme="minorHAnsi" w:eastAsia="Times New Roman" w:hAnsiTheme="minorHAnsi" w:cstheme="minorHAnsi"/>
                      <w:b/>
                      <w:bCs/>
                      <w:color w:val="000001"/>
                      <w:sz w:val="24"/>
                      <w:szCs w:val="24"/>
                      <w:u w:val="single"/>
                    </w:rPr>
                    <w:t>Duke’s Square Affordable Housing Update</w:t>
                  </w:r>
                  <w:r>
                    <w:rPr>
                      <w:rFonts w:asciiTheme="minorHAnsi" w:eastAsia="Times New Roman" w:hAnsiTheme="minorHAnsi" w:cstheme="minorHAnsi"/>
                      <w:color w:val="000001"/>
                      <w:sz w:val="24"/>
                      <w:szCs w:val="24"/>
                    </w:rPr>
                    <w:t xml:space="preserve">: </w:t>
                  </w:r>
                  <w:r w:rsidR="00BF7843" w:rsidRPr="00B51191">
                    <w:rPr>
                      <w:rFonts w:asciiTheme="minorHAnsi" w:eastAsia="Times New Roman" w:hAnsiTheme="minorHAnsi" w:cstheme="minorHAnsi"/>
                      <w:color w:val="000001"/>
                      <w:sz w:val="24"/>
                      <w:szCs w:val="24"/>
                    </w:rPr>
                    <w:t xml:space="preserve">Rob Jarvis, HDC Head of Housing </w:t>
                  </w:r>
                  <w:r w:rsidR="00C022F1">
                    <w:rPr>
                      <w:rFonts w:asciiTheme="minorHAnsi" w:eastAsia="Times New Roman" w:hAnsiTheme="minorHAnsi" w:cstheme="minorHAnsi"/>
                      <w:color w:val="000001"/>
                      <w:sz w:val="24"/>
                      <w:szCs w:val="24"/>
                    </w:rPr>
                    <w:t>and</w:t>
                  </w:r>
                  <w:r w:rsidR="00BF7843" w:rsidRPr="00B51191">
                    <w:rPr>
                      <w:rFonts w:asciiTheme="minorHAnsi" w:eastAsia="Times New Roman" w:hAnsiTheme="minorHAnsi" w:cstheme="minorHAnsi"/>
                      <w:color w:val="000001"/>
                      <w:sz w:val="24"/>
                      <w:szCs w:val="24"/>
                    </w:rPr>
                    <w:t xml:space="preserve"> Community Services informed TM that the plans have now been split into two phases. The intention is to first build 8 units on the north side in the area currently occupied by the disused garage. Subsequently this was approved by Cabinet on 2</w:t>
                  </w:r>
                  <w:r w:rsidR="00910260" w:rsidRPr="00B51191">
                    <w:rPr>
                      <w:rFonts w:asciiTheme="minorHAnsi" w:eastAsia="Times New Roman" w:hAnsiTheme="minorHAnsi" w:cstheme="minorHAnsi"/>
                      <w:color w:val="000001"/>
                      <w:sz w:val="24"/>
                      <w:szCs w:val="24"/>
                    </w:rPr>
                    <w:t>nd</w:t>
                  </w:r>
                  <w:r w:rsidR="00BF7843" w:rsidRPr="00B51191">
                    <w:rPr>
                      <w:rFonts w:asciiTheme="minorHAnsi" w:eastAsia="Times New Roman" w:hAnsiTheme="minorHAnsi" w:cstheme="minorHAnsi"/>
                      <w:color w:val="000001"/>
                      <w:sz w:val="24"/>
                      <w:szCs w:val="24"/>
                    </w:rPr>
                    <w:t xml:space="preserve"> September. </w:t>
                  </w:r>
                </w:p>
                <w:p w14:paraId="42D8EDFF" w14:textId="77777777" w:rsidR="00BF7843" w:rsidRPr="00B51191" w:rsidRDefault="00BF7843" w:rsidP="007F3725">
                  <w:pPr>
                    <w:spacing w:after="0"/>
                    <w:jc w:val="both"/>
                    <w:rPr>
                      <w:rFonts w:asciiTheme="minorHAnsi" w:eastAsia="Times New Roman" w:hAnsiTheme="minorHAnsi" w:cstheme="minorHAnsi"/>
                      <w:color w:val="000001"/>
                      <w:sz w:val="24"/>
                      <w:szCs w:val="24"/>
                    </w:rPr>
                  </w:pPr>
                </w:p>
                <w:p w14:paraId="172F31B8" w14:textId="7B30AE43" w:rsidR="00BF7843" w:rsidRPr="00B51191" w:rsidRDefault="00BF7843" w:rsidP="007F3725">
                  <w:pPr>
                    <w:spacing w:after="0"/>
                    <w:jc w:val="both"/>
                    <w:rPr>
                      <w:rFonts w:asciiTheme="minorHAnsi" w:eastAsia="Times New Roman" w:hAnsiTheme="minorHAnsi" w:cstheme="minorHAnsi"/>
                      <w:color w:val="000001"/>
                      <w:sz w:val="24"/>
                      <w:szCs w:val="24"/>
                    </w:rPr>
                  </w:pPr>
                  <w:r w:rsidRPr="00B51191">
                    <w:rPr>
                      <w:rFonts w:asciiTheme="minorHAnsi" w:eastAsia="Times New Roman" w:hAnsiTheme="minorHAnsi" w:cstheme="minorHAnsi"/>
                      <w:color w:val="000001"/>
                      <w:sz w:val="24"/>
                      <w:szCs w:val="24"/>
                    </w:rPr>
                    <w:t xml:space="preserve">Development of the full site would require a further business case </w:t>
                  </w:r>
                  <w:r w:rsidR="00C022F1">
                    <w:rPr>
                      <w:rFonts w:asciiTheme="minorHAnsi" w:eastAsia="Times New Roman" w:hAnsiTheme="minorHAnsi" w:cstheme="minorHAnsi"/>
                      <w:color w:val="000001"/>
                      <w:sz w:val="24"/>
                      <w:szCs w:val="24"/>
                    </w:rPr>
                    <w:t>and</w:t>
                  </w:r>
                  <w:r w:rsidRPr="00B51191">
                    <w:rPr>
                      <w:rFonts w:asciiTheme="minorHAnsi" w:eastAsia="Times New Roman" w:hAnsiTheme="minorHAnsi" w:cstheme="minorHAnsi"/>
                      <w:color w:val="000001"/>
                      <w:sz w:val="24"/>
                      <w:szCs w:val="24"/>
                    </w:rPr>
                    <w:t xml:space="preserve"> it is disappointing that the area cannot be delivered as a comprehensive scheme with community space.</w:t>
                  </w:r>
                </w:p>
                <w:p w14:paraId="089330C5" w14:textId="77777777" w:rsidR="00BF7843" w:rsidRPr="00B51191" w:rsidRDefault="00BF7843" w:rsidP="007F3725">
                  <w:pPr>
                    <w:spacing w:after="0"/>
                    <w:jc w:val="both"/>
                    <w:rPr>
                      <w:rFonts w:asciiTheme="minorHAnsi" w:eastAsia="Times New Roman" w:hAnsiTheme="minorHAnsi" w:cstheme="minorHAnsi"/>
                      <w:color w:val="000001"/>
                      <w:sz w:val="24"/>
                      <w:szCs w:val="24"/>
                    </w:rPr>
                  </w:pPr>
                </w:p>
                <w:p w14:paraId="11C2AFA4" w14:textId="77777777" w:rsidR="00BF7843" w:rsidRPr="00B51191" w:rsidRDefault="00BF7843" w:rsidP="007F3725">
                  <w:pPr>
                    <w:spacing w:after="0"/>
                    <w:jc w:val="both"/>
                    <w:rPr>
                      <w:rFonts w:asciiTheme="minorHAnsi" w:eastAsia="Times New Roman" w:hAnsiTheme="minorHAnsi" w:cstheme="minorHAnsi"/>
                      <w:sz w:val="24"/>
                      <w:szCs w:val="24"/>
                    </w:rPr>
                  </w:pPr>
                </w:p>
              </w:tc>
            </w:tr>
            <w:tr w:rsidR="00BF7843" w:rsidRPr="00B51191" w14:paraId="3BE850FC" w14:textId="77777777" w:rsidTr="008916D8">
              <w:trPr>
                <w:tblCellSpacing w:w="0" w:type="dxa"/>
              </w:trPr>
              <w:tc>
                <w:tcPr>
                  <w:tcW w:w="9138" w:type="dxa"/>
                  <w:hideMark/>
                </w:tcPr>
                <w:tbl>
                  <w:tblPr>
                    <w:tblW w:w="0" w:type="auto"/>
                    <w:tblCellSpacing w:w="0" w:type="dxa"/>
                    <w:tblLayout w:type="fixed"/>
                    <w:tblCellMar>
                      <w:left w:w="0" w:type="dxa"/>
                      <w:right w:w="0" w:type="dxa"/>
                    </w:tblCellMar>
                    <w:tblLook w:val="04A0" w:firstRow="1" w:lastRow="0" w:firstColumn="1" w:lastColumn="0" w:noHBand="0" w:noVBand="1"/>
                  </w:tblPr>
                  <w:tblGrid>
                    <w:gridCol w:w="9026"/>
                  </w:tblGrid>
                  <w:tr w:rsidR="00BF7843" w:rsidRPr="00B51191" w14:paraId="7D96B8E8" w14:textId="77777777" w:rsidTr="00B328B4">
                    <w:trPr>
                      <w:tblCellSpacing w:w="0" w:type="dxa"/>
                    </w:trPr>
                    <w:tc>
                      <w:tcPr>
                        <w:tcW w:w="9026" w:type="dxa"/>
                        <w:tcMar>
                          <w:top w:w="150" w:type="dxa"/>
                          <w:left w:w="0" w:type="dxa"/>
                          <w:bottom w:w="0" w:type="dxa"/>
                          <w:right w:w="0" w:type="dxa"/>
                        </w:tcMar>
                        <w:hideMark/>
                      </w:tcPr>
                      <w:tbl>
                        <w:tblPr>
                          <w:tblW w:w="9600" w:type="dxa"/>
                          <w:tblCellSpacing w:w="0" w:type="dxa"/>
                          <w:tblLayout w:type="fixed"/>
                          <w:tblCellMar>
                            <w:left w:w="0" w:type="dxa"/>
                            <w:right w:w="0" w:type="dxa"/>
                          </w:tblCellMar>
                          <w:tblLook w:val="04A0" w:firstRow="1" w:lastRow="0" w:firstColumn="1" w:lastColumn="0" w:noHBand="0" w:noVBand="1"/>
                        </w:tblPr>
                        <w:tblGrid>
                          <w:gridCol w:w="9600"/>
                        </w:tblGrid>
                        <w:tr w:rsidR="00BF7843" w:rsidRPr="00B51191" w14:paraId="449DF1D9" w14:textId="77777777" w:rsidTr="00B328B4">
                          <w:trPr>
                            <w:tblCellSpacing w:w="0" w:type="dxa"/>
                          </w:trPr>
                          <w:tc>
                            <w:tcPr>
                              <w:tcW w:w="9600" w:type="dxa"/>
                              <w:tcMar>
                                <w:top w:w="0" w:type="dxa"/>
                                <w:left w:w="0" w:type="dxa"/>
                                <w:bottom w:w="0" w:type="dxa"/>
                                <w:right w:w="75" w:type="dxa"/>
                              </w:tcMar>
                              <w:hideMark/>
                            </w:tcPr>
                            <w:tbl>
                              <w:tblPr>
                                <w:tblW w:w="0" w:type="auto"/>
                                <w:tblCellSpacing w:w="0" w:type="dxa"/>
                                <w:tblLayout w:type="fixed"/>
                                <w:tblCellMar>
                                  <w:left w:w="0" w:type="dxa"/>
                                  <w:right w:w="0" w:type="dxa"/>
                                </w:tblCellMar>
                                <w:tblLook w:val="04A0" w:firstRow="1" w:lastRow="0" w:firstColumn="1" w:lastColumn="0" w:noHBand="0" w:noVBand="1"/>
                              </w:tblPr>
                              <w:tblGrid>
                                <w:gridCol w:w="20"/>
                              </w:tblGrid>
                              <w:tr w:rsidR="00BF7843" w:rsidRPr="00B51191" w14:paraId="3D57B2BC" w14:textId="77777777" w:rsidTr="00B328B4">
                                <w:trPr>
                                  <w:tblCellSpacing w:w="0" w:type="dxa"/>
                                </w:trPr>
                                <w:tc>
                                  <w:tcPr>
                                    <w:tcW w:w="6" w:type="dxa"/>
                                    <w:hideMark/>
                                  </w:tcPr>
                                  <w:p w14:paraId="3CE1CBE4" w14:textId="77777777" w:rsidR="00BF7843" w:rsidRPr="00B51191" w:rsidRDefault="00BF7843" w:rsidP="007F3725">
                                    <w:pPr>
                                      <w:spacing w:after="0"/>
                                      <w:jc w:val="both"/>
                                      <w:rPr>
                                        <w:rFonts w:asciiTheme="minorHAnsi" w:eastAsia="Times New Roman" w:hAnsiTheme="minorHAnsi" w:cstheme="minorHAnsi"/>
                                        <w:sz w:val="24"/>
                                        <w:szCs w:val="24"/>
                                      </w:rPr>
                                    </w:pPr>
                                  </w:p>
                                </w:tc>
                              </w:tr>
                            </w:tbl>
                            <w:p w14:paraId="6870A605" w14:textId="77777777" w:rsidR="00BF7843" w:rsidRPr="00B51191" w:rsidRDefault="00BF7843" w:rsidP="007F3725">
                              <w:pPr>
                                <w:spacing w:after="0"/>
                                <w:jc w:val="both"/>
                                <w:rPr>
                                  <w:rFonts w:asciiTheme="minorHAnsi" w:eastAsia="Times New Roman" w:hAnsiTheme="minorHAnsi" w:cstheme="minorHAnsi"/>
                                  <w:sz w:val="24"/>
                                  <w:szCs w:val="24"/>
                                </w:rPr>
                              </w:pPr>
                            </w:p>
                          </w:tc>
                        </w:tr>
                      </w:tbl>
                      <w:p w14:paraId="7A53D81D" w14:textId="77777777" w:rsidR="00BF7843" w:rsidRPr="00B51191" w:rsidRDefault="00BF7843" w:rsidP="007F3725">
                        <w:pPr>
                          <w:spacing w:after="0"/>
                          <w:jc w:val="both"/>
                          <w:rPr>
                            <w:rFonts w:asciiTheme="minorHAnsi" w:eastAsia="Times New Roman" w:hAnsiTheme="minorHAnsi" w:cstheme="minorHAnsi"/>
                            <w:sz w:val="24"/>
                            <w:szCs w:val="24"/>
                          </w:rPr>
                        </w:pPr>
                      </w:p>
                    </w:tc>
                  </w:tr>
                </w:tbl>
                <w:p w14:paraId="1A409D89" w14:textId="77777777" w:rsidR="00BF7843" w:rsidRPr="00B51191" w:rsidRDefault="00BF7843" w:rsidP="007F3725">
                  <w:pPr>
                    <w:spacing w:after="0"/>
                    <w:jc w:val="both"/>
                    <w:rPr>
                      <w:rFonts w:asciiTheme="minorHAnsi" w:eastAsia="Times New Roman" w:hAnsiTheme="minorHAnsi" w:cstheme="minorHAnsi"/>
                      <w:sz w:val="24"/>
                      <w:szCs w:val="24"/>
                    </w:rPr>
                  </w:pPr>
                </w:p>
              </w:tc>
            </w:tr>
          </w:tbl>
          <w:p w14:paraId="56C77FFA" w14:textId="77777777" w:rsidR="006828D8" w:rsidRDefault="00BF7843" w:rsidP="007F3725">
            <w:pPr>
              <w:spacing w:after="0"/>
              <w:jc w:val="both"/>
              <w:rPr>
                <w:rFonts w:asciiTheme="minorHAnsi" w:hAnsiTheme="minorHAnsi" w:cstheme="minorHAnsi"/>
                <w:sz w:val="24"/>
                <w:szCs w:val="24"/>
              </w:rPr>
            </w:pPr>
            <w:r w:rsidRPr="00F97EDF">
              <w:rPr>
                <w:rFonts w:asciiTheme="minorHAnsi" w:hAnsiTheme="minorHAnsi" w:cstheme="minorHAnsi"/>
                <w:b/>
                <w:bCs/>
                <w:sz w:val="24"/>
                <w:szCs w:val="24"/>
                <w:u w:val="single"/>
              </w:rPr>
              <w:t>Park Terrace Gardens (Norfolk Square) Conservation Area Consultation</w:t>
            </w:r>
            <w:r w:rsidR="00F97EDF">
              <w:rPr>
                <w:rFonts w:asciiTheme="minorHAnsi" w:hAnsiTheme="minorHAnsi" w:cstheme="minorHAnsi"/>
                <w:b/>
                <w:bCs/>
                <w:sz w:val="24"/>
                <w:szCs w:val="24"/>
                <w:u w:val="single"/>
              </w:rPr>
              <w:t xml:space="preserve">: </w:t>
            </w:r>
            <w:r w:rsidRPr="00B51191">
              <w:rPr>
                <w:rFonts w:asciiTheme="minorHAnsi" w:hAnsiTheme="minorHAnsi" w:cstheme="minorHAnsi"/>
                <w:sz w:val="24"/>
                <w:szCs w:val="24"/>
              </w:rPr>
              <w:t>A response was submitted on 4</w:t>
            </w:r>
            <w:r w:rsidRPr="00B51191">
              <w:rPr>
                <w:rFonts w:asciiTheme="minorHAnsi" w:hAnsiTheme="minorHAnsi" w:cstheme="minorHAnsi"/>
                <w:sz w:val="24"/>
                <w:szCs w:val="24"/>
                <w:vertAlign w:val="superscript"/>
              </w:rPr>
              <w:t>th</w:t>
            </w:r>
            <w:r w:rsidRPr="00B51191">
              <w:rPr>
                <w:rFonts w:asciiTheme="minorHAnsi" w:hAnsiTheme="minorHAnsi" w:cstheme="minorHAnsi"/>
                <w:sz w:val="24"/>
                <w:szCs w:val="24"/>
              </w:rPr>
              <w:t xml:space="preserve"> October supporting the scheme including the suggestion from a resident to include Park Terrace West within the boundary.</w:t>
            </w:r>
            <w:r w:rsidR="005944DC" w:rsidRPr="00B51191">
              <w:rPr>
                <w:rFonts w:asciiTheme="minorHAnsi" w:hAnsiTheme="minorHAnsi" w:cstheme="minorHAnsi"/>
                <w:sz w:val="24"/>
                <w:szCs w:val="24"/>
              </w:rPr>
              <w:t xml:space="preserve"> </w:t>
            </w:r>
          </w:p>
          <w:p w14:paraId="6325E79C" w14:textId="0C55E88F" w:rsidR="00F97EDF" w:rsidRPr="00B51191" w:rsidRDefault="00F97EDF" w:rsidP="007F3725">
            <w:pPr>
              <w:spacing w:after="0"/>
              <w:jc w:val="both"/>
              <w:rPr>
                <w:rFonts w:asciiTheme="minorHAnsi" w:hAnsiTheme="minorHAnsi" w:cstheme="minorHAnsi"/>
                <w:sz w:val="24"/>
                <w:szCs w:val="24"/>
              </w:rPr>
            </w:pPr>
          </w:p>
        </w:tc>
      </w:tr>
      <w:tr w:rsidR="008E1E46" w:rsidRPr="00145B21" w14:paraId="747A113B" w14:textId="77777777" w:rsidTr="00C44B19">
        <w:trPr>
          <w:trHeight w:val="252"/>
        </w:trPr>
        <w:tc>
          <w:tcPr>
            <w:tcW w:w="710" w:type="dxa"/>
          </w:tcPr>
          <w:p w14:paraId="07D0A622" w14:textId="53573134" w:rsidR="008E1E46" w:rsidRPr="00145B21" w:rsidRDefault="008E1E46" w:rsidP="00441D72">
            <w:pPr>
              <w:pStyle w:val="Heading2"/>
              <w:jc w:val="both"/>
              <w:rPr>
                <w:rFonts w:asciiTheme="minorHAnsi" w:hAnsiTheme="minorHAnsi" w:cstheme="minorHAnsi"/>
                <w:sz w:val="24"/>
              </w:rPr>
            </w:pPr>
            <w:r w:rsidRPr="00145B21">
              <w:rPr>
                <w:rFonts w:asciiTheme="minorHAnsi" w:hAnsiTheme="minorHAnsi" w:cstheme="minorHAnsi"/>
                <w:sz w:val="24"/>
              </w:rPr>
              <w:lastRenderedPageBreak/>
              <w:t>7</w:t>
            </w:r>
          </w:p>
        </w:tc>
        <w:tc>
          <w:tcPr>
            <w:tcW w:w="9368" w:type="dxa"/>
            <w:vAlign w:val="center"/>
          </w:tcPr>
          <w:p w14:paraId="6122DEB8" w14:textId="7B2E051E" w:rsidR="00107DF8" w:rsidRPr="00B51191" w:rsidRDefault="00A869C0" w:rsidP="007F3725">
            <w:pPr>
              <w:spacing w:after="0"/>
              <w:jc w:val="both"/>
              <w:rPr>
                <w:rFonts w:asciiTheme="minorHAnsi" w:hAnsiTheme="minorHAnsi" w:cstheme="minorHAnsi"/>
                <w:b/>
                <w:bCs/>
                <w:sz w:val="24"/>
                <w:szCs w:val="24"/>
              </w:rPr>
            </w:pPr>
            <w:r w:rsidRPr="00B51191">
              <w:rPr>
                <w:rFonts w:asciiTheme="minorHAnsi" w:hAnsiTheme="minorHAnsi" w:cstheme="minorHAnsi"/>
                <w:b/>
                <w:bCs/>
                <w:sz w:val="24"/>
                <w:szCs w:val="24"/>
              </w:rPr>
              <w:t>Clerk’s Report</w:t>
            </w:r>
          </w:p>
          <w:p w14:paraId="2F873CD8" w14:textId="77777777" w:rsidR="0092316E" w:rsidRPr="00B51191" w:rsidRDefault="0092316E" w:rsidP="007F3725">
            <w:pPr>
              <w:spacing w:after="0"/>
              <w:jc w:val="both"/>
              <w:rPr>
                <w:rFonts w:asciiTheme="minorHAnsi" w:hAnsiTheme="minorHAnsi" w:cstheme="minorHAnsi"/>
                <w:b/>
                <w:bCs/>
                <w:sz w:val="24"/>
                <w:szCs w:val="24"/>
              </w:rPr>
            </w:pPr>
          </w:p>
          <w:p w14:paraId="7885302D" w14:textId="77777777" w:rsidR="00BF7843" w:rsidRPr="00B51191" w:rsidRDefault="00BF7843" w:rsidP="007F3725">
            <w:pPr>
              <w:spacing w:after="0"/>
              <w:rPr>
                <w:rFonts w:asciiTheme="minorHAnsi" w:hAnsiTheme="minorHAnsi" w:cstheme="minorHAnsi"/>
                <w:sz w:val="24"/>
                <w:szCs w:val="24"/>
              </w:rPr>
            </w:pPr>
            <w:r w:rsidRPr="00B51191">
              <w:rPr>
                <w:rFonts w:asciiTheme="minorHAnsi" w:hAnsiTheme="minorHAnsi" w:cstheme="minorHAnsi"/>
                <w:b/>
                <w:bCs/>
                <w:sz w:val="24"/>
                <w:szCs w:val="24"/>
                <w:u w:val="single"/>
              </w:rPr>
              <w:t xml:space="preserve">Newsletter: </w:t>
            </w:r>
            <w:r w:rsidRPr="00B51191">
              <w:rPr>
                <w:rFonts w:asciiTheme="minorHAnsi" w:hAnsiTheme="minorHAnsi" w:cstheme="minorHAnsi"/>
                <w:sz w:val="24"/>
                <w:szCs w:val="24"/>
              </w:rPr>
              <w:t>The newsletter delivery was completed by the student on 23/9/22.</w:t>
            </w:r>
          </w:p>
          <w:p w14:paraId="289615AD" w14:textId="77777777" w:rsidR="00BF7843" w:rsidRPr="00B51191" w:rsidRDefault="00BF7843" w:rsidP="007F3725">
            <w:pPr>
              <w:spacing w:after="0"/>
              <w:rPr>
                <w:rFonts w:asciiTheme="minorHAnsi" w:hAnsiTheme="minorHAnsi" w:cstheme="minorHAnsi"/>
                <w:sz w:val="24"/>
                <w:szCs w:val="24"/>
              </w:rPr>
            </w:pPr>
            <w:r w:rsidRPr="00B51191">
              <w:rPr>
                <w:rFonts w:asciiTheme="minorHAnsi" w:hAnsiTheme="minorHAnsi" w:cstheme="minorHAnsi"/>
                <w:sz w:val="24"/>
                <w:szCs w:val="24"/>
              </w:rPr>
              <w:t xml:space="preserve">There has been a disappointing response as no residents have expressed interest in joining HDNC or attending a meeting. </w:t>
            </w:r>
          </w:p>
          <w:p w14:paraId="20CA53E8" w14:textId="77777777" w:rsidR="00BF7843" w:rsidRPr="00B51191" w:rsidRDefault="00BF7843" w:rsidP="007F3725">
            <w:pPr>
              <w:spacing w:after="0"/>
              <w:rPr>
                <w:rFonts w:asciiTheme="minorHAnsi" w:hAnsiTheme="minorHAnsi" w:cstheme="minorHAnsi"/>
                <w:sz w:val="24"/>
                <w:szCs w:val="24"/>
              </w:rPr>
            </w:pPr>
            <w:r w:rsidRPr="00B51191">
              <w:rPr>
                <w:rFonts w:asciiTheme="minorHAnsi" w:hAnsiTheme="minorHAnsi" w:cstheme="minorHAnsi"/>
                <w:sz w:val="24"/>
                <w:szCs w:val="24"/>
              </w:rPr>
              <w:t>Three residents contacted HDNC with queries: regarding the Denne Rd Cemetery; to find out when the August Meeting minutes would be available on the website; and to report an overgrown area in Longfield Road.</w:t>
            </w:r>
          </w:p>
          <w:p w14:paraId="0D01BEC1" w14:textId="77777777" w:rsidR="00BF7843" w:rsidRPr="00B51191" w:rsidRDefault="00BF7843" w:rsidP="007F3725">
            <w:pPr>
              <w:spacing w:after="0"/>
              <w:rPr>
                <w:rFonts w:asciiTheme="minorHAnsi" w:hAnsiTheme="minorHAnsi" w:cstheme="minorHAnsi"/>
                <w:sz w:val="24"/>
                <w:szCs w:val="24"/>
              </w:rPr>
            </w:pPr>
          </w:p>
          <w:p w14:paraId="16FFB2EE" w14:textId="77777777" w:rsidR="00BF7843" w:rsidRPr="00B51191" w:rsidRDefault="00BF7843" w:rsidP="007F3725">
            <w:pPr>
              <w:spacing w:after="0"/>
              <w:rPr>
                <w:rFonts w:asciiTheme="minorHAnsi" w:hAnsiTheme="minorHAnsi" w:cstheme="minorHAnsi"/>
                <w:b/>
                <w:bCs/>
                <w:sz w:val="24"/>
                <w:szCs w:val="24"/>
                <w:u w:val="single"/>
              </w:rPr>
            </w:pPr>
            <w:r w:rsidRPr="00B51191">
              <w:rPr>
                <w:rFonts w:asciiTheme="minorHAnsi" w:hAnsiTheme="minorHAnsi" w:cstheme="minorHAnsi"/>
                <w:b/>
                <w:bCs/>
                <w:sz w:val="24"/>
                <w:szCs w:val="24"/>
                <w:u w:val="single"/>
              </w:rPr>
              <w:t>Resident enquiries</w:t>
            </w:r>
          </w:p>
          <w:p w14:paraId="6A800C81" w14:textId="77777777" w:rsidR="00BF7843" w:rsidRPr="00B51191" w:rsidRDefault="00BF7843" w:rsidP="007F3725">
            <w:pPr>
              <w:spacing w:after="0"/>
              <w:rPr>
                <w:rFonts w:asciiTheme="minorHAnsi" w:hAnsiTheme="minorHAnsi" w:cstheme="minorHAnsi"/>
                <w:sz w:val="24"/>
                <w:szCs w:val="24"/>
              </w:rPr>
            </w:pPr>
          </w:p>
          <w:p w14:paraId="4D6CABF8" w14:textId="77777777" w:rsidR="00BF7843" w:rsidRPr="00B51191" w:rsidRDefault="00BF7843" w:rsidP="007F3725">
            <w:pPr>
              <w:shd w:val="clear" w:color="auto" w:fill="FFFFFF"/>
              <w:rPr>
                <w:rFonts w:asciiTheme="minorHAnsi" w:hAnsiTheme="minorHAnsi" w:cstheme="minorHAnsi"/>
                <w:color w:val="222222"/>
                <w:sz w:val="24"/>
                <w:szCs w:val="24"/>
                <w:shd w:val="clear" w:color="auto" w:fill="FFFFFF"/>
              </w:rPr>
            </w:pPr>
            <w:r w:rsidRPr="00B51191">
              <w:rPr>
                <w:rFonts w:asciiTheme="minorHAnsi" w:eastAsia="Times New Roman" w:hAnsiTheme="minorHAnsi" w:cstheme="minorHAnsi"/>
                <w:b/>
                <w:bCs/>
                <w:color w:val="000000"/>
                <w:sz w:val="24"/>
                <w:szCs w:val="24"/>
              </w:rPr>
              <w:t>Highwood Play Area:</w:t>
            </w:r>
            <w:r w:rsidRPr="00B51191">
              <w:rPr>
                <w:rFonts w:asciiTheme="minorHAnsi" w:eastAsia="Times New Roman" w:hAnsiTheme="minorHAnsi" w:cstheme="minorHAnsi"/>
                <w:color w:val="000000"/>
                <w:sz w:val="24"/>
                <w:szCs w:val="24"/>
              </w:rPr>
              <w:t xml:space="preserve"> A resident contacted HDNC regarding the poor state of the ground which does not have an all- weather surface and becomes very muddy in the winter. This was previously reported to HDC in 2021 who arranged for </w:t>
            </w:r>
            <w:r w:rsidRPr="00DE44AD">
              <w:rPr>
                <w:rFonts w:asciiTheme="minorHAnsi" w:eastAsia="Times New Roman" w:hAnsiTheme="minorHAnsi" w:cstheme="minorHAnsi"/>
                <w:sz w:val="24"/>
                <w:szCs w:val="24"/>
              </w:rPr>
              <w:t>10t</w:t>
            </w:r>
            <w:r w:rsidRPr="00B51191">
              <w:rPr>
                <w:rFonts w:asciiTheme="minorHAnsi" w:eastAsia="Times New Roman" w:hAnsiTheme="minorHAnsi" w:cstheme="minorHAnsi"/>
                <w:color w:val="000000"/>
                <w:sz w:val="24"/>
                <w:szCs w:val="24"/>
              </w:rPr>
              <w:t xml:space="preserve"> of bark chippings to be put down last summer as an interim measure. SD contacted HDC again and was advised that </w:t>
            </w:r>
            <w:r w:rsidRPr="00B51191">
              <w:rPr>
                <w:rFonts w:asciiTheme="minorHAnsi" w:hAnsiTheme="minorHAnsi" w:cstheme="minorHAnsi"/>
                <w:color w:val="222222"/>
                <w:sz w:val="24"/>
                <w:szCs w:val="24"/>
                <w:shd w:val="clear" w:color="auto" w:fill="FFFFFF"/>
              </w:rPr>
              <w:t xml:space="preserve">regarding further improvements, there is no budget this year for a more permanent rubber surface. It would require a capital bid to go into next year's budget but other projects may have higher </w:t>
            </w:r>
            <w:r w:rsidRPr="00B51191">
              <w:rPr>
                <w:rFonts w:asciiTheme="minorHAnsi" w:hAnsiTheme="minorHAnsi" w:cstheme="minorHAnsi"/>
                <w:color w:val="222222"/>
                <w:sz w:val="24"/>
                <w:szCs w:val="24"/>
                <w:shd w:val="clear" w:color="auto" w:fill="FFFFFF"/>
              </w:rPr>
              <w:lastRenderedPageBreak/>
              <w:t>priority e.g. upgrades to equipment which is old or unsafe. HDNC will pursue this on the resident’s behalf.</w:t>
            </w:r>
          </w:p>
          <w:p w14:paraId="5D0E33A4" w14:textId="61382397" w:rsidR="00BF7843" w:rsidRPr="00B51191" w:rsidRDefault="00BF7843" w:rsidP="007F3725">
            <w:pPr>
              <w:shd w:val="clear" w:color="auto" w:fill="FFFFFF"/>
              <w:rPr>
                <w:rFonts w:asciiTheme="minorHAnsi" w:hAnsiTheme="minorHAnsi" w:cstheme="minorHAnsi"/>
                <w:color w:val="222222"/>
                <w:sz w:val="24"/>
                <w:szCs w:val="24"/>
                <w:shd w:val="clear" w:color="auto" w:fill="FFFFFF"/>
              </w:rPr>
            </w:pPr>
            <w:r w:rsidRPr="00B51191">
              <w:rPr>
                <w:rFonts w:asciiTheme="minorHAnsi" w:hAnsiTheme="minorHAnsi" w:cstheme="minorHAnsi"/>
                <w:b/>
                <w:bCs/>
                <w:color w:val="222222"/>
                <w:sz w:val="24"/>
                <w:szCs w:val="24"/>
                <w:shd w:val="clear" w:color="auto" w:fill="FFFFFF"/>
              </w:rPr>
              <w:t xml:space="preserve">Overgrown vegetation on path adjacent to </w:t>
            </w:r>
            <w:proofErr w:type="spellStart"/>
            <w:r w:rsidRPr="00B51191">
              <w:rPr>
                <w:rFonts w:asciiTheme="minorHAnsi" w:hAnsiTheme="minorHAnsi" w:cstheme="minorHAnsi"/>
                <w:b/>
                <w:bCs/>
                <w:color w:val="222222"/>
                <w:sz w:val="24"/>
                <w:szCs w:val="24"/>
                <w:shd w:val="clear" w:color="auto" w:fill="FFFFFF"/>
              </w:rPr>
              <w:t>Tanbridge</w:t>
            </w:r>
            <w:proofErr w:type="spellEnd"/>
            <w:r w:rsidRPr="00B51191">
              <w:rPr>
                <w:rFonts w:asciiTheme="minorHAnsi" w:hAnsiTheme="minorHAnsi" w:cstheme="minorHAnsi"/>
                <w:b/>
                <w:bCs/>
                <w:color w:val="222222"/>
                <w:sz w:val="24"/>
                <w:szCs w:val="24"/>
                <w:shd w:val="clear" w:color="auto" w:fill="FFFFFF"/>
              </w:rPr>
              <w:t xml:space="preserve"> House School</w:t>
            </w:r>
            <w:r w:rsidRPr="00B51191">
              <w:rPr>
                <w:rFonts w:asciiTheme="minorHAnsi" w:hAnsiTheme="minorHAnsi" w:cstheme="minorHAnsi"/>
                <w:color w:val="222222"/>
                <w:sz w:val="24"/>
                <w:szCs w:val="24"/>
                <w:shd w:val="clear" w:color="auto" w:fill="FFFFFF"/>
              </w:rPr>
              <w:t>: SD passed on a resident’s complaint regarding overgrown vegetation and brambles which need cutting back to WSCC Cllr. John Milne who contacted the Highways Steward. Following some confusion over the location it now needs to be established if the area in question comes under HDC</w:t>
            </w:r>
            <w:r w:rsidR="00A2499F" w:rsidRPr="00B51191">
              <w:rPr>
                <w:rFonts w:asciiTheme="minorHAnsi" w:hAnsiTheme="minorHAnsi" w:cstheme="minorHAnsi"/>
                <w:color w:val="222222"/>
                <w:sz w:val="24"/>
                <w:szCs w:val="24"/>
                <w:shd w:val="clear" w:color="auto" w:fill="FFFFFF"/>
              </w:rPr>
              <w:t xml:space="preserve">, WSCC or </w:t>
            </w:r>
            <w:proofErr w:type="spellStart"/>
            <w:r w:rsidR="00A2499F" w:rsidRPr="00B51191">
              <w:rPr>
                <w:rFonts w:asciiTheme="minorHAnsi" w:hAnsiTheme="minorHAnsi" w:cstheme="minorHAnsi"/>
                <w:color w:val="222222"/>
                <w:sz w:val="24"/>
                <w:szCs w:val="24"/>
                <w:shd w:val="clear" w:color="auto" w:fill="FFFFFF"/>
              </w:rPr>
              <w:t>Berkeleys</w:t>
            </w:r>
            <w:proofErr w:type="spellEnd"/>
            <w:r w:rsidRPr="00B51191">
              <w:rPr>
                <w:rFonts w:asciiTheme="minorHAnsi" w:hAnsiTheme="minorHAnsi" w:cstheme="minorHAnsi"/>
                <w:color w:val="222222"/>
                <w:sz w:val="24"/>
                <w:szCs w:val="24"/>
                <w:shd w:val="clear" w:color="auto" w:fill="FFFFFF"/>
              </w:rPr>
              <w:t>.</w:t>
            </w:r>
          </w:p>
          <w:p w14:paraId="04DFFFA9" w14:textId="047F7D60" w:rsidR="00BF7843" w:rsidRPr="00B51191" w:rsidRDefault="00BF7843" w:rsidP="007F3725">
            <w:pPr>
              <w:shd w:val="clear" w:color="auto" w:fill="FFFFFF"/>
              <w:rPr>
                <w:rFonts w:asciiTheme="minorHAnsi" w:eastAsia="Times New Roman" w:hAnsiTheme="minorHAnsi" w:cstheme="minorHAnsi"/>
                <w:sz w:val="24"/>
                <w:szCs w:val="24"/>
              </w:rPr>
            </w:pPr>
            <w:r w:rsidRPr="00B51191">
              <w:rPr>
                <w:rFonts w:asciiTheme="minorHAnsi" w:hAnsiTheme="minorHAnsi" w:cstheme="minorHAnsi"/>
                <w:b/>
                <w:bCs/>
                <w:color w:val="222222"/>
                <w:sz w:val="24"/>
                <w:szCs w:val="24"/>
                <w:shd w:val="clear" w:color="auto" w:fill="FFFFFF"/>
              </w:rPr>
              <w:t xml:space="preserve">Overgrown vegetation on </w:t>
            </w:r>
            <w:r w:rsidR="000A331F" w:rsidRPr="00DE44AD">
              <w:rPr>
                <w:rFonts w:asciiTheme="minorHAnsi" w:hAnsiTheme="minorHAnsi" w:cstheme="minorHAnsi"/>
                <w:b/>
                <w:bCs/>
                <w:sz w:val="24"/>
                <w:szCs w:val="24"/>
                <w:shd w:val="clear" w:color="auto" w:fill="FFFFFF"/>
              </w:rPr>
              <w:t xml:space="preserve">corner </w:t>
            </w:r>
            <w:r w:rsidRPr="00DE44AD">
              <w:rPr>
                <w:rFonts w:asciiTheme="minorHAnsi" w:hAnsiTheme="minorHAnsi" w:cstheme="minorHAnsi"/>
                <w:b/>
                <w:bCs/>
                <w:sz w:val="24"/>
                <w:szCs w:val="24"/>
                <w:shd w:val="clear" w:color="auto" w:fill="FFFFFF"/>
              </w:rPr>
              <w:t xml:space="preserve">of Longfield Rd and Alder </w:t>
            </w:r>
            <w:proofErr w:type="spellStart"/>
            <w:r w:rsidRPr="00DE44AD">
              <w:rPr>
                <w:rFonts w:asciiTheme="minorHAnsi" w:hAnsiTheme="minorHAnsi" w:cstheme="minorHAnsi"/>
                <w:b/>
                <w:bCs/>
                <w:sz w:val="24"/>
                <w:szCs w:val="24"/>
                <w:shd w:val="clear" w:color="auto" w:fill="FFFFFF"/>
              </w:rPr>
              <w:t>Copse</w:t>
            </w:r>
            <w:proofErr w:type="spellEnd"/>
            <w:r w:rsidRPr="00DE44AD">
              <w:rPr>
                <w:rFonts w:asciiTheme="minorHAnsi" w:hAnsiTheme="minorHAnsi" w:cstheme="minorHAnsi"/>
                <w:sz w:val="24"/>
                <w:szCs w:val="24"/>
                <w:shd w:val="clear" w:color="auto" w:fill="FFFFFF"/>
              </w:rPr>
              <w:t xml:space="preserve">: A resident contacted HDNC to report an overgrown green area which was missed when the last grass cutting was carried out. The area has a small </w:t>
            </w:r>
            <w:r w:rsidR="00DE44AD" w:rsidRPr="00DE44AD">
              <w:rPr>
                <w:rFonts w:asciiTheme="minorHAnsi" w:hAnsiTheme="minorHAnsi" w:cstheme="minorHAnsi"/>
                <w:sz w:val="24"/>
                <w:szCs w:val="24"/>
                <w:shd w:val="clear" w:color="auto" w:fill="FFFFFF"/>
              </w:rPr>
              <w:t xml:space="preserve">sub-station </w:t>
            </w:r>
            <w:r w:rsidRPr="00B51191">
              <w:rPr>
                <w:rFonts w:asciiTheme="minorHAnsi" w:hAnsiTheme="minorHAnsi" w:cstheme="minorHAnsi"/>
                <w:color w:val="222222"/>
                <w:sz w:val="24"/>
                <w:szCs w:val="24"/>
                <w:shd w:val="clear" w:color="auto" w:fill="FFFFFF"/>
              </w:rPr>
              <w:t xml:space="preserve">on it and is very overgrown. </w:t>
            </w:r>
            <w:r w:rsidRPr="00B51191">
              <w:rPr>
                <w:rFonts w:asciiTheme="minorHAnsi" w:hAnsiTheme="minorHAnsi" w:cstheme="minorHAnsi"/>
                <w:sz w:val="24"/>
                <w:szCs w:val="24"/>
                <w:shd w:val="clear" w:color="auto" w:fill="FFFFFF"/>
              </w:rPr>
              <w:t>It is marked as WSCC land on Parish Online. SD asked WSCC Cllr. John Milne to enquire.</w:t>
            </w:r>
          </w:p>
          <w:p w14:paraId="205FAB25" w14:textId="77777777" w:rsidR="00BF7843" w:rsidRPr="00B51191" w:rsidRDefault="00BF7843" w:rsidP="007F3725">
            <w:pPr>
              <w:shd w:val="clear" w:color="auto" w:fill="FFFFFF"/>
              <w:rPr>
                <w:rFonts w:asciiTheme="minorHAnsi" w:eastAsia="Times New Roman" w:hAnsiTheme="minorHAnsi" w:cstheme="minorHAnsi"/>
                <w:b/>
                <w:bCs/>
                <w:color w:val="000000"/>
                <w:sz w:val="24"/>
                <w:szCs w:val="24"/>
                <w:u w:val="single"/>
              </w:rPr>
            </w:pPr>
            <w:r w:rsidRPr="00B51191">
              <w:rPr>
                <w:rFonts w:asciiTheme="minorHAnsi" w:eastAsia="Times New Roman" w:hAnsiTheme="minorHAnsi" w:cstheme="minorHAnsi"/>
                <w:b/>
                <w:bCs/>
                <w:color w:val="000000"/>
                <w:sz w:val="24"/>
                <w:szCs w:val="24"/>
                <w:u w:val="single"/>
              </w:rPr>
              <w:t>Compliance Queries</w:t>
            </w:r>
          </w:p>
          <w:p w14:paraId="4C68981B" w14:textId="0EC9844D" w:rsidR="00BF7843" w:rsidRPr="00B51191" w:rsidRDefault="00BF7843" w:rsidP="007F3725">
            <w:pPr>
              <w:shd w:val="clear" w:color="auto" w:fill="FFFFFF"/>
              <w:spacing w:after="0"/>
              <w:rPr>
                <w:rFonts w:asciiTheme="minorHAnsi" w:eastAsia="Times New Roman" w:hAnsiTheme="minorHAnsi" w:cstheme="minorHAnsi"/>
                <w:color w:val="000000"/>
                <w:sz w:val="24"/>
                <w:szCs w:val="24"/>
              </w:rPr>
            </w:pPr>
            <w:r w:rsidRPr="00B51191">
              <w:rPr>
                <w:rFonts w:asciiTheme="minorHAnsi" w:eastAsia="Times New Roman" w:hAnsiTheme="minorHAnsi" w:cstheme="minorHAnsi"/>
                <w:b/>
                <w:bCs/>
                <w:color w:val="000000"/>
                <w:sz w:val="24"/>
                <w:szCs w:val="24"/>
              </w:rPr>
              <w:t xml:space="preserve">EN/20/0003 – Orthodontist, 3-3A East St:  </w:t>
            </w:r>
            <w:r w:rsidRPr="00B51191">
              <w:rPr>
                <w:rFonts w:asciiTheme="minorHAnsi" w:eastAsia="Times New Roman" w:hAnsiTheme="minorHAnsi" w:cstheme="minorHAnsi"/>
                <w:color w:val="000000"/>
                <w:sz w:val="24"/>
                <w:szCs w:val="24"/>
              </w:rPr>
              <w:t>SD noticed that work is being carried out to refurbish the shop front and replace the rotten window frames. The window film appears to have been removed.</w:t>
            </w:r>
          </w:p>
          <w:p w14:paraId="63E53C63" w14:textId="48A67701" w:rsidR="00A2499F" w:rsidRPr="00B51191" w:rsidRDefault="00A2499F" w:rsidP="007F3725">
            <w:pPr>
              <w:shd w:val="clear" w:color="auto" w:fill="FFFFFF"/>
              <w:rPr>
                <w:rFonts w:asciiTheme="minorHAnsi" w:eastAsia="Times New Roman" w:hAnsiTheme="minorHAnsi" w:cstheme="minorHAnsi"/>
                <w:b/>
                <w:bCs/>
                <w:color w:val="000000"/>
                <w:sz w:val="24"/>
                <w:szCs w:val="24"/>
                <w:u w:val="single"/>
              </w:rPr>
            </w:pPr>
            <w:r w:rsidRPr="00B51191">
              <w:rPr>
                <w:rFonts w:asciiTheme="minorHAnsi" w:eastAsia="Times New Roman" w:hAnsiTheme="minorHAnsi" w:cstheme="minorHAnsi"/>
                <w:color w:val="000000"/>
                <w:sz w:val="24"/>
                <w:szCs w:val="24"/>
              </w:rPr>
              <w:t>HDC Compliance confirmed that the S215 notice has been complied with. This just deals with the condition of the building and not the window film.</w:t>
            </w:r>
          </w:p>
          <w:p w14:paraId="63A01867" w14:textId="29F97550" w:rsidR="00BF7843" w:rsidRPr="00DE44AD" w:rsidRDefault="00BF7843" w:rsidP="007F3725">
            <w:pPr>
              <w:shd w:val="clear" w:color="auto" w:fill="FFFFFF"/>
              <w:rPr>
                <w:rFonts w:asciiTheme="minorHAnsi" w:eastAsia="Times New Roman" w:hAnsiTheme="minorHAnsi" w:cstheme="minorHAnsi"/>
                <w:sz w:val="24"/>
                <w:szCs w:val="24"/>
              </w:rPr>
            </w:pPr>
            <w:r w:rsidRPr="00DE44AD">
              <w:rPr>
                <w:rFonts w:asciiTheme="minorHAnsi" w:eastAsia="Times New Roman" w:hAnsiTheme="minorHAnsi" w:cstheme="minorHAnsi"/>
                <w:b/>
                <w:bCs/>
                <w:sz w:val="24"/>
                <w:szCs w:val="24"/>
                <w:u w:val="single"/>
              </w:rPr>
              <w:t>Jubilee Tree Planting on the Needles Recreation Ground</w:t>
            </w:r>
            <w:r w:rsidRPr="00DE44AD">
              <w:rPr>
                <w:rFonts w:asciiTheme="minorHAnsi" w:eastAsia="Times New Roman" w:hAnsiTheme="minorHAnsi" w:cstheme="minorHAnsi"/>
                <w:sz w:val="24"/>
                <w:szCs w:val="24"/>
              </w:rPr>
              <w:t xml:space="preserve">: HDC are arranging for </w:t>
            </w:r>
            <w:r w:rsidR="00585470" w:rsidRPr="00DE44AD">
              <w:rPr>
                <w:rFonts w:asciiTheme="minorHAnsi" w:eastAsia="Times New Roman" w:hAnsiTheme="minorHAnsi" w:cstheme="minorHAnsi"/>
                <w:sz w:val="24"/>
                <w:szCs w:val="24"/>
              </w:rPr>
              <w:t xml:space="preserve">our tree to </w:t>
            </w:r>
            <w:r w:rsidRPr="00DE44AD">
              <w:rPr>
                <w:rFonts w:asciiTheme="minorHAnsi" w:eastAsia="Times New Roman" w:hAnsiTheme="minorHAnsi" w:cstheme="minorHAnsi"/>
                <w:sz w:val="24"/>
                <w:szCs w:val="24"/>
              </w:rPr>
              <w:t>be delivered either on 10</w:t>
            </w:r>
            <w:r w:rsidRPr="00DE44AD">
              <w:rPr>
                <w:rFonts w:asciiTheme="minorHAnsi" w:eastAsia="Times New Roman" w:hAnsiTheme="minorHAnsi" w:cstheme="minorHAnsi"/>
                <w:sz w:val="24"/>
                <w:szCs w:val="24"/>
                <w:vertAlign w:val="superscript"/>
              </w:rPr>
              <w:t>th</w:t>
            </w:r>
            <w:r w:rsidRPr="00DE44AD">
              <w:rPr>
                <w:rFonts w:asciiTheme="minorHAnsi" w:eastAsia="Times New Roman" w:hAnsiTheme="minorHAnsi" w:cstheme="minorHAnsi"/>
                <w:sz w:val="24"/>
                <w:szCs w:val="24"/>
              </w:rPr>
              <w:t xml:space="preserve"> or 11</w:t>
            </w:r>
            <w:r w:rsidRPr="00DE44AD">
              <w:rPr>
                <w:rFonts w:asciiTheme="minorHAnsi" w:eastAsia="Times New Roman" w:hAnsiTheme="minorHAnsi" w:cstheme="minorHAnsi"/>
                <w:sz w:val="24"/>
                <w:szCs w:val="24"/>
                <w:vertAlign w:val="superscript"/>
              </w:rPr>
              <w:t>th</w:t>
            </w:r>
            <w:r w:rsidRPr="00DE44AD">
              <w:rPr>
                <w:rFonts w:asciiTheme="minorHAnsi" w:eastAsia="Times New Roman" w:hAnsiTheme="minorHAnsi" w:cstheme="minorHAnsi"/>
                <w:sz w:val="24"/>
                <w:szCs w:val="24"/>
              </w:rPr>
              <w:t xml:space="preserve"> November</w:t>
            </w:r>
            <w:r w:rsidR="00A2499F" w:rsidRPr="00DE44AD">
              <w:rPr>
                <w:rFonts w:asciiTheme="minorHAnsi" w:eastAsia="Times New Roman" w:hAnsiTheme="minorHAnsi" w:cstheme="minorHAnsi"/>
                <w:sz w:val="24"/>
                <w:szCs w:val="24"/>
              </w:rPr>
              <w:t>.</w:t>
            </w:r>
            <w:r w:rsidRPr="00DE44AD">
              <w:rPr>
                <w:rFonts w:asciiTheme="minorHAnsi" w:eastAsia="Times New Roman" w:hAnsiTheme="minorHAnsi" w:cstheme="minorHAnsi"/>
                <w:sz w:val="24"/>
                <w:szCs w:val="24"/>
              </w:rPr>
              <w:t xml:space="preserve"> SD has advised HDC that HDNC wishes to have a small ceremony to mark the planting of the tree and has requested that HDC prepare the hole. Andrew Dickinson, the HDNC Tree Warden, has offered to keep the tree watered for the first year. </w:t>
            </w:r>
          </w:p>
          <w:p w14:paraId="317341DC" w14:textId="4166BBF0" w:rsidR="0086159C" w:rsidRPr="00DE44AD" w:rsidRDefault="00BF7843" w:rsidP="007F3725">
            <w:pPr>
              <w:shd w:val="clear" w:color="auto" w:fill="FFFFFF"/>
              <w:spacing w:after="0"/>
              <w:rPr>
                <w:rFonts w:asciiTheme="minorHAnsi" w:hAnsiTheme="minorHAnsi" w:cstheme="minorHAnsi"/>
                <w:sz w:val="24"/>
                <w:szCs w:val="24"/>
              </w:rPr>
            </w:pPr>
            <w:r w:rsidRPr="00DE44AD">
              <w:rPr>
                <w:rFonts w:asciiTheme="minorHAnsi" w:eastAsia="Times New Roman" w:hAnsiTheme="minorHAnsi" w:cstheme="minorHAnsi"/>
                <w:b/>
                <w:bCs/>
                <w:sz w:val="24"/>
                <w:szCs w:val="24"/>
                <w:u w:val="single"/>
              </w:rPr>
              <w:t xml:space="preserve">Leaning street </w:t>
            </w:r>
            <w:r w:rsidR="00585470" w:rsidRPr="00DE44AD">
              <w:rPr>
                <w:rFonts w:asciiTheme="minorHAnsi" w:eastAsia="Times New Roman" w:hAnsiTheme="minorHAnsi" w:cstheme="minorHAnsi"/>
                <w:b/>
                <w:bCs/>
                <w:sz w:val="24"/>
                <w:szCs w:val="24"/>
                <w:u w:val="single"/>
              </w:rPr>
              <w:t xml:space="preserve">name </w:t>
            </w:r>
            <w:r w:rsidRPr="00DE44AD">
              <w:rPr>
                <w:rFonts w:asciiTheme="minorHAnsi" w:eastAsia="Times New Roman" w:hAnsiTheme="minorHAnsi" w:cstheme="minorHAnsi"/>
                <w:b/>
                <w:bCs/>
                <w:sz w:val="24"/>
                <w:szCs w:val="24"/>
                <w:u w:val="single"/>
              </w:rPr>
              <w:t>sign</w:t>
            </w:r>
            <w:r w:rsidRPr="00DE44AD">
              <w:rPr>
                <w:rFonts w:asciiTheme="minorHAnsi" w:eastAsia="Times New Roman" w:hAnsiTheme="minorHAnsi" w:cstheme="minorHAnsi"/>
                <w:sz w:val="24"/>
                <w:szCs w:val="24"/>
              </w:rPr>
              <w:t xml:space="preserve"> – </w:t>
            </w:r>
            <w:r w:rsidR="00680917" w:rsidRPr="00DE44AD">
              <w:rPr>
                <w:rFonts w:asciiTheme="minorHAnsi" w:eastAsia="Times New Roman" w:hAnsiTheme="minorHAnsi" w:cstheme="minorHAnsi"/>
                <w:sz w:val="24"/>
                <w:szCs w:val="24"/>
              </w:rPr>
              <w:t xml:space="preserve">The sign for </w:t>
            </w:r>
            <w:proofErr w:type="spellStart"/>
            <w:r w:rsidR="00680917" w:rsidRPr="00DE44AD">
              <w:rPr>
                <w:rFonts w:asciiTheme="minorHAnsi" w:eastAsia="Times New Roman" w:hAnsiTheme="minorHAnsi" w:cstheme="minorHAnsi"/>
                <w:sz w:val="24"/>
                <w:szCs w:val="24"/>
              </w:rPr>
              <w:t>Somergate</w:t>
            </w:r>
            <w:proofErr w:type="spellEnd"/>
            <w:r w:rsidR="00680917" w:rsidRPr="00DE44AD">
              <w:rPr>
                <w:rFonts w:asciiTheme="minorHAnsi" w:eastAsia="Times New Roman" w:hAnsiTheme="minorHAnsi" w:cstheme="minorHAnsi"/>
                <w:sz w:val="24"/>
                <w:szCs w:val="24"/>
              </w:rPr>
              <w:t xml:space="preserve">, off Hills Farm Lane </w:t>
            </w:r>
            <w:r w:rsidRPr="00DE44AD">
              <w:rPr>
                <w:rFonts w:asciiTheme="minorHAnsi" w:eastAsia="Times New Roman" w:hAnsiTheme="minorHAnsi" w:cstheme="minorHAnsi"/>
                <w:sz w:val="24"/>
                <w:szCs w:val="24"/>
              </w:rPr>
              <w:t>has been reported to HDC.</w:t>
            </w:r>
          </w:p>
          <w:p w14:paraId="663E0606" w14:textId="59125B01" w:rsidR="00A869C0" w:rsidRPr="00B51191" w:rsidRDefault="00A869C0" w:rsidP="007F3725">
            <w:pPr>
              <w:shd w:val="clear" w:color="auto" w:fill="FFFFFF"/>
              <w:rPr>
                <w:rFonts w:asciiTheme="minorHAnsi" w:hAnsiTheme="minorHAnsi" w:cstheme="minorHAnsi"/>
                <w:sz w:val="24"/>
                <w:szCs w:val="24"/>
              </w:rPr>
            </w:pPr>
          </w:p>
        </w:tc>
      </w:tr>
      <w:tr w:rsidR="008E1E46" w:rsidRPr="00145B21" w14:paraId="2D0F0B5C" w14:textId="77777777" w:rsidTr="00C44B19">
        <w:trPr>
          <w:trHeight w:val="620"/>
        </w:trPr>
        <w:tc>
          <w:tcPr>
            <w:tcW w:w="710" w:type="dxa"/>
          </w:tcPr>
          <w:p w14:paraId="09F40AB5" w14:textId="6F85DF8E" w:rsidR="008E1E46" w:rsidRPr="00145B21" w:rsidRDefault="0016726C"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p>
          <w:p w14:paraId="724B8869" w14:textId="77777777" w:rsidR="0016726C" w:rsidRPr="00145B21" w:rsidRDefault="0016726C" w:rsidP="0016726C">
            <w:pPr>
              <w:rPr>
                <w:rFonts w:asciiTheme="minorHAnsi" w:hAnsiTheme="minorHAnsi" w:cstheme="minorHAnsi"/>
                <w:sz w:val="24"/>
                <w:szCs w:val="24"/>
                <w:lang w:val="en-US" w:eastAsia="en-US"/>
              </w:rPr>
            </w:pPr>
          </w:p>
        </w:tc>
        <w:tc>
          <w:tcPr>
            <w:tcW w:w="9368" w:type="dxa"/>
          </w:tcPr>
          <w:p w14:paraId="5F99D31B" w14:textId="77777777" w:rsidR="008E1E46" w:rsidRPr="00B51191" w:rsidRDefault="008E1E46" w:rsidP="007F3725">
            <w:pPr>
              <w:shd w:val="clear" w:color="auto" w:fill="FFFFFF"/>
              <w:spacing w:after="0"/>
              <w:jc w:val="both"/>
              <w:rPr>
                <w:rFonts w:asciiTheme="minorHAnsi" w:hAnsiTheme="minorHAnsi" w:cstheme="minorHAnsi"/>
                <w:b/>
                <w:sz w:val="24"/>
                <w:szCs w:val="24"/>
              </w:rPr>
            </w:pPr>
            <w:r w:rsidRPr="00B51191">
              <w:rPr>
                <w:rFonts w:asciiTheme="minorHAnsi" w:hAnsiTheme="minorHAnsi" w:cstheme="minorHAnsi"/>
                <w:b/>
                <w:sz w:val="24"/>
                <w:szCs w:val="24"/>
              </w:rPr>
              <w:t>Reports from Members:</w:t>
            </w:r>
          </w:p>
          <w:p w14:paraId="56BD08FF" w14:textId="72DE5BD1" w:rsidR="00D0636C" w:rsidRPr="00B51191" w:rsidRDefault="00D0636C" w:rsidP="007F3725">
            <w:pPr>
              <w:shd w:val="clear" w:color="auto" w:fill="FFFFFF"/>
              <w:spacing w:after="0"/>
              <w:jc w:val="both"/>
              <w:rPr>
                <w:rFonts w:asciiTheme="minorHAnsi" w:hAnsiTheme="minorHAnsi" w:cstheme="minorHAnsi"/>
                <w:sz w:val="24"/>
                <w:szCs w:val="24"/>
              </w:rPr>
            </w:pPr>
          </w:p>
        </w:tc>
      </w:tr>
      <w:tr w:rsidR="008E1E46" w:rsidRPr="00145B21" w14:paraId="1111600E" w14:textId="77777777" w:rsidTr="00C44B19">
        <w:trPr>
          <w:trHeight w:val="106"/>
        </w:trPr>
        <w:tc>
          <w:tcPr>
            <w:tcW w:w="710" w:type="dxa"/>
          </w:tcPr>
          <w:p w14:paraId="35339167"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8.1</w:t>
            </w:r>
          </w:p>
        </w:tc>
        <w:tc>
          <w:tcPr>
            <w:tcW w:w="9368" w:type="dxa"/>
          </w:tcPr>
          <w:p w14:paraId="7CBB76D3" w14:textId="77777777" w:rsidR="001E43E5" w:rsidRPr="00B51191" w:rsidRDefault="008E1E46" w:rsidP="007F3725">
            <w:pPr>
              <w:jc w:val="both"/>
              <w:rPr>
                <w:rFonts w:asciiTheme="minorHAnsi" w:hAnsiTheme="minorHAnsi" w:cstheme="minorHAnsi"/>
                <w:b/>
                <w:sz w:val="24"/>
                <w:szCs w:val="24"/>
              </w:rPr>
            </w:pPr>
            <w:r w:rsidRPr="00B51191">
              <w:rPr>
                <w:rFonts w:asciiTheme="minorHAnsi" w:hAnsiTheme="minorHAnsi" w:cstheme="minorHAnsi"/>
                <w:b/>
                <w:sz w:val="24"/>
                <w:szCs w:val="24"/>
              </w:rPr>
              <w:t>Finance</w:t>
            </w:r>
            <w:r w:rsidR="00EF2130" w:rsidRPr="00B51191">
              <w:rPr>
                <w:rFonts w:asciiTheme="minorHAnsi" w:hAnsiTheme="minorHAnsi" w:cstheme="minorHAnsi"/>
                <w:b/>
                <w:sz w:val="24"/>
                <w:szCs w:val="24"/>
              </w:rPr>
              <w:t xml:space="preserve"> </w:t>
            </w:r>
            <w:r w:rsidR="00727949" w:rsidRPr="00B51191">
              <w:rPr>
                <w:rFonts w:asciiTheme="minorHAnsi" w:hAnsiTheme="minorHAnsi" w:cstheme="minorHAnsi"/>
                <w:b/>
                <w:sz w:val="24"/>
                <w:szCs w:val="24"/>
              </w:rPr>
              <w:t xml:space="preserve">              </w:t>
            </w:r>
          </w:p>
          <w:p w14:paraId="0F846A86" w14:textId="691A9037" w:rsidR="00AF757C" w:rsidRPr="00B51191" w:rsidRDefault="00AF757C"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 xml:space="preserve">GL provided the following </w:t>
            </w:r>
            <w:r w:rsidR="008622F6" w:rsidRPr="00B51191">
              <w:rPr>
                <w:rFonts w:asciiTheme="minorHAnsi" w:hAnsiTheme="minorHAnsi" w:cstheme="minorHAnsi"/>
                <w:sz w:val="24"/>
                <w:szCs w:val="24"/>
              </w:rPr>
              <w:t>report</w:t>
            </w:r>
            <w:r w:rsidR="0080656D" w:rsidRPr="00B51191">
              <w:rPr>
                <w:rFonts w:asciiTheme="minorHAnsi" w:hAnsiTheme="minorHAnsi" w:cstheme="minorHAnsi"/>
                <w:sz w:val="24"/>
                <w:szCs w:val="24"/>
              </w:rPr>
              <w:t>:</w:t>
            </w:r>
            <w:r w:rsidR="0005424E" w:rsidRPr="00B51191">
              <w:rPr>
                <w:rFonts w:asciiTheme="minorHAnsi" w:hAnsiTheme="minorHAnsi" w:cstheme="minorHAnsi"/>
                <w:sz w:val="24"/>
                <w:szCs w:val="24"/>
              </w:rPr>
              <w:t xml:space="preserve"> </w:t>
            </w:r>
          </w:p>
          <w:p w14:paraId="65F75C10" w14:textId="63C35558" w:rsidR="00AF757C" w:rsidRPr="00B51191" w:rsidRDefault="00AF757C"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Payments made since</w:t>
            </w:r>
            <w:r w:rsidR="001303FF" w:rsidRPr="00B51191">
              <w:rPr>
                <w:rFonts w:asciiTheme="minorHAnsi" w:hAnsiTheme="minorHAnsi" w:cstheme="minorHAnsi"/>
                <w:sz w:val="24"/>
                <w:szCs w:val="24"/>
              </w:rPr>
              <w:t xml:space="preserve"> </w:t>
            </w:r>
            <w:r w:rsidR="008622F6" w:rsidRPr="00B51191">
              <w:rPr>
                <w:rFonts w:asciiTheme="minorHAnsi" w:hAnsiTheme="minorHAnsi" w:cstheme="minorHAnsi"/>
                <w:sz w:val="24"/>
                <w:szCs w:val="24"/>
              </w:rPr>
              <w:t>15.9</w:t>
            </w:r>
            <w:r w:rsidR="0086159C" w:rsidRPr="00B51191">
              <w:rPr>
                <w:rFonts w:asciiTheme="minorHAnsi" w:hAnsiTheme="minorHAnsi" w:cstheme="minorHAnsi"/>
                <w:sz w:val="24"/>
                <w:szCs w:val="24"/>
              </w:rPr>
              <w:t>.22</w:t>
            </w:r>
            <w:r w:rsidRPr="00B51191">
              <w:rPr>
                <w:rFonts w:asciiTheme="minorHAnsi" w:hAnsiTheme="minorHAnsi" w:cstheme="minorHAnsi"/>
                <w:sz w:val="24"/>
                <w:szCs w:val="24"/>
              </w:rPr>
              <w:t>:</w:t>
            </w:r>
          </w:p>
          <w:p w14:paraId="57ADF54C" w14:textId="48A076AC" w:rsidR="008622F6" w:rsidRPr="00B51191" w:rsidRDefault="008916D8"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Delivery of newsletter = £450.00</w:t>
            </w:r>
          </w:p>
          <w:p w14:paraId="4EF5873D" w14:textId="6837343A" w:rsidR="008916D8" w:rsidRPr="00B51191" w:rsidRDefault="008916D8"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Clerk’s September salary = £352.27</w:t>
            </w:r>
          </w:p>
          <w:p w14:paraId="28DB8EAE" w14:textId="285DF0C6" w:rsidR="008916D8" w:rsidRPr="00B51191" w:rsidRDefault="008916D8"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Function 28 Web Hosting = £56.00</w:t>
            </w:r>
          </w:p>
          <w:p w14:paraId="36EA9A1F" w14:textId="17378B77" w:rsidR="008916D8" w:rsidRPr="00B51191" w:rsidRDefault="008916D8"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Bank charges = £5.00</w:t>
            </w:r>
          </w:p>
          <w:p w14:paraId="48EE21EE" w14:textId="497CCC98" w:rsidR="008916D8" w:rsidRPr="00B51191" w:rsidRDefault="008916D8"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WSCC Payroll admin = £48.96</w:t>
            </w:r>
          </w:p>
          <w:p w14:paraId="10279AD2" w14:textId="7AC82643" w:rsidR="00D51CF6" w:rsidRPr="00B51191" w:rsidRDefault="00D51CF6"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 xml:space="preserve">Balance at </w:t>
            </w:r>
            <w:r w:rsidR="008622F6" w:rsidRPr="00B51191">
              <w:rPr>
                <w:rFonts w:asciiTheme="minorHAnsi" w:hAnsiTheme="minorHAnsi" w:cstheme="minorHAnsi"/>
                <w:sz w:val="24"/>
                <w:szCs w:val="24"/>
              </w:rPr>
              <w:t>20.10.22</w:t>
            </w:r>
            <w:r w:rsidRPr="00B51191">
              <w:rPr>
                <w:rFonts w:asciiTheme="minorHAnsi" w:hAnsiTheme="minorHAnsi" w:cstheme="minorHAnsi"/>
                <w:sz w:val="24"/>
                <w:szCs w:val="24"/>
              </w:rPr>
              <w:t xml:space="preserve"> = </w:t>
            </w:r>
            <w:r w:rsidR="008916D8" w:rsidRPr="00B51191">
              <w:rPr>
                <w:rFonts w:asciiTheme="minorHAnsi" w:hAnsiTheme="minorHAnsi" w:cstheme="minorHAnsi"/>
                <w:sz w:val="24"/>
                <w:szCs w:val="24"/>
              </w:rPr>
              <w:t>£5554.78</w:t>
            </w:r>
          </w:p>
          <w:p w14:paraId="773108E8" w14:textId="6435B28C" w:rsidR="00087EBC" w:rsidRPr="00B51191" w:rsidRDefault="00F006DF" w:rsidP="007F3725">
            <w:pPr>
              <w:jc w:val="both"/>
              <w:rPr>
                <w:rFonts w:asciiTheme="minorHAnsi" w:hAnsiTheme="minorHAnsi" w:cstheme="minorHAnsi"/>
                <w:sz w:val="24"/>
                <w:szCs w:val="24"/>
              </w:rPr>
            </w:pPr>
            <w:r w:rsidRPr="003E0D83">
              <w:rPr>
                <w:rFonts w:asciiTheme="minorHAnsi" w:hAnsiTheme="minorHAnsi" w:cstheme="minorHAnsi"/>
                <w:b/>
                <w:bCs/>
                <w:sz w:val="24"/>
                <w:szCs w:val="24"/>
                <w:u w:val="single"/>
              </w:rPr>
              <w:lastRenderedPageBreak/>
              <w:t>Clerk’s Overtime</w:t>
            </w:r>
            <w:r w:rsidRPr="00B51191">
              <w:rPr>
                <w:rFonts w:asciiTheme="minorHAnsi" w:hAnsiTheme="minorHAnsi" w:cstheme="minorHAnsi"/>
                <w:sz w:val="24"/>
                <w:szCs w:val="24"/>
                <w:u w:val="single"/>
              </w:rPr>
              <w:t>:</w:t>
            </w:r>
            <w:r w:rsidRPr="00B51191">
              <w:rPr>
                <w:rFonts w:asciiTheme="minorHAnsi" w:hAnsiTheme="minorHAnsi" w:cstheme="minorHAnsi"/>
                <w:sz w:val="24"/>
                <w:szCs w:val="24"/>
              </w:rPr>
              <w:t xml:space="preserve">   </w:t>
            </w:r>
            <w:r w:rsidRPr="00420CBF">
              <w:rPr>
                <w:rFonts w:asciiTheme="minorHAnsi" w:hAnsiTheme="minorHAnsi" w:cstheme="minorHAnsi"/>
                <w:sz w:val="24"/>
                <w:szCs w:val="24"/>
              </w:rPr>
              <w:t>Members approved the payment of 7 hours covering July to September.</w:t>
            </w:r>
          </w:p>
          <w:p w14:paraId="71E1FABE" w14:textId="0CFAB2F5" w:rsidR="00E73292" w:rsidRPr="00420CBF" w:rsidRDefault="00420CBF" w:rsidP="007F3725">
            <w:pPr>
              <w:spacing w:after="0"/>
              <w:jc w:val="both"/>
              <w:rPr>
                <w:rFonts w:asciiTheme="minorHAnsi" w:hAnsiTheme="minorHAnsi" w:cstheme="minorHAnsi"/>
                <w:sz w:val="24"/>
                <w:szCs w:val="24"/>
              </w:rPr>
            </w:pPr>
            <w:r w:rsidRPr="00420CBF">
              <w:rPr>
                <w:rFonts w:asciiTheme="minorHAnsi" w:hAnsiTheme="minorHAnsi" w:cstheme="minorHAnsi"/>
                <w:b/>
                <w:bCs/>
                <w:sz w:val="24"/>
                <w:szCs w:val="24"/>
                <w:u w:val="single"/>
              </w:rPr>
              <w:t>Purpose of the HDC grant</w:t>
            </w:r>
            <w:r w:rsidRPr="00420CBF">
              <w:rPr>
                <w:rFonts w:asciiTheme="minorHAnsi" w:hAnsiTheme="minorHAnsi" w:cstheme="minorHAnsi"/>
                <w:sz w:val="24"/>
                <w:szCs w:val="24"/>
              </w:rPr>
              <w:t xml:space="preserve">:  RF asked if there are any restrictions on how the money could be used. </w:t>
            </w:r>
            <w:r w:rsidR="00A2499F" w:rsidRPr="00420CBF">
              <w:rPr>
                <w:rFonts w:asciiTheme="minorHAnsi" w:hAnsiTheme="minorHAnsi" w:cstheme="minorHAnsi"/>
                <w:sz w:val="24"/>
                <w:szCs w:val="24"/>
              </w:rPr>
              <w:t xml:space="preserve">TM responded that she would </w:t>
            </w:r>
            <w:r w:rsidRPr="00420CBF">
              <w:rPr>
                <w:rFonts w:asciiTheme="minorHAnsi" w:hAnsiTheme="minorHAnsi" w:cstheme="minorHAnsi"/>
                <w:sz w:val="24"/>
                <w:szCs w:val="24"/>
              </w:rPr>
              <w:t>check</w:t>
            </w:r>
            <w:r w:rsidR="00A2499F" w:rsidRPr="00420CBF">
              <w:rPr>
                <w:rFonts w:asciiTheme="minorHAnsi" w:hAnsiTheme="minorHAnsi" w:cstheme="minorHAnsi"/>
                <w:sz w:val="24"/>
                <w:szCs w:val="24"/>
              </w:rPr>
              <w:t xml:space="preserve"> the constitution.</w:t>
            </w:r>
            <w:r w:rsidR="00376973" w:rsidRPr="00420CBF">
              <w:rPr>
                <w:rFonts w:asciiTheme="minorHAnsi" w:hAnsiTheme="minorHAnsi" w:cstheme="minorHAnsi"/>
                <w:sz w:val="24"/>
                <w:szCs w:val="24"/>
              </w:rPr>
              <w:t xml:space="preserve"> </w:t>
            </w:r>
          </w:p>
          <w:p w14:paraId="09F82E35" w14:textId="78084F95" w:rsidR="00636081" w:rsidRPr="00B51191" w:rsidRDefault="00636081" w:rsidP="007F3725">
            <w:pPr>
              <w:spacing w:after="0"/>
              <w:jc w:val="both"/>
              <w:rPr>
                <w:rFonts w:asciiTheme="minorHAnsi" w:hAnsiTheme="minorHAnsi" w:cstheme="minorHAnsi"/>
                <w:sz w:val="24"/>
                <w:szCs w:val="24"/>
              </w:rPr>
            </w:pPr>
          </w:p>
        </w:tc>
      </w:tr>
      <w:tr w:rsidR="008E1E46" w:rsidRPr="00145B21" w14:paraId="211BA2A6" w14:textId="77777777" w:rsidTr="00C44B19">
        <w:trPr>
          <w:trHeight w:val="369"/>
        </w:trPr>
        <w:tc>
          <w:tcPr>
            <w:tcW w:w="710" w:type="dxa"/>
          </w:tcPr>
          <w:p w14:paraId="629EA06C" w14:textId="30EF26D3" w:rsidR="008E1E46" w:rsidRPr="00145B21" w:rsidRDefault="00A33643"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r w:rsidR="009B0E97" w:rsidRPr="00145B21">
              <w:rPr>
                <w:rFonts w:asciiTheme="minorHAnsi" w:hAnsiTheme="minorHAnsi" w:cstheme="minorHAnsi"/>
                <w:sz w:val="24"/>
              </w:rPr>
              <w:t>8.2</w:t>
            </w:r>
          </w:p>
        </w:tc>
        <w:tc>
          <w:tcPr>
            <w:tcW w:w="9368" w:type="dxa"/>
          </w:tcPr>
          <w:p w14:paraId="7A7D36EF" w14:textId="77777777" w:rsidR="008E1E46" w:rsidRPr="00B51191" w:rsidRDefault="008E1E46" w:rsidP="007F3725">
            <w:pPr>
              <w:jc w:val="both"/>
              <w:rPr>
                <w:rFonts w:asciiTheme="minorHAnsi" w:hAnsiTheme="minorHAnsi" w:cstheme="minorHAnsi"/>
                <w:b/>
                <w:sz w:val="24"/>
                <w:szCs w:val="24"/>
              </w:rPr>
            </w:pPr>
            <w:r w:rsidRPr="00B51191">
              <w:rPr>
                <w:rFonts w:asciiTheme="minorHAnsi" w:hAnsiTheme="minorHAnsi" w:cstheme="minorHAnsi"/>
                <w:b/>
                <w:sz w:val="24"/>
                <w:szCs w:val="24"/>
              </w:rPr>
              <w:t>Section 106 and CIL</w:t>
            </w:r>
          </w:p>
          <w:p w14:paraId="4A31938E" w14:textId="5A997B95" w:rsidR="00F006DF" w:rsidRDefault="00F006DF" w:rsidP="007F3725">
            <w:pPr>
              <w:jc w:val="both"/>
              <w:rPr>
                <w:rFonts w:asciiTheme="minorHAnsi" w:hAnsiTheme="minorHAnsi" w:cstheme="minorHAnsi"/>
                <w:color w:val="000000"/>
                <w:sz w:val="24"/>
                <w:szCs w:val="24"/>
              </w:rPr>
            </w:pPr>
            <w:r w:rsidRPr="003E0D83">
              <w:rPr>
                <w:rFonts w:asciiTheme="minorHAnsi" w:hAnsiTheme="minorHAnsi" w:cstheme="minorHAnsi"/>
                <w:b/>
                <w:bCs/>
                <w:sz w:val="24"/>
                <w:szCs w:val="24"/>
                <w:u w:val="single"/>
              </w:rPr>
              <w:t xml:space="preserve">S106 </w:t>
            </w:r>
            <w:r w:rsidR="00D45135" w:rsidRPr="003E0D83">
              <w:rPr>
                <w:rFonts w:asciiTheme="minorHAnsi" w:hAnsiTheme="minorHAnsi" w:cstheme="minorHAnsi"/>
                <w:b/>
                <w:bCs/>
                <w:sz w:val="24"/>
                <w:szCs w:val="24"/>
                <w:u w:val="single"/>
              </w:rPr>
              <w:t xml:space="preserve">Funding </w:t>
            </w:r>
            <w:r w:rsidRPr="003E0D83">
              <w:rPr>
                <w:rFonts w:asciiTheme="minorHAnsi" w:hAnsiTheme="minorHAnsi" w:cstheme="minorHAnsi"/>
                <w:b/>
                <w:bCs/>
                <w:sz w:val="24"/>
                <w:szCs w:val="24"/>
                <w:u w:val="single"/>
              </w:rPr>
              <w:t>Applications</w:t>
            </w:r>
            <w:r w:rsidRPr="00B51191">
              <w:rPr>
                <w:rFonts w:asciiTheme="minorHAnsi" w:hAnsiTheme="minorHAnsi" w:cstheme="minorHAnsi"/>
                <w:color w:val="000000"/>
                <w:sz w:val="24"/>
                <w:szCs w:val="24"/>
                <w:u w:val="single"/>
              </w:rPr>
              <w:t>:</w:t>
            </w:r>
            <w:r w:rsidRPr="00B51191">
              <w:rPr>
                <w:rFonts w:asciiTheme="minorHAnsi" w:hAnsiTheme="minorHAnsi" w:cstheme="minorHAnsi"/>
                <w:color w:val="000000"/>
                <w:sz w:val="24"/>
                <w:szCs w:val="24"/>
              </w:rPr>
              <w:t xml:space="preserve"> HDNC has been consulted on the use of funds for two projects in our area. HDC has changed its system, Suzanne Shaw explained that the Planning Obligations Panel no longer exists </w:t>
            </w:r>
            <w:r w:rsidR="00C022F1">
              <w:rPr>
                <w:rFonts w:asciiTheme="minorHAnsi" w:hAnsiTheme="minorHAnsi" w:cstheme="minorHAnsi"/>
                <w:color w:val="000000"/>
                <w:sz w:val="24"/>
                <w:szCs w:val="24"/>
              </w:rPr>
              <w:t>and</w:t>
            </w:r>
            <w:r w:rsidRPr="00B51191">
              <w:rPr>
                <w:rFonts w:asciiTheme="minorHAnsi" w:hAnsiTheme="minorHAnsi" w:cstheme="minorHAnsi"/>
                <w:color w:val="000000"/>
                <w:sz w:val="24"/>
                <w:szCs w:val="24"/>
              </w:rPr>
              <w:t xml:space="preserve"> decisions have been delegated to Barbara Childs or Emma Parkes.  There is nothing on the HDC website but HDNC will be informed of the decisions.</w:t>
            </w:r>
          </w:p>
          <w:p w14:paraId="18F4F28D" w14:textId="6978EAEC" w:rsidR="00636081" w:rsidRPr="00B51191" w:rsidRDefault="00636081" w:rsidP="007F3725">
            <w:pPr>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Albion Way Highway </w:t>
            </w:r>
            <w:r w:rsidR="00C022F1">
              <w:rPr>
                <w:rFonts w:asciiTheme="minorHAnsi" w:hAnsiTheme="minorHAnsi" w:cstheme="minorHAnsi"/>
                <w:color w:val="000000"/>
                <w:sz w:val="24"/>
                <w:szCs w:val="24"/>
              </w:rPr>
              <w:t>and</w:t>
            </w:r>
            <w:r>
              <w:rPr>
                <w:rFonts w:asciiTheme="minorHAnsi" w:hAnsiTheme="minorHAnsi" w:cstheme="minorHAnsi"/>
                <w:color w:val="000000"/>
                <w:sz w:val="24"/>
                <w:szCs w:val="24"/>
              </w:rPr>
              <w:t xml:space="preserve"> Pedestrian Connectivity Study £28,500: Money has been available for this purpose from DC/13/1599 since 18/3/2014 and £234k was paid 10/4/2015. HDNC asked that serious consideration is given to creating a crossing for pedestrians on the northern arm of Albion Way to alleviate congestion at the existing traffic</w:t>
            </w:r>
            <w:r w:rsidR="00420CBF">
              <w:rPr>
                <w:rFonts w:asciiTheme="minorHAnsi" w:hAnsiTheme="minorHAnsi" w:cstheme="minorHAnsi"/>
                <w:color w:val="000000"/>
                <w:sz w:val="24"/>
                <w:szCs w:val="24"/>
              </w:rPr>
              <w:t>-</w:t>
            </w:r>
            <w:r>
              <w:rPr>
                <w:rFonts w:asciiTheme="minorHAnsi" w:hAnsiTheme="minorHAnsi" w:cstheme="minorHAnsi"/>
                <w:color w:val="000000"/>
                <w:sz w:val="24"/>
                <w:szCs w:val="24"/>
              </w:rPr>
              <w:t>light</w:t>
            </w:r>
            <w:r w:rsidR="00420CBF">
              <w:rPr>
                <w:rFonts w:asciiTheme="minorHAnsi" w:hAnsiTheme="minorHAnsi" w:cstheme="minorHAnsi"/>
                <w:color w:val="000000"/>
                <w:sz w:val="24"/>
                <w:szCs w:val="24"/>
              </w:rPr>
              <w:t xml:space="preserve"> </w:t>
            </w:r>
            <w:r>
              <w:rPr>
                <w:rFonts w:asciiTheme="minorHAnsi" w:hAnsiTheme="minorHAnsi" w:cstheme="minorHAnsi"/>
                <w:color w:val="000000"/>
                <w:sz w:val="24"/>
                <w:szCs w:val="24"/>
              </w:rPr>
              <w:t>controlled crossing point over Albion Way and to improve footfall for businesses on the north side of Bishopric.</w:t>
            </w:r>
          </w:p>
          <w:p w14:paraId="01556F76" w14:textId="6E55B547" w:rsidR="00F006DF" w:rsidRPr="00B51191" w:rsidRDefault="00F006DF" w:rsidP="007F3725">
            <w:pPr>
              <w:jc w:val="both"/>
              <w:rPr>
                <w:rFonts w:asciiTheme="minorHAnsi" w:hAnsiTheme="minorHAnsi" w:cstheme="minorHAnsi"/>
                <w:color w:val="000000"/>
                <w:sz w:val="24"/>
                <w:szCs w:val="24"/>
              </w:rPr>
            </w:pPr>
            <w:r w:rsidRPr="003E0D83">
              <w:rPr>
                <w:rFonts w:asciiTheme="minorHAnsi" w:hAnsiTheme="minorHAnsi" w:cstheme="minorHAnsi"/>
                <w:b/>
                <w:bCs/>
                <w:color w:val="000000"/>
                <w:sz w:val="24"/>
                <w:szCs w:val="24"/>
                <w:u w:val="single"/>
              </w:rPr>
              <w:t>Shelley Memorial Project £10,000</w:t>
            </w:r>
            <w:r w:rsidRPr="00B51191">
              <w:rPr>
                <w:rFonts w:asciiTheme="minorHAnsi" w:hAnsiTheme="minorHAnsi" w:cstheme="minorHAnsi"/>
                <w:color w:val="000000"/>
                <w:sz w:val="24"/>
                <w:szCs w:val="24"/>
                <w:u w:val="single"/>
              </w:rPr>
              <w:t>:</w:t>
            </w:r>
            <w:r w:rsidRPr="00B51191">
              <w:rPr>
                <w:rFonts w:asciiTheme="minorHAnsi" w:hAnsiTheme="minorHAnsi" w:cstheme="minorHAnsi"/>
                <w:b/>
                <w:bCs/>
                <w:sz w:val="24"/>
                <w:szCs w:val="24"/>
              </w:rPr>
              <w:t xml:space="preserve">  </w:t>
            </w:r>
            <w:r w:rsidRPr="00B51191">
              <w:rPr>
                <w:rFonts w:asciiTheme="minorHAnsi" w:hAnsiTheme="minorHAnsi" w:cstheme="minorHAnsi"/>
                <w:bCs/>
                <w:sz w:val="24"/>
                <w:szCs w:val="24"/>
              </w:rPr>
              <w:t xml:space="preserve">DC/09/2138 to be ring-fenced for 5 years. HDNC responded that </w:t>
            </w:r>
            <w:r w:rsidRPr="00B51191">
              <w:rPr>
                <w:rFonts w:asciiTheme="minorHAnsi" w:hAnsiTheme="minorHAnsi" w:cstheme="minorHAnsi"/>
                <w:color w:val="000000"/>
                <w:sz w:val="24"/>
                <w:szCs w:val="24"/>
              </w:rPr>
              <w:t xml:space="preserve">although it is located in the Horsham Denne Neighbourhood Council area </w:t>
            </w:r>
            <w:r w:rsidRPr="00B51191">
              <w:rPr>
                <w:rFonts w:asciiTheme="minorHAnsi" w:hAnsiTheme="minorHAnsi" w:cstheme="minorHAnsi"/>
                <w:bCs/>
                <w:sz w:val="24"/>
                <w:szCs w:val="24"/>
              </w:rPr>
              <w:t>t</w:t>
            </w:r>
            <w:r w:rsidRPr="00B51191">
              <w:rPr>
                <w:rFonts w:asciiTheme="minorHAnsi" w:hAnsiTheme="minorHAnsi" w:cstheme="minorHAnsi"/>
                <w:color w:val="000000"/>
                <w:sz w:val="24"/>
                <w:szCs w:val="24"/>
              </w:rPr>
              <w:t xml:space="preserve">his project is supposed to be of benefit to the whole of Horsham Town. No objection to the public art funds being used for the project but would not want any other HDNC S106 money being used. </w:t>
            </w:r>
          </w:p>
          <w:p w14:paraId="46EA2F0B" w14:textId="69184513" w:rsidR="00894128" w:rsidRPr="00B51191" w:rsidRDefault="00F006DF" w:rsidP="007F3725">
            <w:pPr>
              <w:jc w:val="both"/>
              <w:rPr>
                <w:rFonts w:asciiTheme="minorHAnsi" w:hAnsiTheme="minorHAnsi" w:cstheme="minorHAnsi"/>
                <w:sz w:val="24"/>
                <w:szCs w:val="24"/>
              </w:rPr>
            </w:pPr>
            <w:r w:rsidRPr="00B51191">
              <w:rPr>
                <w:rFonts w:asciiTheme="minorHAnsi" w:hAnsiTheme="minorHAnsi" w:cstheme="minorHAnsi"/>
                <w:color w:val="000000"/>
                <w:sz w:val="24"/>
                <w:szCs w:val="24"/>
              </w:rPr>
              <w:t>Both projects have been recommended for approval but no decision has been made yet.</w:t>
            </w:r>
          </w:p>
        </w:tc>
      </w:tr>
      <w:tr w:rsidR="009700DF" w:rsidRPr="00145B21" w14:paraId="30132CDF" w14:textId="77777777" w:rsidTr="00C44B19">
        <w:trPr>
          <w:trHeight w:val="369"/>
        </w:trPr>
        <w:tc>
          <w:tcPr>
            <w:tcW w:w="710" w:type="dxa"/>
          </w:tcPr>
          <w:p w14:paraId="4AFE3859" w14:textId="1383DA43" w:rsidR="009700DF" w:rsidRPr="00145B21" w:rsidRDefault="009700DF" w:rsidP="0072267D">
            <w:pPr>
              <w:pStyle w:val="Heading2"/>
              <w:jc w:val="both"/>
              <w:rPr>
                <w:rFonts w:asciiTheme="minorHAnsi" w:hAnsiTheme="minorHAnsi" w:cstheme="minorHAnsi"/>
                <w:sz w:val="24"/>
              </w:rPr>
            </w:pPr>
            <w:r w:rsidRPr="00145B21">
              <w:rPr>
                <w:rFonts w:asciiTheme="minorHAnsi" w:hAnsiTheme="minorHAnsi" w:cstheme="minorHAnsi"/>
                <w:sz w:val="24"/>
              </w:rPr>
              <w:t>8.3</w:t>
            </w:r>
          </w:p>
        </w:tc>
        <w:tc>
          <w:tcPr>
            <w:tcW w:w="9368" w:type="dxa"/>
          </w:tcPr>
          <w:p w14:paraId="48E95529" w14:textId="7D5A3D05" w:rsidR="00814CCA" w:rsidRPr="00B51191" w:rsidRDefault="00814CCA" w:rsidP="007F3725">
            <w:pPr>
              <w:jc w:val="both"/>
              <w:rPr>
                <w:rFonts w:asciiTheme="minorHAnsi" w:hAnsiTheme="minorHAnsi" w:cstheme="minorHAnsi"/>
                <w:b/>
                <w:bCs/>
                <w:color w:val="000000"/>
                <w:sz w:val="24"/>
                <w:szCs w:val="24"/>
              </w:rPr>
            </w:pPr>
            <w:r w:rsidRPr="00B51191">
              <w:rPr>
                <w:rFonts w:asciiTheme="minorHAnsi" w:hAnsiTheme="minorHAnsi" w:cstheme="minorHAnsi"/>
                <w:b/>
                <w:bCs/>
                <w:color w:val="000000"/>
                <w:sz w:val="24"/>
                <w:szCs w:val="24"/>
              </w:rPr>
              <w:t>Planning</w:t>
            </w:r>
          </w:p>
          <w:p w14:paraId="216F8335" w14:textId="2A005361" w:rsidR="009268FD" w:rsidRPr="00AE271F" w:rsidRDefault="00F006DF" w:rsidP="007F3725">
            <w:pPr>
              <w:jc w:val="both"/>
              <w:rPr>
                <w:rFonts w:asciiTheme="minorHAnsi" w:hAnsiTheme="minorHAnsi" w:cstheme="minorHAnsi"/>
                <w:sz w:val="24"/>
                <w:szCs w:val="24"/>
              </w:rPr>
            </w:pPr>
            <w:r w:rsidRPr="003E0D83">
              <w:rPr>
                <w:rFonts w:asciiTheme="minorHAnsi" w:hAnsiTheme="minorHAnsi" w:cstheme="minorHAnsi"/>
                <w:b/>
                <w:bCs/>
                <w:sz w:val="24"/>
                <w:szCs w:val="24"/>
                <w:u w:val="single"/>
              </w:rPr>
              <w:t>Novartis Exhibition</w:t>
            </w:r>
            <w:r w:rsidRPr="00B51191">
              <w:rPr>
                <w:rFonts w:asciiTheme="minorHAnsi" w:hAnsiTheme="minorHAnsi" w:cstheme="minorHAnsi"/>
                <w:sz w:val="24"/>
                <w:szCs w:val="24"/>
                <w:u w:val="single"/>
              </w:rPr>
              <w:t>:</w:t>
            </w:r>
            <w:r w:rsidRPr="00B51191">
              <w:rPr>
                <w:rFonts w:asciiTheme="minorHAnsi" w:hAnsiTheme="minorHAnsi" w:cstheme="minorHAnsi"/>
                <w:color w:val="FF0000"/>
                <w:sz w:val="24"/>
                <w:szCs w:val="24"/>
              </w:rPr>
              <w:t xml:space="preserve"> </w:t>
            </w:r>
            <w:r w:rsidRPr="00AE271F">
              <w:rPr>
                <w:rFonts w:asciiTheme="minorHAnsi" w:hAnsiTheme="minorHAnsi" w:cstheme="minorHAnsi"/>
                <w:sz w:val="24"/>
                <w:szCs w:val="24"/>
              </w:rPr>
              <w:t>JP attended the public exhibition on 29</w:t>
            </w:r>
            <w:r w:rsidRPr="00AE271F">
              <w:rPr>
                <w:rFonts w:asciiTheme="minorHAnsi" w:hAnsiTheme="minorHAnsi" w:cstheme="minorHAnsi"/>
                <w:sz w:val="24"/>
                <w:szCs w:val="24"/>
                <w:vertAlign w:val="superscript"/>
              </w:rPr>
              <w:t>th</w:t>
            </w:r>
            <w:r w:rsidRPr="00AE271F">
              <w:rPr>
                <w:rFonts w:asciiTheme="minorHAnsi" w:hAnsiTheme="minorHAnsi" w:cstheme="minorHAnsi"/>
                <w:sz w:val="24"/>
                <w:szCs w:val="24"/>
              </w:rPr>
              <w:t xml:space="preserve"> September</w:t>
            </w:r>
            <w:r w:rsidR="009268FD" w:rsidRPr="00AE271F">
              <w:rPr>
                <w:rFonts w:asciiTheme="minorHAnsi" w:hAnsiTheme="minorHAnsi" w:cstheme="minorHAnsi"/>
                <w:sz w:val="24"/>
                <w:szCs w:val="24"/>
              </w:rPr>
              <w:t xml:space="preserve"> and gave the following report:</w:t>
            </w:r>
          </w:p>
          <w:p w14:paraId="7D6388E5" w14:textId="315B5058" w:rsidR="00087D5B" w:rsidRPr="00AE271F" w:rsidRDefault="009268FD" w:rsidP="007F3725">
            <w:pPr>
              <w:spacing w:after="0"/>
              <w:jc w:val="both"/>
              <w:rPr>
                <w:rFonts w:asciiTheme="minorHAnsi" w:hAnsiTheme="minorHAnsi" w:cstheme="minorHAnsi"/>
                <w:sz w:val="24"/>
                <w:szCs w:val="24"/>
              </w:rPr>
            </w:pPr>
            <w:r w:rsidRPr="00AE271F">
              <w:rPr>
                <w:rFonts w:asciiTheme="minorHAnsi" w:hAnsiTheme="minorHAnsi" w:cstheme="minorHAnsi"/>
                <w:sz w:val="24"/>
                <w:szCs w:val="24"/>
              </w:rPr>
              <w:t>The Exhibition was not well attended. The plans for the housing ha</w:t>
            </w:r>
            <w:r w:rsidR="00087D5B" w:rsidRPr="00AE271F">
              <w:rPr>
                <w:rFonts w:asciiTheme="minorHAnsi" w:hAnsiTheme="minorHAnsi" w:cstheme="minorHAnsi"/>
                <w:sz w:val="24"/>
                <w:szCs w:val="24"/>
              </w:rPr>
              <w:t>ve</w:t>
            </w:r>
            <w:r w:rsidRPr="00AE271F">
              <w:rPr>
                <w:rFonts w:asciiTheme="minorHAnsi" w:hAnsiTheme="minorHAnsi" w:cstheme="minorHAnsi"/>
                <w:sz w:val="24"/>
                <w:szCs w:val="24"/>
              </w:rPr>
              <w:t xml:space="preserve"> changed a lot and now include mews houses</w:t>
            </w:r>
            <w:r w:rsidR="002F2CEA" w:rsidRPr="00AE271F">
              <w:rPr>
                <w:rFonts w:asciiTheme="minorHAnsi" w:hAnsiTheme="minorHAnsi" w:cstheme="minorHAnsi"/>
                <w:sz w:val="24"/>
                <w:szCs w:val="24"/>
              </w:rPr>
              <w:t>,</w:t>
            </w:r>
            <w:r w:rsidRPr="00AE271F">
              <w:rPr>
                <w:rFonts w:asciiTheme="minorHAnsi" w:hAnsiTheme="minorHAnsi" w:cstheme="minorHAnsi"/>
                <w:sz w:val="24"/>
                <w:szCs w:val="24"/>
              </w:rPr>
              <w:t xml:space="preserve"> town houses</w:t>
            </w:r>
            <w:r w:rsidR="002F2CEA" w:rsidRPr="00AE271F">
              <w:rPr>
                <w:rFonts w:asciiTheme="minorHAnsi" w:hAnsiTheme="minorHAnsi" w:cstheme="minorHAnsi"/>
                <w:sz w:val="24"/>
                <w:szCs w:val="24"/>
              </w:rPr>
              <w:t xml:space="preserve"> and</w:t>
            </w:r>
            <w:r w:rsidRPr="00AE271F">
              <w:rPr>
                <w:rFonts w:asciiTheme="minorHAnsi" w:hAnsiTheme="minorHAnsi" w:cstheme="minorHAnsi"/>
                <w:sz w:val="24"/>
                <w:szCs w:val="24"/>
              </w:rPr>
              <w:t xml:space="preserve"> two blocks of flats.</w:t>
            </w:r>
          </w:p>
          <w:p w14:paraId="4F9106FC" w14:textId="436F0DF9" w:rsidR="00087D5B" w:rsidRPr="00AE271F" w:rsidRDefault="00087D5B" w:rsidP="007F3725">
            <w:pPr>
              <w:spacing w:after="0"/>
              <w:jc w:val="both"/>
              <w:rPr>
                <w:rFonts w:asciiTheme="minorHAnsi" w:hAnsiTheme="minorHAnsi" w:cstheme="minorHAnsi"/>
                <w:sz w:val="24"/>
                <w:szCs w:val="24"/>
              </w:rPr>
            </w:pPr>
            <w:r w:rsidRPr="00AE271F">
              <w:rPr>
                <w:rFonts w:asciiTheme="minorHAnsi" w:hAnsiTheme="minorHAnsi" w:cstheme="minorHAnsi"/>
                <w:sz w:val="24"/>
                <w:szCs w:val="24"/>
              </w:rPr>
              <w:t xml:space="preserve">There has been a reduction in the number of proposed houses from 300 down to 260 which was due to </w:t>
            </w:r>
            <w:r w:rsidR="00D45135" w:rsidRPr="00AE271F">
              <w:rPr>
                <w:rFonts w:asciiTheme="minorHAnsi" w:hAnsiTheme="minorHAnsi" w:cstheme="minorHAnsi"/>
                <w:sz w:val="24"/>
                <w:szCs w:val="24"/>
              </w:rPr>
              <w:t xml:space="preserve">insufficient </w:t>
            </w:r>
            <w:r w:rsidRPr="00AE271F">
              <w:rPr>
                <w:rFonts w:asciiTheme="minorHAnsi" w:hAnsiTheme="minorHAnsi" w:cstheme="minorHAnsi"/>
                <w:sz w:val="24"/>
                <w:szCs w:val="24"/>
              </w:rPr>
              <w:t>parking provision.</w:t>
            </w:r>
          </w:p>
          <w:p w14:paraId="76CB9FAD" w14:textId="77777777" w:rsidR="00087D5B" w:rsidRPr="00AE271F" w:rsidRDefault="00087D5B" w:rsidP="007F3725">
            <w:pPr>
              <w:spacing w:after="0"/>
              <w:jc w:val="both"/>
              <w:rPr>
                <w:rFonts w:asciiTheme="minorHAnsi" w:hAnsiTheme="minorHAnsi" w:cstheme="minorHAnsi"/>
                <w:sz w:val="24"/>
                <w:szCs w:val="24"/>
              </w:rPr>
            </w:pPr>
            <w:r w:rsidRPr="00AE271F">
              <w:rPr>
                <w:rFonts w:asciiTheme="minorHAnsi" w:hAnsiTheme="minorHAnsi" w:cstheme="minorHAnsi"/>
                <w:sz w:val="24"/>
                <w:szCs w:val="24"/>
              </w:rPr>
              <w:t>There are concerns regarding the Parsonage Road level crossing and another road audit has been called for.</w:t>
            </w:r>
          </w:p>
          <w:p w14:paraId="169E91B5" w14:textId="7BC54F24" w:rsidR="00A9286D" w:rsidRPr="00AE271F" w:rsidRDefault="00087D5B" w:rsidP="007F3725">
            <w:pPr>
              <w:spacing w:after="0"/>
              <w:jc w:val="both"/>
              <w:rPr>
                <w:rFonts w:asciiTheme="minorHAnsi" w:hAnsiTheme="minorHAnsi" w:cstheme="minorHAnsi"/>
                <w:sz w:val="24"/>
                <w:szCs w:val="24"/>
              </w:rPr>
            </w:pPr>
            <w:r w:rsidRPr="00AE271F">
              <w:rPr>
                <w:rFonts w:asciiTheme="minorHAnsi" w:hAnsiTheme="minorHAnsi" w:cstheme="minorHAnsi"/>
                <w:sz w:val="24"/>
                <w:szCs w:val="24"/>
              </w:rPr>
              <w:t xml:space="preserve">WSCC have taken back some of the </w:t>
            </w:r>
            <w:r w:rsidR="00D45135" w:rsidRPr="00AE271F">
              <w:rPr>
                <w:rFonts w:asciiTheme="minorHAnsi" w:hAnsiTheme="minorHAnsi" w:cstheme="minorHAnsi"/>
                <w:sz w:val="24"/>
                <w:szCs w:val="24"/>
              </w:rPr>
              <w:t xml:space="preserve">periphery of the </w:t>
            </w:r>
            <w:r w:rsidRPr="00AE271F">
              <w:rPr>
                <w:rFonts w:asciiTheme="minorHAnsi" w:hAnsiTheme="minorHAnsi" w:cstheme="minorHAnsi"/>
                <w:sz w:val="24"/>
                <w:szCs w:val="24"/>
              </w:rPr>
              <w:t xml:space="preserve">site in order to make improvements </w:t>
            </w:r>
            <w:r w:rsidR="00D45135" w:rsidRPr="00AE271F">
              <w:rPr>
                <w:rFonts w:asciiTheme="minorHAnsi" w:hAnsiTheme="minorHAnsi" w:cstheme="minorHAnsi"/>
                <w:sz w:val="24"/>
                <w:szCs w:val="24"/>
              </w:rPr>
              <w:t xml:space="preserve">in Parsonage Road </w:t>
            </w:r>
            <w:r w:rsidRPr="00AE271F">
              <w:rPr>
                <w:rFonts w:asciiTheme="minorHAnsi" w:hAnsiTheme="minorHAnsi" w:cstheme="minorHAnsi"/>
                <w:sz w:val="24"/>
                <w:szCs w:val="24"/>
              </w:rPr>
              <w:t>to the road and pavement.</w:t>
            </w:r>
            <w:r w:rsidR="00F006DF" w:rsidRPr="00AE271F">
              <w:rPr>
                <w:rFonts w:asciiTheme="minorHAnsi" w:hAnsiTheme="minorHAnsi" w:cstheme="minorHAnsi"/>
                <w:sz w:val="24"/>
                <w:szCs w:val="24"/>
              </w:rPr>
              <w:t xml:space="preserve"> </w:t>
            </w:r>
            <w:r w:rsidR="0086159C" w:rsidRPr="00AE271F">
              <w:rPr>
                <w:rFonts w:asciiTheme="minorHAnsi" w:hAnsiTheme="minorHAnsi" w:cstheme="minorHAnsi"/>
                <w:sz w:val="24"/>
                <w:szCs w:val="24"/>
              </w:rPr>
              <w:t xml:space="preserve"> </w:t>
            </w:r>
          </w:p>
          <w:p w14:paraId="299BE042" w14:textId="77777777" w:rsidR="00087D5B" w:rsidRPr="00AE271F" w:rsidRDefault="00087D5B" w:rsidP="007F3725">
            <w:pPr>
              <w:jc w:val="both"/>
              <w:rPr>
                <w:rFonts w:asciiTheme="minorHAnsi" w:hAnsiTheme="minorHAnsi" w:cstheme="minorHAnsi"/>
                <w:sz w:val="24"/>
                <w:szCs w:val="24"/>
              </w:rPr>
            </w:pPr>
            <w:r w:rsidRPr="00AE271F">
              <w:rPr>
                <w:rFonts w:asciiTheme="minorHAnsi" w:hAnsiTheme="minorHAnsi" w:cstheme="minorHAnsi"/>
                <w:sz w:val="24"/>
                <w:szCs w:val="24"/>
              </w:rPr>
              <w:t>Water Neutrality is holding up the development but the site is classed as a priority so should be able to progress.</w:t>
            </w:r>
          </w:p>
          <w:p w14:paraId="15C48AF2" w14:textId="17261B9C" w:rsidR="003B7E97" w:rsidRPr="00B51191" w:rsidRDefault="00087D5B" w:rsidP="007F3725">
            <w:pPr>
              <w:jc w:val="both"/>
              <w:rPr>
                <w:rFonts w:asciiTheme="minorHAnsi" w:hAnsiTheme="minorHAnsi" w:cstheme="minorHAnsi"/>
                <w:sz w:val="24"/>
                <w:szCs w:val="24"/>
              </w:rPr>
            </w:pPr>
            <w:r w:rsidRPr="00AE271F">
              <w:rPr>
                <w:rFonts w:asciiTheme="minorHAnsi" w:hAnsiTheme="minorHAnsi" w:cstheme="minorHAnsi"/>
                <w:sz w:val="24"/>
                <w:szCs w:val="24"/>
              </w:rPr>
              <w:t>RF commented that the Ciba Geigy site was originally chosen due to onsite water underneath the ground.</w:t>
            </w:r>
          </w:p>
        </w:tc>
      </w:tr>
      <w:tr w:rsidR="008E1E46" w:rsidRPr="00145B21" w14:paraId="6A608E10" w14:textId="77777777" w:rsidTr="00C44B19">
        <w:trPr>
          <w:trHeight w:val="265"/>
        </w:trPr>
        <w:tc>
          <w:tcPr>
            <w:tcW w:w="710" w:type="dxa"/>
          </w:tcPr>
          <w:p w14:paraId="3CE72411" w14:textId="0CA36961" w:rsidR="008E1E46" w:rsidRPr="00145B21" w:rsidRDefault="00670671" w:rsidP="0072267D">
            <w:pPr>
              <w:pStyle w:val="Heading2"/>
              <w:jc w:val="both"/>
              <w:rPr>
                <w:rFonts w:asciiTheme="minorHAnsi" w:hAnsiTheme="minorHAnsi" w:cstheme="minorHAnsi"/>
                <w:color w:val="FF0000"/>
                <w:sz w:val="24"/>
              </w:rPr>
            </w:pPr>
            <w:r w:rsidRPr="00145B21">
              <w:rPr>
                <w:rFonts w:asciiTheme="minorHAnsi" w:hAnsiTheme="minorHAnsi" w:cstheme="minorHAnsi"/>
                <w:sz w:val="24"/>
              </w:rPr>
              <w:lastRenderedPageBreak/>
              <w:t xml:space="preserve"> </w:t>
            </w:r>
            <w:r w:rsidR="004F0C11" w:rsidRPr="00145B21">
              <w:rPr>
                <w:rFonts w:asciiTheme="minorHAnsi" w:hAnsiTheme="minorHAnsi" w:cstheme="minorHAnsi"/>
                <w:sz w:val="24"/>
              </w:rPr>
              <w:t>8.4</w:t>
            </w:r>
          </w:p>
          <w:p w14:paraId="7FF1721D" w14:textId="0324FC13" w:rsidR="00670671" w:rsidRPr="00145B21" w:rsidRDefault="00670671" w:rsidP="00670671">
            <w:pPr>
              <w:rPr>
                <w:rFonts w:asciiTheme="minorHAnsi" w:hAnsiTheme="minorHAnsi" w:cstheme="minorHAnsi"/>
                <w:sz w:val="24"/>
                <w:szCs w:val="24"/>
                <w:lang w:val="en-US" w:eastAsia="en-US"/>
              </w:rPr>
            </w:pPr>
          </w:p>
        </w:tc>
        <w:tc>
          <w:tcPr>
            <w:tcW w:w="9368" w:type="dxa"/>
          </w:tcPr>
          <w:p w14:paraId="6CB3B300" w14:textId="44EC55C8" w:rsidR="008E1E46" w:rsidRPr="00B51191" w:rsidRDefault="00D32594" w:rsidP="007F3725">
            <w:pPr>
              <w:jc w:val="both"/>
              <w:rPr>
                <w:rFonts w:asciiTheme="minorHAnsi" w:hAnsiTheme="minorHAnsi" w:cstheme="minorHAnsi"/>
                <w:b/>
                <w:sz w:val="24"/>
                <w:szCs w:val="24"/>
              </w:rPr>
            </w:pPr>
            <w:r w:rsidRPr="00B51191">
              <w:rPr>
                <w:rFonts w:asciiTheme="minorHAnsi" w:hAnsiTheme="minorHAnsi" w:cstheme="minorHAnsi"/>
                <w:b/>
                <w:sz w:val="24"/>
                <w:szCs w:val="24"/>
              </w:rPr>
              <w:t>Highwood</w:t>
            </w:r>
          </w:p>
          <w:p w14:paraId="5C4B631F" w14:textId="19993542" w:rsidR="00AE271F" w:rsidRDefault="0086159C" w:rsidP="007F3725">
            <w:pPr>
              <w:spacing w:after="0"/>
              <w:jc w:val="both"/>
              <w:rPr>
                <w:rFonts w:asciiTheme="minorHAnsi" w:hAnsiTheme="minorHAnsi" w:cstheme="minorHAnsi"/>
                <w:sz w:val="24"/>
                <w:szCs w:val="24"/>
              </w:rPr>
            </w:pPr>
            <w:r w:rsidRPr="00B51191">
              <w:rPr>
                <w:rFonts w:asciiTheme="minorHAnsi" w:hAnsiTheme="minorHAnsi" w:cstheme="minorHAnsi"/>
                <w:sz w:val="24"/>
                <w:szCs w:val="24"/>
              </w:rPr>
              <w:t xml:space="preserve"> </w:t>
            </w:r>
            <w:r w:rsidR="00F006DF" w:rsidRPr="003E0D83">
              <w:rPr>
                <w:rFonts w:asciiTheme="minorHAnsi" w:hAnsiTheme="minorHAnsi" w:cstheme="minorHAnsi"/>
                <w:b/>
                <w:bCs/>
                <w:sz w:val="24"/>
                <w:szCs w:val="24"/>
                <w:u w:val="single"/>
              </w:rPr>
              <w:t>Arun East Bridge link to Hills Farm Lane</w:t>
            </w:r>
            <w:r w:rsidR="00F006DF" w:rsidRPr="00B51191">
              <w:rPr>
                <w:rFonts w:asciiTheme="minorHAnsi" w:hAnsiTheme="minorHAnsi" w:cstheme="minorHAnsi"/>
                <w:sz w:val="24"/>
                <w:szCs w:val="24"/>
              </w:rPr>
              <w:t>:</w:t>
            </w:r>
            <w:r w:rsidR="00AE271F">
              <w:rPr>
                <w:rFonts w:asciiTheme="minorHAnsi" w:hAnsiTheme="minorHAnsi" w:cstheme="minorHAnsi"/>
                <w:sz w:val="24"/>
                <w:szCs w:val="24"/>
              </w:rPr>
              <w:t xml:space="preserve"> There are still matters to resolve regarding the ANPR design, which is not compliant with HDC requirements, and a Traffic Regulation Order will be required. </w:t>
            </w:r>
          </w:p>
          <w:p w14:paraId="01089D33" w14:textId="599C2164" w:rsidR="003B7E97" w:rsidRPr="00AE271F" w:rsidRDefault="00AE271F" w:rsidP="007F3725">
            <w:pPr>
              <w:jc w:val="both"/>
              <w:rPr>
                <w:rFonts w:asciiTheme="minorHAnsi" w:hAnsiTheme="minorHAnsi" w:cstheme="minorHAnsi"/>
                <w:sz w:val="24"/>
                <w:szCs w:val="24"/>
              </w:rPr>
            </w:pPr>
            <w:r w:rsidRPr="003E0D83">
              <w:rPr>
                <w:rFonts w:asciiTheme="minorHAnsi" w:hAnsiTheme="minorHAnsi" w:cstheme="minorHAnsi"/>
                <w:b/>
                <w:bCs/>
                <w:sz w:val="24"/>
                <w:szCs w:val="24"/>
              </w:rPr>
              <w:t>ACTION</w:t>
            </w:r>
            <w:r>
              <w:rPr>
                <w:rFonts w:asciiTheme="minorHAnsi" w:hAnsiTheme="minorHAnsi" w:cstheme="minorHAnsi"/>
                <w:sz w:val="24"/>
                <w:szCs w:val="24"/>
              </w:rPr>
              <w:t xml:space="preserve">: </w:t>
            </w:r>
            <w:r w:rsidR="003B7E97" w:rsidRPr="00AE271F">
              <w:rPr>
                <w:rFonts w:asciiTheme="minorHAnsi" w:hAnsiTheme="minorHAnsi" w:cstheme="minorHAnsi"/>
                <w:sz w:val="24"/>
                <w:szCs w:val="24"/>
              </w:rPr>
              <w:t xml:space="preserve">TM to forward </w:t>
            </w:r>
            <w:r>
              <w:rPr>
                <w:rFonts w:asciiTheme="minorHAnsi" w:hAnsiTheme="minorHAnsi" w:cstheme="minorHAnsi"/>
                <w:sz w:val="24"/>
                <w:szCs w:val="24"/>
              </w:rPr>
              <w:t xml:space="preserve">detailed </w:t>
            </w:r>
            <w:r w:rsidR="003B7E97" w:rsidRPr="00AE271F">
              <w:rPr>
                <w:rFonts w:asciiTheme="minorHAnsi" w:hAnsiTheme="minorHAnsi" w:cstheme="minorHAnsi"/>
                <w:sz w:val="24"/>
                <w:szCs w:val="24"/>
              </w:rPr>
              <w:t>information to RF.</w:t>
            </w:r>
          </w:p>
          <w:p w14:paraId="097DB37F" w14:textId="0E40EEBD" w:rsidR="00F006DF" w:rsidRPr="00B51191" w:rsidRDefault="00F006DF" w:rsidP="007F3725">
            <w:pPr>
              <w:pStyle w:val="xmsonormal"/>
              <w:spacing w:line="276" w:lineRule="auto"/>
              <w:jc w:val="both"/>
              <w:rPr>
                <w:rFonts w:asciiTheme="minorHAnsi" w:eastAsia="Times New Roman" w:hAnsiTheme="minorHAnsi" w:cstheme="minorHAnsi"/>
                <w:color w:val="000000"/>
                <w:sz w:val="24"/>
                <w:szCs w:val="24"/>
              </w:rPr>
            </w:pPr>
            <w:r w:rsidRPr="003E0D83">
              <w:rPr>
                <w:rFonts w:asciiTheme="minorHAnsi" w:hAnsiTheme="minorHAnsi" w:cstheme="minorHAnsi"/>
                <w:b/>
                <w:bCs/>
                <w:sz w:val="24"/>
                <w:szCs w:val="24"/>
                <w:u w:val="single"/>
              </w:rPr>
              <w:t>Community Centre</w:t>
            </w:r>
            <w:r w:rsidRPr="00B51191">
              <w:rPr>
                <w:rFonts w:asciiTheme="minorHAnsi" w:hAnsiTheme="minorHAnsi" w:cstheme="minorHAnsi"/>
                <w:sz w:val="24"/>
                <w:szCs w:val="24"/>
              </w:rPr>
              <w:t>: Brian Elliott</w:t>
            </w:r>
            <w:r w:rsidRPr="00B51191">
              <w:rPr>
                <w:rFonts w:asciiTheme="minorHAnsi" w:hAnsiTheme="minorHAnsi" w:cstheme="minorHAnsi"/>
                <w:color w:val="000000"/>
                <w:sz w:val="24"/>
                <w:szCs w:val="24"/>
              </w:rPr>
              <w:t xml:space="preserve"> sent the </w:t>
            </w:r>
            <w:r w:rsidRPr="00B51191">
              <w:rPr>
                <w:rFonts w:asciiTheme="minorHAnsi" w:eastAsia="Times New Roman" w:hAnsiTheme="minorHAnsi" w:cstheme="minorHAnsi"/>
                <w:color w:val="000000"/>
                <w:sz w:val="24"/>
                <w:szCs w:val="24"/>
              </w:rPr>
              <w:t xml:space="preserve">latest design pack </w:t>
            </w:r>
            <w:r w:rsidR="00C022F1">
              <w:rPr>
                <w:rFonts w:asciiTheme="minorHAnsi" w:eastAsia="Times New Roman" w:hAnsiTheme="minorHAnsi" w:cstheme="minorHAnsi"/>
                <w:color w:val="000000"/>
                <w:sz w:val="24"/>
                <w:szCs w:val="24"/>
              </w:rPr>
              <w:t>and</w:t>
            </w:r>
            <w:r w:rsidRPr="00B51191">
              <w:rPr>
                <w:rFonts w:asciiTheme="minorHAnsi" w:eastAsia="Times New Roman" w:hAnsiTheme="minorHAnsi" w:cstheme="minorHAnsi"/>
                <w:color w:val="000000"/>
                <w:sz w:val="24"/>
                <w:szCs w:val="24"/>
              </w:rPr>
              <w:t xml:space="preserve"> said that </w:t>
            </w:r>
            <w:r w:rsidRPr="00B51191">
              <w:rPr>
                <w:rFonts w:asciiTheme="minorHAnsi" w:hAnsiTheme="minorHAnsi" w:cstheme="minorHAnsi"/>
                <w:color w:val="000000"/>
                <w:sz w:val="24"/>
                <w:szCs w:val="24"/>
              </w:rPr>
              <w:t xml:space="preserve">noise, traffic and other surveys have been commissioned. There are no detailed plans but comments were that the design is rather functional / basic </w:t>
            </w:r>
            <w:r w:rsidR="00C022F1">
              <w:rPr>
                <w:rFonts w:asciiTheme="minorHAnsi" w:hAnsiTheme="minorHAnsi" w:cstheme="minorHAnsi"/>
                <w:color w:val="000000"/>
                <w:sz w:val="24"/>
                <w:szCs w:val="24"/>
              </w:rPr>
              <w:t>and</w:t>
            </w:r>
            <w:r w:rsidRPr="00B51191">
              <w:rPr>
                <w:rFonts w:asciiTheme="minorHAnsi" w:hAnsiTheme="minorHAnsi" w:cstheme="minorHAnsi"/>
                <w:color w:val="000000"/>
                <w:sz w:val="24"/>
                <w:szCs w:val="24"/>
              </w:rPr>
              <w:t xml:space="preserve"> the main hall has too few windows. </w:t>
            </w:r>
          </w:p>
          <w:p w14:paraId="0195C984" w14:textId="365BD0ED" w:rsidR="00EC51E7" w:rsidRPr="00B51191" w:rsidRDefault="00EC51E7" w:rsidP="007F3725">
            <w:pPr>
              <w:jc w:val="both"/>
              <w:rPr>
                <w:rFonts w:asciiTheme="minorHAnsi" w:hAnsiTheme="minorHAnsi" w:cstheme="minorHAnsi"/>
                <w:sz w:val="24"/>
                <w:szCs w:val="24"/>
              </w:rPr>
            </w:pPr>
          </w:p>
        </w:tc>
      </w:tr>
      <w:tr w:rsidR="008E1E46" w:rsidRPr="00145B21" w14:paraId="5C000C0F" w14:textId="77777777" w:rsidTr="00C44B19">
        <w:trPr>
          <w:trHeight w:val="162"/>
        </w:trPr>
        <w:tc>
          <w:tcPr>
            <w:tcW w:w="710" w:type="dxa"/>
          </w:tcPr>
          <w:p w14:paraId="1536F619" w14:textId="424073D8" w:rsidR="008E1E46" w:rsidRPr="00EB7DB5" w:rsidRDefault="008C4F4A" w:rsidP="0072267D">
            <w:pPr>
              <w:pStyle w:val="Heading2"/>
              <w:jc w:val="both"/>
              <w:rPr>
                <w:rFonts w:asciiTheme="minorHAnsi" w:hAnsiTheme="minorHAnsi" w:cstheme="minorHAnsi"/>
                <w:sz w:val="24"/>
              </w:rPr>
            </w:pPr>
            <w:r w:rsidRPr="00EB7DB5">
              <w:rPr>
                <w:rFonts w:asciiTheme="minorHAnsi" w:hAnsiTheme="minorHAnsi" w:cstheme="minorHAnsi"/>
                <w:sz w:val="24"/>
              </w:rPr>
              <w:t>8.5</w:t>
            </w:r>
          </w:p>
          <w:p w14:paraId="788BECCD" w14:textId="77777777" w:rsidR="00D325DA" w:rsidRPr="00EB7DB5" w:rsidRDefault="00D325DA" w:rsidP="00D325DA">
            <w:pPr>
              <w:rPr>
                <w:rFonts w:asciiTheme="minorHAnsi" w:hAnsiTheme="minorHAnsi" w:cstheme="minorHAnsi"/>
                <w:sz w:val="24"/>
                <w:szCs w:val="24"/>
                <w:lang w:val="en-US" w:eastAsia="en-US"/>
              </w:rPr>
            </w:pPr>
          </w:p>
        </w:tc>
        <w:tc>
          <w:tcPr>
            <w:tcW w:w="9368" w:type="dxa"/>
          </w:tcPr>
          <w:p w14:paraId="2B087EDE" w14:textId="6B4CC787" w:rsidR="008E1E46" w:rsidRPr="00B51191" w:rsidRDefault="008E1E46" w:rsidP="007F3725">
            <w:pPr>
              <w:jc w:val="both"/>
              <w:rPr>
                <w:rFonts w:asciiTheme="minorHAnsi" w:hAnsiTheme="minorHAnsi" w:cstheme="minorHAnsi"/>
                <w:b/>
                <w:sz w:val="24"/>
                <w:szCs w:val="24"/>
              </w:rPr>
            </w:pPr>
            <w:r w:rsidRPr="00B51191">
              <w:rPr>
                <w:rFonts w:asciiTheme="minorHAnsi" w:hAnsiTheme="minorHAnsi" w:cstheme="minorHAnsi"/>
                <w:b/>
                <w:sz w:val="24"/>
                <w:szCs w:val="24"/>
              </w:rPr>
              <w:t>Community Services – Youth</w:t>
            </w:r>
            <w:r w:rsidR="003F5133" w:rsidRPr="00B51191">
              <w:rPr>
                <w:rFonts w:asciiTheme="minorHAnsi" w:hAnsiTheme="minorHAnsi" w:cstheme="minorHAnsi"/>
                <w:b/>
                <w:sz w:val="24"/>
                <w:szCs w:val="24"/>
              </w:rPr>
              <w:t xml:space="preserve"> </w:t>
            </w:r>
          </w:p>
          <w:p w14:paraId="32862680" w14:textId="04C40127" w:rsidR="0043489B" w:rsidRPr="00B64605" w:rsidRDefault="003B7E97" w:rsidP="007F3725">
            <w:pPr>
              <w:pStyle w:val="Default"/>
              <w:spacing w:line="276" w:lineRule="auto"/>
              <w:rPr>
                <w:rFonts w:asciiTheme="minorHAnsi" w:hAnsiTheme="minorHAnsi" w:cstheme="minorHAnsi"/>
                <w:color w:val="auto"/>
              </w:rPr>
            </w:pPr>
            <w:r w:rsidRPr="00B51191">
              <w:rPr>
                <w:rFonts w:asciiTheme="minorHAnsi" w:hAnsiTheme="minorHAnsi" w:cstheme="minorHAnsi"/>
                <w:b/>
                <w:bCs/>
                <w:u w:val="single"/>
              </w:rPr>
              <w:t>Youth Contract Meeting 27/9/22</w:t>
            </w:r>
            <w:r w:rsidRPr="00B51191">
              <w:rPr>
                <w:rFonts w:asciiTheme="minorHAnsi" w:hAnsiTheme="minorHAnsi" w:cstheme="minorHAnsi"/>
              </w:rPr>
              <w:t xml:space="preserve">: </w:t>
            </w:r>
            <w:r w:rsidRPr="00B64605">
              <w:rPr>
                <w:rFonts w:asciiTheme="minorHAnsi" w:hAnsiTheme="minorHAnsi" w:cstheme="minorHAnsi"/>
                <w:color w:val="auto"/>
              </w:rPr>
              <w:t xml:space="preserve">JP provided a report </w:t>
            </w:r>
            <w:r w:rsidR="0043489B" w:rsidRPr="00B64605">
              <w:rPr>
                <w:rFonts w:asciiTheme="minorHAnsi" w:hAnsiTheme="minorHAnsi" w:cstheme="minorHAnsi"/>
                <w:color w:val="auto"/>
              </w:rPr>
              <w:t>which was circulated prior to the meeting. T</w:t>
            </w:r>
            <w:r w:rsidRPr="00B64605">
              <w:rPr>
                <w:rFonts w:asciiTheme="minorHAnsi" w:hAnsiTheme="minorHAnsi" w:cstheme="minorHAnsi"/>
                <w:color w:val="auto"/>
              </w:rPr>
              <w:t>he main points were:</w:t>
            </w:r>
            <w:r w:rsidR="0066217C" w:rsidRPr="00B64605">
              <w:rPr>
                <w:rFonts w:asciiTheme="minorHAnsi" w:hAnsiTheme="minorHAnsi" w:cstheme="minorHAnsi"/>
                <w:color w:val="auto"/>
              </w:rPr>
              <w:t xml:space="preserve"> </w:t>
            </w:r>
          </w:p>
          <w:p w14:paraId="02898853" w14:textId="35A330A7" w:rsidR="00123E3E" w:rsidRPr="00B64605" w:rsidRDefault="00123E3E" w:rsidP="007F3725">
            <w:pPr>
              <w:pStyle w:val="Default"/>
              <w:spacing w:line="276" w:lineRule="auto"/>
              <w:rPr>
                <w:rFonts w:asciiTheme="minorHAnsi" w:hAnsiTheme="minorHAnsi" w:cstheme="minorHAnsi"/>
                <w:color w:val="auto"/>
              </w:rPr>
            </w:pPr>
            <w:r w:rsidRPr="00B64605">
              <w:rPr>
                <w:rFonts w:asciiTheme="minorHAnsi" w:hAnsiTheme="minorHAnsi" w:cstheme="minorHAnsi"/>
                <w:b/>
                <w:bCs/>
                <w:color w:val="auto"/>
              </w:rPr>
              <w:t>New Youth Club, Hurst R</w:t>
            </w:r>
            <w:r w:rsidR="00B64605" w:rsidRPr="00B64605">
              <w:rPr>
                <w:rFonts w:asciiTheme="minorHAnsi" w:hAnsiTheme="minorHAnsi" w:cstheme="minorHAnsi"/>
                <w:b/>
                <w:bCs/>
                <w:color w:val="auto"/>
              </w:rPr>
              <w:t>oa</w:t>
            </w:r>
            <w:r w:rsidRPr="00B64605">
              <w:rPr>
                <w:rFonts w:asciiTheme="minorHAnsi" w:hAnsiTheme="minorHAnsi" w:cstheme="minorHAnsi"/>
                <w:b/>
                <w:bCs/>
                <w:color w:val="auto"/>
              </w:rPr>
              <w:t>d</w:t>
            </w:r>
            <w:r w:rsidRPr="00B64605">
              <w:rPr>
                <w:rFonts w:asciiTheme="minorHAnsi" w:hAnsiTheme="minorHAnsi" w:cstheme="minorHAnsi"/>
                <w:color w:val="auto"/>
              </w:rPr>
              <w:t>: 4TheYouth took over the premises in April</w:t>
            </w:r>
            <w:r w:rsidR="00913E6A" w:rsidRPr="00B64605">
              <w:rPr>
                <w:rFonts w:asciiTheme="minorHAnsi" w:hAnsiTheme="minorHAnsi" w:cstheme="minorHAnsi"/>
                <w:color w:val="auto"/>
              </w:rPr>
              <w:t xml:space="preserve"> and refurbish</w:t>
            </w:r>
            <w:r w:rsidR="00B64605" w:rsidRPr="00B64605">
              <w:rPr>
                <w:rFonts w:asciiTheme="minorHAnsi" w:hAnsiTheme="minorHAnsi" w:cstheme="minorHAnsi"/>
                <w:color w:val="auto"/>
              </w:rPr>
              <w:t>ed the building, and opened in July</w:t>
            </w:r>
            <w:r w:rsidRPr="00B64605">
              <w:rPr>
                <w:rFonts w:asciiTheme="minorHAnsi" w:hAnsiTheme="minorHAnsi" w:cstheme="minorHAnsi"/>
                <w:color w:val="auto"/>
              </w:rPr>
              <w:t>. The premises is large with various rooms and includes an indoor ball game court. There is a large outdoor space and car park. The Snack Wagon is parked here.</w:t>
            </w:r>
          </w:p>
          <w:p w14:paraId="65B6F489" w14:textId="37850A34" w:rsidR="00123E3E" w:rsidRPr="00B64605" w:rsidRDefault="00123E3E" w:rsidP="007F3725">
            <w:pPr>
              <w:pStyle w:val="Default"/>
              <w:spacing w:line="276" w:lineRule="auto"/>
              <w:rPr>
                <w:rFonts w:asciiTheme="minorHAnsi" w:hAnsiTheme="minorHAnsi" w:cstheme="minorHAnsi"/>
                <w:color w:val="auto"/>
              </w:rPr>
            </w:pPr>
            <w:r w:rsidRPr="00B64605">
              <w:rPr>
                <w:rFonts w:asciiTheme="minorHAnsi" w:hAnsiTheme="minorHAnsi" w:cstheme="minorHAnsi"/>
                <w:color w:val="auto"/>
              </w:rPr>
              <w:t>Currently the Youth Club has a Café with ample seating and tables, a lounge area with pool tables and a quite lounge. The Trustees of the building are in negotiations with WSCC for a settlement to enable further repairs including a new roof and remedial drainage work.</w:t>
            </w:r>
          </w:p>
          <w:p w14:paraId="0F5DA380" w14:textId="62D035F4" w:rsidR="0043489B" w:rsidRPr="00B64605" w:rsidRDefault="0043489B" w:rsidP="007F3725">
            <w:pPr>
              <w:pStyle w:val="Default"/>
              <w:spacing w:line="276" w:lineRule="auto"/>
              <w:rPr>
                <w:rFonts w:asciiTheme="minorHAnsi" w:hAnsiTheme="minorHAnsi" w:cstheme="minorHAnsi"/>
                <w:color w:val="auto"/>
              </w:rPr>
            </w:pPr>
            <w:r w:rsidRPr="00B64605">
              <w:rPr>
                <w:rFonts w:asciiTheme="minorHAnsi" w:hAnsiTheme="minorHAnsi" w:cstheme="minorHAnsi"/>
                <w:color w:val="auto"/>
              </w:rPr>
              <w:t>The estimated costs to maintain the building are E90k per annum. The business plan includes renting out rooms for Counselling and other activities.</w:t>
            </w:r>
            <w:r w:rsidR="00B64605" w:rsidRPr="00B64605">
              <w:rPr>
                <w:rFonts w:asciiTheme="minorHAnsi" w:hAnsiTheme="minorHAnsi" w:cstheme="minorHAnsi"/>
                <w:color w:val="auto"/>
              </w:rPr>
              <w:t xml:space="preserve"> </w:t>
            </w:r>
            <w:r w:rsidRPr="00B64605">
              <w:rPr>
                <w:rFonts w:asciiTheme="minorHAnsi" w:hAnsiTheme="minorHAnsi" w:cstheme="minorHAnsi"/>
                <w:color w:val="auto"/>
              </w:rPr>
              <w:t xml:space="preserve">Grants are being sought to provide funding. </w:t>
            </w:r>
          </w:p>
          <w:p w14:paraId="49C7FF25" w14:textId="790DAA91" w:rsidR="0043489B" w:rsidRPr="00B64605" w:rsidRDefault="0043489B" w:rsidP="007F3725">
            <w:pPr>
              <w:pStyle w:val="Default"/>
              <w:spacing w:line="276" w:lineRule="auto"/>
              <w:rPr>
                <w:rFonts w:asciiTheme="minorHAnsi" w:hAnsiTheme="minorHAnsi" w:cstheme="minorHAnsi"/>
                <w:color w:val="auto"/>
              </w:rPr>
            </w:pPr>
            <w:r w:rsidRPr="00B64605">
              <w:rPr>
                <w:rFonts w:asciiTheme="minorHAnsi" w:hAnsiTheme="minorHAnsi" w:cstheme="minorHAnsi"/>
                <w:b/>
                <w:bCs/>
                <w:color w:val="auto"/>
              </w:rPr>
              <w:t>North Horsham PC</w:t>
            </w:r>
            <w:r w:rsidRPr="00B64605">
              <w:rPr>
                <w:rFonts w:asciiTheme="minorHAnsi" w:hAnsiTheme="minorHAnsi" w:cstheme="minorHAnsi"/>
                <w:color w:val="auto"/>
              </w:rPr>
              <w:t>: NHPC have confirmed that they will contribute</w:t>
            </w:r>
            <w:r w:rsidR="00B64605" w:rsidRPr="00B64605">
              <w:rPr>
                <w:rFonts w:asciiTheme="minorHAnsi" w:hAnsiTheme="minorHAnsi" w:cstheme="minorHAnsi"/>
                <w:color w:val="auto"/>
              </w:rPr>
              <w:t xml:space="preserve"> to Youth Provision in the unparished area,</w:t>
            </w:r>
            <w:r w:rsidRPr="00B64605">
              <w:rPr>
                <w:rFonts w:asciiTheme="minorHAnsi" w:hAnsiTheme="minorHAnsi" w:cstheme="minorHAnsi"/>
                <w:color w:val="auto"/>
              </w:rPr>
              <w:t xml:space="preserve"> but it will be outside the NC funding and an amount has not yet been agreed.</w:t>
            </w:r>
          </w:p>
          <w:p w14:paraId="417D4076" w14:textId="31EB1C26" w:rsidR="0043489B" w:rsidRPr="00B64605" w:rsidRDefault="0043489B" w:rsidP="007F3725">
            <w:pPr>
              <w:pStyle w:val="Default"/>
              <w:spacing w:line="276" w:lineRule="auto"/>
              <w:rPr>
                <w:rFonts w:asciiTheme="minorHAnsi" w:hAnsiTheme="minorHAnsi" w:cstheme="minorHAnsi"/>
                <w:color w:val="auto"/>
              </w:rPr>
            </w:pPr>
            <w:r w:rsidRPr="00B64605">
              <w:rPr>
                <w:rFonts w:asciiTheme="minorHAnsi" w:hAnsiTheme="minorHAnsi" w:cstheme="minorHAnsi"/>
                <w:b/>
                <w:bCs/>
                <w:color w:val="auto"/>
              </w:rPr>
              <w:t>Next Meeting</w:t>
            </w:r>
            <w:r w:rsidRPr="00B64605">
              <w:rPr>
                <w:rFonts w:asciiTheme="minorHAnsi" w:hAnsiTheme="minorHAnsi" w:cstheme="minorHAnsi"/>
                <w:color w:val="auto"/>
              </w:rPr>
              <w:t>: Scheduled for 7/3/23 at the Hurst Café at 1pm.</w:t>
            </w:r>
          </w:p>
          <w:p w14:paraId="5739080A" w14:textId="5B1F42BB" w:rsidR="00B64605" w:rsidRPr="00B64605" w:rsidRDefault="003B7E97" w:rsidP="007F3725">
            <w:pPr>
              <w:pStyle w:val="Default"/>
              <w:spacing w:line="276" w:lineRule="auto"/>
              <w:rPr>
                <w:rFonts w:asciiTheme="minorHAnsi" w:hAnsiTheme="minorHAnsi" w:cstheme="minorHAnsi"/>
                <w:color w:val="auto"/>
              </w:rPr>
            </w:pPr>
            <w:r w:rsidRPr="003E0D83">
              <w:rPr>
                <w:rFonts w:asciiTheme="minorHAnsi" w:hAnsiTheme="minorHAnsi" w:cstheme="minorHAnsi"/>
                <w:b/>
                <w:bCs/>
                <w:color w:val="auto"/>
              </w:rPr>
              <w:t>Re-development of Hurst R</w:t>
            </w:r>
            <w:r w:rsidR="00B64605" w:rsidRPr="003E0D83">
              <w:rPr>
                <w:rFonts w:asciiTheme="minorHAnsi" w:hAnsiTheme="minorHAnsi" w:cstheme="minorHAnsi"/>
                <w:b/>
                <w:bCs/>
                <w:color w:val="auto"/>
              </w:rPr>
              <w:t>oad public buildings</w:t>
            </w:r>
            <w:r w:rsidRPr="003E0D83">
              <w:rPr>
                <w:rFonts w:asciiTheme="minorHAnsi" w:hAnsiTheme="minorHAnsi" w:cstheme="minorHAnsi"/>
                <w:color w:val="auto"/>
              </w:rPr>
              <w:t>:</w:t>
            </w:r>
            <w:r w:rsidRPr="00B64605">
              <w:rPr>
                <w:rFonts w:asciiTheme="minorHAnsi" w:hAnsiTheme="minorHAnsi" w:cstheme="minorHAnsi"/>
                <w:color w:val="auto"/>
              </w:rPr>
              <w:t xml:space="preserve"> </w:t>
            </w:r>
            <w:r w:rsidR="0066217C" w:rsidRPr="00B64605">
              <w:rPr>
                <w:rFonts w:asciiTheme="minorHAnsi" w:hAnsiTheme="minorHAnsi" w:cstheme="minorHAnsi"/>
                <w:color w:val="auto"/>
              </w:rPr>
              <w:t>IB queried if this would affect the new Youth Centre.</w:t>
            </w:r>
            <w:r w:rsidR="003E0D83">
              <w:rPr>
                <w:rFonts w:asciiTheme="minorHAnsi" w:hAnsiTheme="minorHAnsi" w:cstheme="minorHAnsi"/>
                <w:color w:val="auto"/>
              </w:rPr>
              <w:t xml:space="preserve"> </w:t>
            </w:r>
            <w:r w:rsidR="0066217C" w:rsidRPr="00B64605">
              <w:rPr>
                <w:rFonts w:asciiTheme="minorHAnsi" w:hAnsiTheme="minorHAnsi" w:cstheme="minorHAnsi"/>
                <w:color w:val="auto"/>
              </w:rPr>
              <w:t xml:space="preserve">JP explained that the building has a covenant which would ensure that a new building would have to be provided if the existing building was demolished. </w:t>
            </w:r>
          </w:p>
          <w:p w14:paraId="66B88372" w14:textId="06C1E348" w:rsidR="0066217C" w:rsidRPr="00B64605" w:rsidRDefault="0066217C" w:rsidP="007F3725">
            <w:pPr>
              <w:pStyle w:val="Default"/>
              <w:spacing w:line="276" w:lineRule="auto"/>
              <w:rPr>
                <w:rFonts w:asciiTheme="minorHAnsi" w:hAnsiTheme="minorHAnsi" w:cstheme="minorHAnsi"/>
                <w:color w:val="auto"/>
              </w:rPr>
            </w:pPr>
            <w:r w:rsidRPr="00B64605">
              <w:rPr>
                <w:rFonts w:asciiTheme="minorHAnsi" w:hAnsiTheme="minorHAnsi" w:cstheme="minorHAnsi"/>
                <w:color w:val="auto"/>
              </w:rPr>
              <w:t>PB added that the Law Courts and Police Station are not relocating so HDC are not currently pursuing re-development.</w:t>
            </w:r>
          </w:p>
          <w:p w14:paraId="71296477" w14:textId="4E351D79" w:rsidR="0066217C" w:rsidRPr="00B51191" w:rsidRDefault="0066217C" w:rsidP="007F3725">
            <w:pPr>
              <w:pStyle w:val="Default"/>
              <w:spacing w:line="276" w:lineRule="auto"/>
              <w:rPr>
                <w:rFonts w:asciiTheme="minorHAnsi" w:hAnsiTheme="minorHAnsi" w:cstheme="minorHAnsi"/>
              </w:rPr>
            </w:pPr>
          </w:p>
        </w:tc>
      </w:tr>
      <w:tr w:rsidR="008E1E46" w:rsidRPr="00145B21" w14:paraId="30C7B14D" w14:textId="77777777" w:rsidTr="00C44B19">
        <w:trPr>
          <w:trHeight w:val="162"/>
        </w:trPr>
        <w:tc>
          <w:tcPr>
            <w:tcW w:w="710" w:type="dxa"/>
          </w:tcPr>
          <w:p w14:paraId="08DB8BC5" w14:textId="5A275E40" w:rsidR="008E1E46" w:rsidRPr="00D80A6D" w:rsidRDefault="008E1E46" w:rsidP="0072267D">
            <w:pPr>
              <w:pStyle w:val="Heading2"/>
              <w:jc w:val="both"/>
              <w:rPr>
                <w:rFonts w:asciiTheme="minorHAnsi" w:hAnsiTheme="minorHAnsi" w:cstheme="minorHAnsi"/>
                <w:sz w:val="24"/>
              </w:rPr>
            </w:pPr>
            <w:r w:rsidRPr="00D80A6D">
              <w:rPr>
                <w:rFonts w:asciiTheme="minorHAnsi" w:hAnsiTheme="minorHAnsi" w:cstheme="minorHAnsi"/>
                <w:sz w:val="24"/>
              </w:rPr>
              <w:t>8.6</w:t>
            </w:r>
          </w:p>
        </w:tc>
        <w:tc>
          <w:tcPr>
            <w:tcW w:w="9368" w:type="dxa"/>
          </w:tcPr>
          <w:p w14:paraId="698DC2C1" w14:textId="4AFC39BC" w:rsidR="008E1E46" w:rsidRPr="00B51191" w:rsidRDefault="008E1E46" w:rsidP="007F3725">
            <w:pPr>
              <w:jc w:val="both"/>
              <w:rPr>
                <w:rFonts w:asciiTheme="minorHAnsi" w:hAnsiTheme="minorHAnsi" w:cstheme="minorHAnsi"/>
                <w:b/>
                <w:sz w:val="24"/>
                <w:szCs w:val="24"/>
              </w:rPr>
            </w:pPr>
            <w:r w:rsidRPr="00B51191">
              <w:rPr>
                <w:rFonts w:asciiTheme="minorHAnsi" w:hAnsiTheme="minorHAnsi" w:cstheme="minorHAnsi"/>
                <w:b/>
                <w:sz w:val="24"/>
                <w:szCs w:val="24"/>
              </w:rPr>
              <w:t xml:space="preserve">Community Services – Older People  </w:t>
            </w:r>
          </w:p>
          <w:p w14:paraId="7C53AAAD" w14:textId="6E6E18AC" w:rsidR="003E0D57" w:rsidRPr="00B51191" w:rsidRDefault="002D03BD" w:rsidP="007F3725">
            <w:pPr>
              <w:jc w:val="both"/>
              <w:rPr>
                <w:rFonts w:asciiTheme="minorHAnsi" w:hAnsiTheme="minorHAnsi" w:cstheme="minorHAnsi"/>
                <w:sz w:val="24"/>
                <w:szCs w:val="24"/>
              </w:rPr>
            </w:pPr>
            <w:r w:rsidRPr="00B51191">
              <w:rPr>
                <w:rFonts w:asciiTheme="minorHAnsi" w:hAnsiTheme="minorHAnsi" w:cstheme="minorHAnsi"/>
                <w:sz w:val="24"/>
                <w:szCs w:val="24"/>
              </w:rPr>
              <w:t>Nothing to report.</w:t>
            </w:r>
          </w:p>
        </w:tc>
      </w:tr>
      <w:tr w:rsidR="004804D8" w:rsidRPr="00145B21" w14:paraId="351DC7E5" w14:textId="77777777" w:rsidTr="00C44B19">
        <w:trPr>
          <w:trHeight w:val="162"/>
        </w:trPr>
        <w:tc>
          <w:tcPr>
            <w:tcW w:w="710" w:type="dxa"/>
          </w:tcPr>
          <w:p w14:paraId="79CFD5C2" w14:textId="3237A537" w:rsidR="004804D8" w:rsidRPr="00D80A6D" w:rsidRDefault="004804D8" w:rsidP="0072267D">
            <w:pPr>
              <w:pStyle w:val="Heading2"/>
              <w:jc w:val="both"/>
              <w:rPr>
                <w:rFonts w:asciiTheme="minorHAnsi" w:hAnsiTheme="minorHAnsi" w:cstheme="minorHAnsi"/>
                <w:sz w:val="24"/>
              </w:rPr>
            </w:pPr>
            <w:r>
              <w:rPr>
                <w:rFonts w:asciiTheme="minorHAnsi" w:hAnsiTheme="minorHAnsi" w:cstheme="minorHAnsi"/>
                <w:sz w:val="24"/>
              </w:rPr>
              <w:t>8.7</w:t>
            </w:r>
          </w:p>
        </w:tc>
        <w:tc>
          <w:tcPr>
            <w:tcW w:w="9368" w:type="dxa"/>
          </w:tcPr>
          <w:p w14:paraId="427238C5" w14:textId="1033E3D0" w:rsidR="004804D8" w:rsidRPr="00B51191" w:rsidRDefault="004804D8" w:rsidP="007F3725">
            <w:pPr>
              <w:jc w:val="both"/>
              <w:rPr>
                <w:rFonts w:asciiTheme="minorHAnsi" w:hAnsiTheme="minorHAnsi" w:cstheme="minorHAnsi"/>
                <w:b/>
                <w:sz w:val="24"/>
                <w:szCs w:val="24"/>
              </w:rPr>
            </w:pPr>
            <w:r w:rsidRPr="00B51191">
              <w:rPr>
                <w:rFonts w:asciiTheme="minorHAnsi" w:hAnsiTheme="minorHAnsi" w:cstheme="minorHAnsi"/>
                <w:b/>
                <w:sz w:val="24"/>
                <w:szCs w:val="24"/>
              </w:rPr>
              <w:t xml:space="preserve">Community Services – NHS </w:t>
            </w:r>
            <w:r w:rsidR="00075D1A" w:rsidRPr="00B51191">
              <w:rPr>
                <w:rFonts w:asciiTheme="minorHAnsi" w:hAnsiTheme="minorHAnsi" w:cstheme="minorHAnsi"/>
                <w:b/>
                <w:sz w:val="24"/>
                <w:szCs w:val="24"/>
              </w:rPr>
              <w:t>and</w:t>
            </w:r>
            <w:r w:rsidRPr="00B51191">
              <w:rPr>
                <w:rFonts w:asciiTheme="minorHAnsi" w:hAnsiTheme="minorHAnsi" w:cstheme="minorHAnsi"/>
                <w:b/>
                <w:sz w:val="24"/>
                <w:szCs w:val="24"/>
              </w:rPr>
              <w:t xml:space="preserve"> Social Services</w:t>
            </w:r>
          </w:p>
          <w:p w14:paraId="3548637F" w14:textId="3802B591" w:rsidR="004804D8" w:rsidRPr="00B51191" w:rsidRDefault="008622F6" w:rsidP="007F3725">
            <w:pPr>
              <w:jc w:val="both"/>
              <w:rPr>
                <w:rFonts w:asciiTheme="minorHAnsi" w:hAnsiTheme="minorHAnsi" w:cstheme="minorHAnsi"/>
                <w:sz w:val="24"/>
                <w:szCs w:val="24"/>
              </w:rPr>
            </w:pPr>
            <w:r w:rsidRPr="00B51191">
              <w:rPr>
                <w:rFonts w:asciiTheme="minorHAnsi" w:hAnsiTheme="minorHAnsi" w:cstheme="minorHAnsi"/>
                <w:sz w:val="24"/>
                <w:szCs w:val="24"/>
              </w:rPr>
              <w:t>Nothing to report.</w:t>
            </w:r>
          </w:p>
        </w:tc>
      </w:tr>
      <w:tr w:rsidR="00473C42" w:rsidRPr="00145B21" w14:paraId="6683ABFE" w14:textId="77777777" w:rsidTr="009969DF">
        <w:trPr>
          <w:trHeight w:val="726"/>
        </w:trPr>
        <w:tc>
          <w:tcPr>
            <w:tcW w:w="710" w:type="dxa"/>
          </w:tcPr>
          <w:p w14:paraId="7CB8EC17" w14:textId="0C21CAC0" w:rsidR="00473C42" w:rsidRPr="00145B21" w:rsidRDefault="00473C42"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w:t>
            </w:r>
            <w:r w:rsidR="004804D8">
              <w:rPr>
                <w:rFonts w:asciiTheme="minorHAnsi" w:hAnsiTheme="minorHAnsi" w:cstheme="minorHAnsi"/>
                <w:sz w:val="24"/>
              </w:rPr>
              <w:t>8</w:t>
            </w:r>
          </w:p>
        </w:tc>
        <w:tc>
          <w:tcPr>
            <w:tcW w:w="9368" w:type="dxa"/>
          </w:tcPr>
          <w:p w14:paraId="3C8F1BB0" w14:textId="762B0D12" w:rsidR="00473C42" w:rsidRPr="00B51191" w:rsidRDefault="00473C42" w:rsidP="007F3725">
            <w:pPr>
              <w:jc w:val="both"/>
              <w:rPr>
                <w:rFonts w:asciiTheme="minorHAnsi" w:hAnsiTheme="minorHAnsi" w:cstheme="minorHAnsi"/>
                <w:b/>
                <w:sz w:val="24"/>
                <w:szCs w:val="24"/>
              </w:rPr>
            </w:pPr>
            <w:r w:rsidRPr="00B51191">
              <w:rPr>
                <w:rFonts w:asciiTheme="minorHAnsi" w:hAnsiTheme="minorHAnsi" w:cstheme="minorHAnsi"/>
                <w:b/>
                <w:sz w:val="24"/>
                <w:szCs w:val="24"/>
              </w:rPr>
              <w:t xml:space="preserve">Highways </w:t>
            </w:r>
            <w:r w:rsidR="006F20BF" w:rsidRPr="00B51191">
              <w:rPr>
                <w:rFonts w:asciiTheme="minorHAnsi" w:hAnsiTheme="minorHAnsi" w:cstheme="minorHAnsi"/>
                <w:b/>
                <w:sz w:val="24"/>
                <w:szCs w:val="24"/>
              </w:rPr>
              <w:t>and Transport</w:t>
            </w:r>
          </w:p>
          <w:p w14:paraId="52D4526B" w14:textId="1A6D77A9" w:rsidR="00F006DF" w:rsidRPr="00B51191" w:rsidRDefault="00F006DF" w:rsidP="007F3725">
            <w:pPr>
              <w:spacing w:after="0"/>
              <w:jc w:val="both"/>
              <w:rPr>
                <w:rFonts w:asciiTheme="minorHAnsi" w:hAnsiTheme="minorHAnsi" w:cstheme="minorHAnsi"/>
                <w:sz w:val="24"/>
                <w:szCs w:val="24"/>
              </w:rPr>
            </w:pPr>
            <w:r w:rsidRPr="001422E4">
              <w:rPr>
                <w:rFonts w:asciiTheme="minorHAnsi" w:hAnsiTheme="minorHAnsi" w:cstheme="minorHAnsi"/>
                <w:b/>
                <w:bCs/>
                <w:sz w:val="24"/>
                <w:szCs w:val="24"/>
                <w:u w:val="single"/>
              </w:rPr>
              <w:t>A24 Slip Road Flooding</w:t>
            </w:r>
            <w:r w:rsidRPr="00B51191">
              <w:rPr>
                <w:rFonts w:asciiTheme="minorHAnsi" w:hAnsiTheme="minorHAnsi" w:cstheme="minorHAnsi"/>
                <w:sz w:val="24"/>
                <w:szCs w:val="24"/>
              </w:rPr>
              <w:t xml:space="preserve">: A complaint was received from a resident about dangerous ponding on the Highwood approach road from the north. This corroborates previous complaints </w:t>
            </w:r>
            <w:r w:rsidR="00C022F1">
              <w:rPr>
                <w:rFonts w:asciiTheme="minorHAnsi" w:hAnsiTheme="minorHAnsi" w:cstheme="minorHAnsi"/>
                <w:sz w:val="24"/>
                <w:szCs w:val="24"/>
              </w:rPr>
              <w:t>and</w:t>
            </w:r>
            <w:r w:rsidRPr="00B51191">
              <w:rPr>
                <w:rFonts w:asciiTheme="minorHAnsi" w:hAnsiTheme="minorHAnsi" w:cstheme="minorHAnsi"/>
                <w:sz w:val="24"/>
                <w:szCs w:val="24"/>
              </w:rPr>
              <w:t xml:space="preserve"> thanks to WSCC Councillor John Milne,</w:t>
            </w:r>
            <w:r w:rsidRPr="00B51191">
              <w:rPr>
                <w:rFonts w:asciiTheme="minorHAnsi" w:hAnsiTheme="minorHAnsi" w:cstheme="minorHAnsi"/>
                <w:color w:val="000000"/>
                <w:sz w:val="24"/>
                <w:szCs w:val="24"/>
              </w:rPr>
              <w:t xml:space="preserve"> Highways agreed to get the drainage contractor to investigate one</w:t>
            </w:r>
            <w:r w:rsidR="00B64605">
              <w:rPr>
                <w:rFonts w:asciiTheme="minorHAnsi" w:hAnsiTheme="minorHAnsi" w:cstheme="minorHAnsi"/>
                <w:color w:val="000000"/>
                <w:sz w:val="24"/>
                <w:szCs w:val="24"/>
              </w:rPr>
              <w:t xml:space="preserve"> </w:t>
            </w:r>
            <w:r w:rsidRPr="00B51191">
              <w:rPr>
                <w:rFonts w:asciiTheme="minorHAnsi" w:hAnsiTheme="minorHAnsi" w:cstheme="minorHAnsi"/>
                <w:color w:val="000000"/>
                <w:sz w:val="24"/>
                <w:szCs w:val="24"/>
              </w:rPr>
              <w:t>night last week.</w:t>
            </w:r>
            <w:r w:rsidRPr="00B51191">
              <w:rPr>
                <w:rFonts w:asciiTheme="minorHAnsi" w:hAnsiTheme="minorHAnsi" w:cstheme="minorHAnsi"/>
                <w:sz w:val="24"/>
                <w:szCs w:val="24"/>
              </w:rPr>
              <w:t xml:space="preserve"> It is not known if the inspection took place </w:t>
            </w:r>
            <w:r w:rsidR="00C022F1">
              <w:rPr>
                <w:rFonts w:asciiTheme="minorHAnsi" w:hAnsiTheme="minorHAnsi" w:cstheme="minorHAnsi"/>
                <w:sz w:val="24"/>
                <w:szCs w:val="24"/>
              </w:rPr>
              <w:t>and</w:t>
            </w:r>
            <w:r w:rsidRPr="00B51191">
              <w:rPr>
                <w:rFonts w:asciiTheme="minorHAnsi" w:hAnsiTheme="minorHAnsi" w:cstheme="minorHAnsi"/>
                <w:sz w:val="24"/>
                <w:szCs w:val="24"/>
              </w:rPr>
              <w:t xml:space="preserve"> any further incidents should be reported.</w:t>
            </w:r>
          </w:p>
          <w:p w14:paraId="7C0AABF2" w14:textId="64AA0810" w:rsidR="0035425D" w:rsidRPr="00B64605" w:rsidRDefault="0035425D" w:rsidP="007F3725">
            <w:pPr>
              <w:jc w:val="both"/>
              <w:rPr>
                <w:rFonts w:asciiTheme="minorHAnsi" w:hAnsiTheme="minorHAnsi" w:cstheme="minorHAnsi"/>
                <w:sz w:val="24"/>
                <w:szCs w:val="24"/>
                <w:u w:val="single"/>
              </w:rPr>
            </w:pPr>
            <w:r w:rsidRPr="00B64605">
              <w:rPr>
                <w:rFonts w:asciiTheme="minorHAnsi" w:hAnsiTheme="minorHAnsi" w:cstheme="minorHAnsi"/>
                <w:sz w:val="24"/>
                <w:szCs w:val="24"/>
              </w:rPr>
              <w:t>JMO commented that she had not noticed any flooding this week.</w:t>
            </w:r>
          </w:p>
          <w:p w14:paraId="77B49E07" w14:textId="09026A6B" w:rsidR="004F6E8C" w:rsidRPr="00B64605" w:rsidRDefault="00F006DF" w:rsidP="007F3725">
            <w:pPr>
              <w:spacing w:after="0"/>
              <w:jc w:val="both"/>
              <w:rPr>
                <w:rFonts w:asciiTheme="minorHAnsi" w:hAnsiTheme="minorHAnsi" w:cstheme="minorHAnsi"/>
                <w:sz w:val="24"/>
                <w:szCs w:val="24"/>
              </w:rPr>
            </w:pPr>
            <w:proofErr w:type="spellStart"/>
            <w:r w:rsidRPr="001422E4">
              <w:rPr>
                <w:rFonts w:asciiTheme="minorHAnsi" w:hAnsiTheme="minorHAnsi" w:cstheme="minorHAnsi"/>
                <w:b/>
                <w:bCs/>
                <w:sz w:val="24"/>
                <w:szCs w:val="24"/>
                <w:u w:val="single"/>
              </w:rPr>
              <w:t>Pondtail</w:t>
            </w:r>
            <w:proofErr w:type="spellEnd"/>
            <w:r w:rsidRPr="001422E4">
              <w:rPr>
                <w:rFonts w:asciiTheme="minorHAnsi" w:hAnsiTheme="minorHAnsi" w:cstheme="minorHAnsi"/>
                <w:b/>
                <w:bCs/>
                <w:sz w:val="24"/>
                <w:szCs w:val="24"/>
                <w:u w:val="single"/>
              </w:rPr>
              <w:t xml:space="preserve"> Road</w:t>
            </w:r>
            <w:r w:rsidRPr="00B51191">
              <w:rPr>
                <w:rFonts w:asciiTheme="minorHAnsi" w:hAnsiTheme="minorHAnsi" w:cstheme="minorHAnsi"/>
                <w:sz w:val="24"/>
                <w:szCs w:val="24"/>
              </w:rPr>
              <w:t>: The long</w:t>
            </w:r>
            <w:r w:rsidR="00B64605">
              <w:rPr>
                <w:rFonts w:asciiTheme="minorHAnsi" w:hAnsiTheme="minorHAnsi" w:cstheme="minorHAnsi"/>
                <w:sz w:val="24"/>
                <w:szCs w:val="24"/>
              </w:rPr>
              <w:t>-</w:t>
            </w:r>
            <w:r w:rsidRPr="00B51191">
              <w:rPr>
                <w:rFonts w:asciiTheme="minorHAnsi" w:hAnsiTheme="minorHAnsi" w:cstheme="minorHAnsi"/>
                <w:sz w:val="24"/>
                <w:szCs w:val="24"/>
              </w:rPr>
              <w:t xml:space="preserve">awaited </w:t>
            </w:r>
            <w:r w:rsidRPr="00B64605">
              <w:rPr>
                <w:rFonts w:asciiTheme="minorHAnsi" w:hAnsiTheme="minorHAnsi" w:cstheme="minorHAnsi"/>
                <w:sz w:val="24"/>
                <w:szCs w:val="24"/>
              </w:rPr>
              <w:t xml:space="preserve">project (11 years) to widen the pavement under the railway bridge took place at the end of September. HDNC has raised some safety issues </w:t>
            </w:r>
            <w:r w:rsidR="00C022F1">
              <w:rPr>
                <w:rFonts w:asciiTheme="minorHAnsi" w:hAnsiTheme="minorHAnsi" w:cstheme="minorHAnsi"/>
                <w:sz w:val="24"/>
                <w:szCs w:val="24"/>
              </w:rPr>
              <w:t>and</w:t>
            </w:r>
            <w:r w:rsidRPr="00B64605">
              <w:rPr>
                <w:rFonts w:asciiTheme="minorHAnsi" w:hAnsiTheme="minorHAnsi" w:cstheme="minorHAnsi"/>
                <w:sz w:val="24"/>
                <w:szCs w:val="24"/>
              </w:rPr>
              <w:t xml:space="preserve"> has been assured that a full Stage 3 Road Safety Audit will be carried out in due course which should pick up on any outstanding issues, including the warning signage associated with the scheme. HDNC has also requested that the bank verges either side of the bridge are cut back to restore the existing pavement to its original width. This is a maintenance issue </w:t>
            </w:r>
            <w:r w:rsidR="00C022F1">
              <w:rPr>
                <w:rFonts w:asciiTheme="minorHAnsi" w:hAnsiTheme="minorHAnsi" w:cstheme="minorHAnsi"/>
                <w:sz w:val="24"/>
                <w:szCs w:val="24"/>
              </w:rPr>
              <w:t>and</w:t>
            </w:r>
            <w:r w:rsidRPr="00B64605">
              <w:rPr>
                <w:rFonts w:asciiTheme="minorHAnsi" w:hAnsiTheme="minorHAnsi" w:cstheme="minorHAnsi"/>
                <w:sz w:val="24"/>
                <w:szCs w:val="24"/>
              </w:rPr>
              <w:t xml:space="preserve"> HDNC are still awaiting an answer from Adam Bazley.</w:t>
            </w:r>
          </w:p>
          <w:p w14:paraId="52423D16" w14:textId="76F6A8D5" w:rsidR="0066217C" w:rsidRPr="00B64605" w:rsidRDefault="0066217C" w:rsidP="007F3725">
            <w:pPr>
              <w:jc w:val="both"/>
              <w:rPr>
                <w:rFonts w:asciiTheme="minorHAnsi" w:hAnsiTheme="minorHAnsi" w:cstheme="minorHAnsi"/>
                <w:sz w:val="24"/>
                <w:szCs w:val="24"/>
              </w:rPr>
            </w:pPr>
            <w:r w:rsidRPr="00B64605">
              <w:rPr>
                <w:rFonts w:asciiTheme="minorHAnsi" w:hAnsiTheme="minorHAnsi" w:cstheme="minorHAnsi"/>
                <w:sz w:val="24"/>
                <w:szCs w:val="24"/>
              </w:rPr>
              <w:t xml:space="preserve">AB said he </w:t>
            </w:r>
            <w:r w:rsidR="0035425D" w:rsidRPr="00B64605">
              <w:rPr>
                <w:rFonts w:asciiTheme="minorHAnsi" w:hAnsiTheme="minorHAnsi" w:cstheme="minorHAnsi"/>
                <w:sz w:val="24"/>
                <w:szCs w:val="24"/>
              </w:rPr>
              <w:t xml:space="preserve">is </w:t>
            </w:r>
            <w:r w:rsidRPr="00B64605">
              <w:rPr>
                <w:rFonts w:asciiTheme="minorHAnsi" w:hAnsiTheme="minorHAnsi" w:cstheme="minorHAnsi"/>
                <w:sz w:val="24"/>
                <w:szCs w:val="24"/>
              </w:rPr>
              <w:t>meeting with Adam Bazley soon</w:t>
            </w:r>
            <w:r w:rsidR="00D45135" w:rsidRPr="00B64605">
              <w:rPr>
                <w:rFonts w:asciiTheme="minorHAnsi" w:hAnsiTheme="minorHAnsi" w:cstheme="minorHAnsi"/>
                <w:sz w:val="24"/>
                <w:szCs w:val="24"/>
              </w:rPr>
              <w:t xml:space="preserve"> and will discuss</w:t>
            </w:r>
            <w:r w:rsidRPr="00B64605">
              <w:rPr>
                <w:rFonts w:asciiTheme="minorHAnsi" w:hAnsiTheme="minorHAnsi" w:cstheme="minorHAnsi"/>
                <w:sz w:val="24"/>
                <w:szCs w:val="24"/>
              </w:rPr>
              <w:t>.</w:t>
            </w:r>
          </w:p>
          <w:p w14:paraId="242A8DD7" w14:textId="77777777" w:rsidR="0066217C" w:rsidRPr="00B64605" w:rsidRDefault="0066217C" w:rsidP="007F3725">
            <w:pPr>
              <w:spacing w:after="0"/>
              <w:jc w:val="both"/>
              <w:rPr>
                <w:rFonts w:asciiTheme="minorHAnsi" w:hAnsiTheme="minorHAnsi" w:cstheme="minorHAnsi"/>
                <w:sz w:val="24"/>
                <w:szCs w:val="24"/>
              </w:rPr>
            </w:pPr>
            <w:r w:rsidRPr="00B64605">
              <w:rPr>
                <w:rFonts w:asciiTheme="minorHAnsi" w:hAnsiTheme="minorHAnsi" w:cstheme="minorHAnsi"/>
                <w:b/>
                <w:bCs/>
                <w:sz w:val="24"/>
                <w:szCs w:val="24"/>
                <w:u w:val="single"/>
              </w:rPr>
              <w:t>Exit to Park House car park</w:t>
            </w:r>
            <w:r w:rsidRPr="00B64605">
              <w:rPr>
                <w:rFonts w:asciiTheme="minorHAnsi" w:hAnsiTheme="minorHAnsi" w:cstheme="minorHAnsi"/>
                <w:sz w:val="24"/>
                <w:szCs w:val="24"/>
              </w:rPr>
              <w:t xml:space="preserve">: JP again raised the issue of the difficulty for drivers exiting the car park (opposite Holmes Park) due to shrubs reducing visibility. </w:t>
            </w:r>
          </w:p>
          <w:p w14:paraId="046C0F99" w14:textId="77777777" w:rsidR="0066217C" w:rsidRPr="00B64605" w:rsidRDefault="0066217C" w:rsidP="007F3725">
            <w:pPr>
              <w:jc w:val="both"/>
              <w:rPr>
                <w:rFonts w:asciiTheme="minorHAnsi" w:hAnsiTheme="minorHAnsi" w:cstheme="minorHAnsi"/>
                <w:sz w:val="24"/>
                <w:szCs w:val="24"/>
              </w:rPr>
            </w:pPr>
            <w:r w:rsidRPr="00B64605">
              <w:rPr>
                <w:rFonts w:asciiTheme="minorHAnsi" w:hAnsiTheme="minorHAnsi" w:cstheme="minorHAnsi"/>
                <w:b/>
                <w:bCs/>
                <w:sz w:val="24"/>
                <w:szCs w:val="24"/>
              </w:rPr>
              <w:t>ACTION</w:t>
            </w:r>
            <w:r w:rsidRPr="00B64605">
              <w:rPr>
                <w:rFonts w:asciiTheme="minorHAnsi" w:hAnsiTheme="minorHAnsi" w:cstheme="minorHAnsi"/>
                <w:sz w:val="24"/>
                <w:szCs w:val="24"/>
              </w:rPr>
              <w:t>: SD to report to WSCC Cllr. Nigel Dennis.</w:t>
            </w:r>
          </w:p>
          <w:p w14:paraId="7F5EF8E9" w14:textId="77777777" w:rsidR="0066217C" w:rsidRPr="00B64605" w:rsidRDefault="0066217C" w:rsidP="007F3725">
            <w:pPr>
              <w:jc w:val="both"/>
              <w:rPr>
                <w:rFonts w:asciiTheme="minorHAnsi" w:hAnsiTheme="minorHAnsi" w:cstheme="minorHAnsi"/>
                <w:sz w:val="24"/>
                <w:szCs w:val="24"/>
              </w:rPr>
            </w:pPr>
            <w:r w:rsidRPr="00B64605">
              <w:rPr>
                <w:rFonts w:asciiTheme="minorHAnsi" w:hAnsiTheme="minorHAnsi" w:cstheme="minorHAnsi"/>
                <w:b/>
                <w:bCs/>
                <w:sz w:val="24"/>
                <w:szCs w:val="24"/>
                <w:u w:val="single"/>
              </w:rPr>
              <w:t>Overgrown hedge, Co-op, North Parade</w:t>
            </w:r>
            <w:r w:rsidRPr="00B64605">
              <w:rPr>
                <w:rFonts w:asciiTheme="minorHAnsi" w:hAnsiTheme="minorHAnsi" w:cstheme="minorHAnsi"/>
                <w:sz w:val="24"/>
                <w:szCs w:val="24"/>
              </w:rPr>
              <w:t xml:space="preserve">: RF reported that WSCC Highways had been trying to contact the landowner. </w:t>
            </w:r>
          </w:p>
          <w:p w14:paraId="5D462198" w14:textId="1E308A81" w:rsidR="00CC2C24" w:rsidRPr="00B51191" w:rsidRDefault="0066217C" w:rsidP="007F3725">
            <w:pPr>
              <w:jc w:val="both"/>
              <w:rPr>
                <w:rFonts w:asciiTheme="minorHAnsi" w:hAnsiTheme="minorHAnsi" w:cstheme="minorHAnsi"/>
                <w:sz w:val="24"/>
                <w:szCs w:val="24"/>
              </w:rPr>
            </w:pPr>
            <w:r w:rsidRPr="00B64605">
              <w:rPr>
                <w:rFonts w:asciiTheme="minorHAnsi" w:hAnsiTheme="minorHAnsi" w:cstheme="minorHAnsi"/>
                <w:b/>
                <w:bCs/>
                <w:sz w:val="24"/>
                <w:szCs w:val="24"/>
                <w:u w:val="single"/>
              </w:rPr>
              <w:t xml:space="preserve">Parking in </w:t>
            </w:r>
            <w:proofErr w:type="spellStart"/>
            <w:r w:rsidRPr="00B64605">
              <w:rPr>
                <w:rFonts w:asciiTheme="minorHAnsi" w:hAnsiTheme="minorHAnsi" w:cstheme="minorHAnsi"/>
                <w:b/>
                <w:bCs/>
                <w:sz w:val="24"/>
                <w:szCs w:val="24"/>
                <w:u w:val="single"/>
              </w:rPr>
              <w:t>Pondtail</w:t>
            </w:r>
            <w:proofErr w:type="spellEnd"/>
            <w:r w:rsidRPr="00B64605">
              <w:rPr>
                <w:rFonts w:asciiTheme="minorHAnsi" w:hAnsiTheme="minorHAnsi" w:cstheme="minorHAnsi"/>
                <w:b/>
                <w:bCs/>
                <w:sz w:val="24"/>
                <w:szCs w:val="24"/>
                <w:u w:val="single"/>
              </w:rPr>
              <w:t xml:space="preserve"> Road</w:t>
            </w:r>
            <w:r w:rsidRPr="00B64605">
              <w:rPr>
                <w:rFonts w:asciiTheme="minorHAnsi" w:hAnsiTheme="minorHAnsi" w:cstheme="minorHAnsi"/>
                <w:sz w:val="24"/>
                <w:szCs w:val="24"/>
              </w:rPr>
              <w:t xml:space="preserve">: </w:t>
            </w:r>
            <w:r w:rsidR="0035425D" w:rsidRPr="00B64605">
              <w:rPr>
                <w:rFonts w:asciiTheme="minorHAnsi" w:hAnsiTheme="minorHAnsi" w:cstheme="minorHAnsi"/>
                <w:sz w:val="24"/>
                <w:szCs w:val="24"/>
              </w:rPr>
              <w:t>RF reported that a</w:t>
            </w:r>
            <w:r w:rsidRPr="00B64605">
              <w:rPr>
                <w:rFonts w:asciiTheme="minorHAnsi" w:hAnsiTheme="minorHAnsi" w:cstheme="minorHAnsi"/>
                <w:sz w:val="24"/>
                <w:szCs w:val="24"/>
              </w:rPr>
              <w:t xml:space="preserve"> vehicle parking opposite the junction of Ashleigh Road had been causing problems</w:t>
            </w:r>
            <w:r w:rsidR="00CC2C24" w:rsidRPr="00B64605">
              <w:rPr>
                <w:rFonts w:asciiTheme="minorHAnsi" w:hAnsiTheme="minorHAnsi" w:cstheme="minorHAnsi"/>
                <w:sz w:val="24"/>
                <w:szCs w:val="24"/>
              </w:rPr>
              <w:t>. A note was put on the vehicles windscreen and the problem has stopped.</w:t>
            </w:r>
          </w:p>
        </w:tc>
      </w:tr>
      <w:tr w:rsidR="008E1E46" w:rsidRPr="00145B21" w14:paraId="1DEDAEF7" w14:textId="77777777" w:rsidTr="00C44B19">
        <w:trPr>
          <w:trHeight w:val="153"/>
        </w:trPr>
        <w:tc>
          <w:tcPr>
            <w:tcW w:w="710" w:type="dxa"/>
          </w:tcPr>
          <w:p w14:paraId="0B3E4E54" w14:textId="664EB37F"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9</w:t>
            </w:r>
          </w:p>
        </w:tc>
        <w:tc>
          <w:tcPr>
            <w:tcW w:w="9368" w:type="dxa"/>
          </w:tcPr>
          <w:p w14:paraId="0AE92648" w14:textId="4DD99281" w:rsidR="00DB0AE8" w:rsidRPr="00B51191" w:rsidRDefault="008E1E46" w:rsidP="007F3725">
            <w:pPr>
              <w:spacing w:after="0"/>
              <w:jc w:val="both"/>
              <w:rPr>
                <w:rFonts w:asciiTheme="minorHAnsi" w:hAnsiTheme="minorHAnsi" w:cstheme="minorHAnsi"/>
                <w:b/>
                <w:sz w:val="24"/>
                <w:szCs w:val="24"/>
              </w:rPr>
            </w:pPr>
            <w:r w:rsidRPr="00B51191">
              <w:rPr>
                <w:rFonts w:asciiTheme="minorHAnsi" w:hAnsiTheme="minorHAnsi" w:cstheme="minorHAnsi"/>
                <w:b/>
                <w:sz w:val="24"/>
                <w:szCs w:val="24"/>
              </w:rPr>
              <w:t>Communications</w:t>
            </w:r>
          </w:p>
          <w:p w14:paraId="2ED636E8" w14:textId="25CDD5C3" w:rsidR="00E555D3" w:rsidRPr="00B51191" w:rsidRDefault="00E555D3" w:rsidP="007F3725">
            <w:pPr>
              <w:spacing w:after="0"/>
              <w:jc w:val="both"/>
              <w:rPr>
                <w:rFonts w:asciiTheme="minorHAnsi" w:hAnsiTheme="minorHAnsi" w:cstheme="minorHAnsi"/>
                <w:b/>
                <w:sz w:val="24"/>
                <w:szCs w:val="24"/>
              </w:rPr>
            </w:pPr>
          </w:p>
          <w:p w14:paraId="648E5089" w14:textId="254495F6" w:rsidR="0035425D" w:rsidRPr="003B5E0F" w:rsidRDefault="0035425D" w:rsidP="007F3725">
            <w:pPr>
              <w:spacing w:after="0"/>
              <w:jc w:val="both"/>
              <w:rPr>
                <w:rFonts w:asciiTheme="minorHAnsi" w:hAnsiTheme="minorHAnsi" w:cstheme="minorHAnsi"/>
                <w:bCs/>
                <w:sz w:val="24"/>
                <w:szCs w:val="24"/>
              </w:rPr>
            </w:pPr>
            <w:r w:rsidRPr="003B5E0F">
              <w:rPr>
                <w:rFonts w:asciiTheme="minorHAnsi" w:hAnsiTheme="minorHAnsi" w:cstheme="minorHAnsi"/>
                <w:b/>
                <w:sz w:val="24"/>
                <w:szCs w:val="24"/>
                <w:u w:val="single"/>
              </w:rPr>
              <w:t>Facebook and Twitter</w:t>
            </w:r>
            <w:r w:rsidRPr="003B5E0F">
              <w:rPr>
                <w:rFonts w:asciiTheme="minorHAnsi" w:hAnsiTheme="minorHAnsi" w:cstheme="minorHAnsi"/>
                <w:b/>
                <w:sz w:val="24"/>
                <w:szCs w:val="24"/>
              </w:rPr>
              <w:t xml:space="preserve">: </w:t>
            </w:r>
            <w:r w:rsidRPr="003B5E0F">
              <w:rPr>
                <w:rFonts w:asciiTheme="minorHAnsi" w:hAnsiTheme="minorHAnsi" w:cstheme="minorHAnsi"/>
                <w:bCs/>
                <w:sz w:val="24"/>
                <w:szCs w:val="24"/>
              </w:rPr>
              <w:t>NH reported a small increase in followers.</w:t>
            </w:r>
          </w:p>
          <w:p w14:paraId="5339C9F8" w14:textId="6B06137F" w:rsidR="0035425D" w:rsidRPr="003B5E0F" w:rsidRDefault="0035425D" w:rsidP="007F3725">
            <w:pPr>
              <w:spacing w:after="0"/>
              <w:jc w:val="both"/>
              <w:rPr>
                <w:rFonts w:asciiTheme="minorHAnsi" w:hAnsiTheme="minorHAnsi" w:cstheme="minorHAnsi"/>
                <w:bCs/>
                <w:sz w:val="24"/>
                <w:szCs w:val="24"/>
              </w:rPr>
            </w:pPr>
          </w:p>
          <w:p w14:paraId="3A605D72" w14:textId="6FB7EE1C" w:rsidR="00B7716F" w:rsidRPr="00B51191" w:rsidRDefault="0035425D" w:rsidP="007F3725">
            <w:pPr>
              <w:spacing w:after="0"/>
              <w:jc w:val="both"/>
              <w:rPr>
                <w:rFonts w:asciiTheme="minorHAnsi" w:eastAsia="Times New Roman" w:hAnsiTheme="minorHAnsi" w:cstheme="minorHAnsi"/>
                <w:sz w:val="24"/>
                <w:szCs w:val="24"/>
                <w:lang w:eastAsia="en-US"/>
              </w:rPr>
            </w:pPr>
            <w:r w:rsidRPr="003B5E0F">
              <w:rPr>
                <w:rFonts w:asciiTheme="minorHAnsi" w:hAnsiTheme="minorHAnsi" w:cstheme="minorHAnsi"/>
                <w:b/>
                <w:sz w:val="24"/>
                <w:szCs w:val="24"/>
                <w:u w:val="single"/>
              </w:rPr>
              <w:t>Blueprint referendum</w:t>
            </w:r>
            <w:r w:rsidRPr="003B5E0F">
              <w:rPr>
                <w:rFonts w:asciiTheme="minorHAnsi" w:hAnsiTheme="minorHAnsi" w:cstheme="minorHAnsi"/>
                <w:bCs/>
                <w:sz w:val="24"/>
                <w:szCs w:val="24"/>
              </w:rPr>
              <w:t>: JP commented that the Neighbourhood Councils had been mentioned in the publicity relating to the Refere</w:t>
            </w:r>
            <w:r w:rsidR="00D45135" w:rsidRPr="003B5E0F">
              <w:rPr>
                <w:rFonts w:asciiTheme="minorHAnsi" w:hAnsiTheme="minorHAnsi" w:cstheme="minorHAnsi"/>
                <w:bCs/>
                <w:sz w:val="24"/>
                <w:szCs w:val="24"/>
              </w:rPr>
              <w:t>n</w:t>
            </w:r>
            <w:r w:rsidRPr="003B5E0F">
              <w:rPr>
                <w:rFonts w:asciiTheme="minorHAnsi" w:hAnsiTheme="minorHAnsi" w:cstheme="minorHAnsi"/>
                <w:bCs/>
                <w:sz w:val="24"/>
                <w:szCs w:val="24"/>
              </w:rPr>
              <w:t>dum.</w:t>
            </w:r>
          </w:p>
        </w:tc>
      </w:tr>
      <w:tr w:rsidR="008F753A" w:rsidRPr="00145B21" w14:paraId="2579A350" w14:textId="77777777" w:rsidTr="00221123">
        <w:trPr>
          <w:trHeight w:val="584"/>
        </w:trPr>
        <w:tc>
          <w:tcPr>
            <w:tcW w:w="710" w:type="dxa"/>
          </w:tcPr>
          <w:p w14:paraId="425DF752" w14:textId="277C7945"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10</w:t>
            </w:r>
          </w:p>
        </w:tc>
        <w:tc>
          <w:tcPr>
            <w:tcW w:w="9368" w:type="dxa"/>
          </w:tcPr>
          <w:p w14:paraId="29E5EA78" w14:textId="77777777" w:rsidR="00890FCF" w:rsidRPr="00B51191" w:rsidRDefault="008E1E46" w:rsidP="007F3725">
            <w:pPr>
              <w:shd w:val="clear" w:color="auto" w:fill="FFFFFF"/>
              <w:jc w:val="both"/>
              <w:rPr>
                <w:rFonts w:asciiTheme="minorHAnsi" w:hAnsiTheme="minorHAnsi" w:cstheme="minorHAnsi"/>
                <w:b/>
                <w:sz w:val="24"/>
                <w:szCs w:val="24"/>
              </w:rPr>
            </w:pPr>
            <w:r w:rsidRPr="00B51191">
              <w:rPr>
                <w:rFonts w:asciiTheme="minorHAnsi" w:hAnsiTheme="minorHAnsi" w:cstheme="minorHAnsi"/>
                <w:b/>
                <w:sz w:val="24"/>
                <w:szCs w:val="24"/>
              </w:rPr>
              <w:t>Park/Countryside and Leisure</w:t>
            </w:r>
          </w:p>
          <w:p w14:paraId="034B6B39" w14:textId="3E335E18" w:rsidR="00F006DF" w:rsidRDefault="00F006DF" w:rsidP="007F3725">
            <w:pPr>
              <w:spacing w:after="0"/>
              <w:jc w:val="both"/>
              <w:rPr>
                <w:rFonts w:asciiTheme="minorHAnsi" w:hAnsiTheme="minorHAnsi" w:cstheme="minorHAnsi"/>
                <w:sz w:val="24"/>
                <w:szCs w:val="24"/>
              </w:rPr>
            </w:pPr>
            <w:r w:rsidRPr="009047E3">
              <w:rPr>
                <w:rFonts w:asciiTheme="minorHAnsi" w:hAnsiTheme="minorHAnsi" w:cstheme="minorHAnsi"/>
                <w:b/>
                <w:bCs/>
                <w:sz w:val="24"/>
                <w:szCs w:val="24"/>
                <w:u w:val="single"/>
              </w:rPr>
              <w:t>Denne Cemetery</w:t>
            </w:r>
            <w:r w:rsidRPr="00B51191">
              <w:rPr>
                <w:rFonts w:asciiTheme="minorHAnsi" w:hAnsiTheme="minorHAnsi" w:cstheme="minorHAnsi"/>
                <w:sz w:val="24"/>
                <w:szCs w:val="24"/>
                <w:u w:val="single"/>
              </w:rPr>
              <w:t>:</w:t>
            </w:r>
            <w:r w:rsidRPr="00B51191">
              <w:rPr>
                <w:rFonts w:asciiTheme="minorHAnsi" w:hAnsiTheme="minorHAnsi" w:cstheme="minorHAnsi"/>
                <w:sz w:val="24"/>
                <w:szCs w:val="24"/>
              </w:rPr>
              <w:t xml:space="preserve">  A resident contacted HDNC offering to set up a Friends group to help with regular care </w:t>
            </w:r>
            <w:r w:rsidR="00C022F1">
              <w:rPr>
                <w:rFonts w:asciiTheme="minorHAnsi" w:hAnsiTheme="minorHAnsi" w:cstheme="minorHAnsi"/>
                <w:sz w:val="24"/>
                <w:szCs w:val="24"/>
              </w:rPr>
              <w:t>and</w:t>
            </w:r>
            <w:r w:rsidRPr="00B51191">
              <w:rPr>
                <w:rFonts w:asciiTheme="minorHAnsi" w:hAnsiTheme="minorHAnsi" w:cstheme="minorHAnsi"/>
                <w:sz w:val="24"/>
                <w:szCs w:val="24"/>
              </w:rPr>
              <w:t xml:space="preserve"> maintenance. Subsequently she attended a project group meeting led by RF on 7</w:t>
            </w:r>
            <w:r w:rsidRPr="00B51191">
              <w:rPr>
                <w:rFonts w:asciiTheme="minorHAnsi" w:hAnsiTheme="minorHAnsi" w:cstheme="minorHAnsi"/>
                <w:sz w:val="24"/>
                <w:szCs w:val="24"/>
                <w:vertAlign w:val="superscript"/>
              </w:rPr>
              <w:t>th</w:t>
            </w:r>
            <w:r w:rsidRPr="00B51191">
              <w:rPr>
                <w:rFonts w:asciiTheme="minorHAnsi" w:hAnsiTheme="minorHAnsi" w:cstheme="minorHAnsi"/>
                <w:sz w:val="24"/>
                <w:szCs w:val="24"/>
              </w:rPr>
              <w:t xml:space="preserve"> October. The group will work on establishing priorities </w:t>
            </w:r>
            <w:r w:rsidR="00C022F1">
              <w:rPr>
                <w:rFonts w:asciiTheme="minorHAnsi" w:hAnsiTheme="minorHAnsi" w:cstheme="minorHAnsi"/>
                <w:sz w:val="24"/>
                <w:szCs w:val="24"/>
              </w:rPr>
              <w:t>and</w:t>
            </w:r>
            <w:r w:rsidRPr="00B51191">
              <w:rPr>
                <w:rFonts w:asciiTheme="minorHAnsi" w:hAnsiTheme="minorHAnsi" w:cstheme="minorHAnsi"/>
                <w:sz w:val="24"/>
                <w:szCs w:val="24"/>
              </w:rPr>
              <w:t xml:space="preserve"> an update on the management plan is due from Vicky Wise, Head of Leisure </w:t>
            </w:r>
            <w:r w:rsidR="00C022F1">
              <w:rPr>
                <w:rFonts w:asciiTheme="minorHAnsi" w:hAnsiTheme="minorHAnsi" w:cstheme="minorHAnsi"/>
                <w:sz w:val="24"/>
                <w:szCs w:val="24"/>
              </w:rPr>
              <w:t>and</w:t>
            </w:r>
            <w:r w:rsidRPr="00B51191">
              <w:rPr>
                <w:rFonts w:asciiTheme="minorHAnsi" w:hAnsiTheme="minorHAnsi" w:cstheme="minorHAnsi"/>
                <w:sz w:val="24"/>
                <w:szCs w:val="24"/>
              </w:rPr>
              <w:t xml:space="preserve"> Culture. </w:t>
            </w:r>
          </w:p>
          <w:p w14:paraId="071B1275" w14:textId="77777777" w:rsidR="003B5E0F" w:rsidRPr="00B51191" w:rsidRDefault="003B5E0F" w:rsidP="007F3725">
            <w:pPr>
              <w:spacing w:after="0"/>
              <w:jc w:val="both"/>
              <w:rPr>
                <w:rFonts w:asciiTheme="minorHAnsi" w:hAnsiTheme="minorHAnsi" w:cstheme="minorHAnsi"/>
                <w:sz w:val="24"/>
                <w:szCs w:val="24"/>
              </w:rPr>
            </w:pPr>
          </w:p>
          <w:p w14:paraId="7F5D27BE" w14:textId="77777777" w:rsidR="00F006DF" w:rsidRPr="00B51191" w:rsidRDefault="00F006DF" w:rsidP="007F3725">
            <w:pPr>
              <w:spacing w:after="0"/>
              <w:jc w:val="both"/>
              <w:rPr>
                <w:rFonts w:asciiTheme="minorHAnsi" w:hAnsiTheme="minorHAnsi" w:cstheme="minorHAnsi"/>
                <w:sz w:val="24"/>
                <w:szCs w:val="24"/>
              </w:rPr>
            </w:pPr>
            <w:r w:rsidRPr="009047E3">
              <w:rPr>
                <w:rFonts w:asciiTheme="minorHAnsi" w:hAnsiTheme="minorHAnsi" w:cstheme="minorHAnsi"/>
                <w:b/>
                <w:bCs/>
                <w:sz w:val="24"/>
                <w:szCs w:val="24"/>
                <w:u w:val="single"/>
              </w:rPr>
              <w:t>Horsham Park</w:t>
            </w:r>
            <w:r w:rsidRPr="00B51191">
              <w:rPr>
                <w:rFonts w:asciiTheme="minorHAnsi" w:hAnsiTheme="minorHAnsi" w:cstheme="minorHAnsi"/>
                <w:sz w:val="24"/>
                <w:szCs w:val="24"/>
              </w:rPr>
              <w:t>:  The first planting of spring bulbs to celebrate the Samaritans Bulbs for Life project will take place October 22</w:t>
            </w:r>
            <w:r w:rsidRPr="00B51191">
              <w:rPr>
                <w:rFonts w:asciiTheme="minorHAnsi" w:hAnsiTheme="minorHAnsi" w:cstheme="minorHAnsi"/>
                <w:sz w:val="24"/>
                <w:szCs w:val="24"/>
                <w:vertAlign w:val="superscript"/>
              </w:rPr>
              <w:t>nd</w:t>
            </w:r>
            <w:r w:rsidRPr="00B51191">
              <w:rPr>
                <w:rFonts w:asciiTheme="minorHAnsi" w:hAnsiTheme="minorHAnsi" w:cstheme="minorHAnsi"/>
                <w:sz w:val="24"/>
                <w:szCs w:val="24"/>
              </w:rPr>
              <w:t>-23</w:t>
            </w:r>
            <w:r w:rsidRPr="00B51191">
              <w:rPr>
                <w:rFonts w:asciiTheme="minorHAnsi" w:hAnsiTheme="minorHAnsi" w:cstheme="minorHAnsi"/>
                <w:sz w:val="24"/>
                <w:szCs w:val="24"/>
                <w:vertAlign w:val="superscript"/>
              </w:rPr>
              <w:t>rd</w:t>
            </w:r>
            <w:r w:rsidRPr="00B51191">
              <w:rPr>
                <w:rFonts w:asciiTheme="minorHAnsi" w:hAnsiTheme="minorHAnsi" w:cstheme="minorHAnsi"/>
                <w:sz w:val="24"/>
                <w:szCs w:val="24"/>
              </w:rPr>
              <w:t xml:space="preserve">. The bulb field will have 6,221 mixed crocus and 6,221 </w:t>
            </w:r>
            <w:r w:rsidRPr="00B51191">
              <w:rPr>
                <w:rFonts w:asciiTheme="minorHAnsi" w:hAnsiTheme="minorHAnsi" w:cstheme="minorHAnsi"/>
                <w:sz w:val="24"/>
                <w:szCs w:val="24"/>
              </w:rPr>
              <w:lastRenderedPageBreak/>
              <w:t>narcissus flowering in succession next spring. This specific number is significant as 6,221 is the number of people who took their own lives in the UK in 2021.</w:t>
            </w:r>
          </w:p>
          <w:p w14:paraId="0255935E" w14:textId="699A263C" w:rsidR="00F006DF" w:rsidRPr="00B51191" w:rsidRDefault="00F006DF" w:rsidP="007F3725">
            <w:pPr>
              <w:jc w:val="both"/>
              <w:rPr>
                <w:rFonts w:asciiTheme="minorHAnsi" w:hAnsiTheme="minorHAnsi" w:cstheme="minorHAnsi"/>
                <w:sz w:val="24"/>
                <w:szCs w:val="24"/>
                <w:u w:val="single"/>
              </w:rPr>
            </w:pPr>
            <w:r w:rsidRPr="00B51191">
              <w:rPr>
                <w:rFonts w:asciiTheme="minorHAnsi" w:hAnsiTheme="minorHAnsi" w:cstheme="minorHAnsi"/>
                <w:sz w:val="24"/>
                <w:szCs w:val="24"/>
              </w:rPr>
              <w:t xml:space="preserve">Additional volunteers would be welcome to do planting or act as stewards. </w:t>
            </w:r>
          </w:p>
          <w:p w14:paraId="28032A68" w14:textId="77703C10" w:rsidR="00F006DF" w:rsidRPr="003B5E0F" w:rsidRDefault="00F006DF" w:rsidP="007F3725">
            <w:pPr>
              <w:spacing w:after="0"/>
              <w:jc w:val="both"/>
              <w:rPr>
                <w:rFonts w:asciiTheme="minorHAnsi" w:hAnsiTheme="minorHAnsi" w:cstheme="minorHAnsi"/>
                <w:sz w:val="24"/>
                <w:szCs w:val="24"/>
              </w:rPr>
            </w:pPr>
            <w:r w:rsidRPr="003B5E0F">
              <w:rPr>
                <w:rFonts w:asciiTheme="minorHAnsi" w:hAnsiTheme="minorHAnsi" w:cstheme="minorHAnsi"/>
                <w:b/>
                <w:bCs/>
                <w:sz w:val="24"/>
                <w:szCs w:val="24"/>
                <w:u w:val="single"/>
              </w:rPr>
              <w:t>Rookwood Lake</w:t>
            </w:r>
            <w:r w:rsidRPr="003B5E0F">
              <w:rPr>
                <w:rFonts w:asciiTheme="minorHAnsi" w:hAnsiTheme="minorHAnsi" w:cstheme="minorHAnsi"/>
                <w:sz w:val="24"/>
                <w:szCs w:val="24"/>
                <w:u w:val="single"/>
              </w:rPr>
              <w:t>:</w:t>
            </w:r>
            <w:r w:rsidRPr="003B5E0F">
              <w:rPr>
                <w:rFonts w:asciiTheme="minorHAnsi" w:hAnsiTheme="minorHAnsi" w:cstheme="minorHAnsi"/>
                <w:sz w:val="24"/>
                <w:szCs w:val="24"/>
              </w:rPr>
              <w:t xml:space="preserve"> IB </w:t>
            </w:r>
            <w:r w:rsidR="0035425D" w:rsidRPr="003B5E0F">
              <w:rPr>
                <w:rFonts w:asciiTheme="minorHAnsi" w:hAnsiTheme="minorHAnsi" w:cstheme="minorHAnsi"/>
                <w:sz w:val="24"/>
                <w:szCs w:val="24"/>
              </w:rPr>
              <w:t>reported that he had not noticed any new warning signs.</w:t>
            </w:r>
          </w:p>
          <w:p w14:paraId="27BD1A1E" w14:textId="5343AF24" w:rsidR="0035425D" w:rsidRPr="003B5E0F" w:rsidRDefault="0035425D" w:rsidP="007F3725">
            <w:pPr>
              <w:jc w:val="both"/>
              <w:rPr>
                <w:rFonts w:asciiTheme="minorHAnsi" w:hAnsiTheme="minorHAnsi" w:cstheme="minorHAnsi"/>
                <w:sz w:val="24"/>
                <w:szCs w:val="24"/>
                <w:u w:val="single"/>
              </w:rPr>
            </w:pPr>
            <w:r w:rsidRPr="003B5E0F">
              <w:rPr>
                <w:rFonts w:asciiTheme="minorHAnsi" w:hAnsiTheme="minorHAnsi" w:cstheme="minorHAnsi"/>
                <w:b/>
                <w:bCs/>
                <w:sz w:val="24"/>
                <w:szCs w:val="24"/>
              </w:rPr>
              <w:t>ACTION</w:t>
            </w:r>
            <w:r w:rsidRPr="003B5E0F">
              <w:rPr>
                <w:rFonts w:asciiTheme="minorHAnsi" w:hAnsiTheme="minorHAnsi" w:cstheme="minorHAnsi"/>
                <w:sz w:val="24"/>
                <w:szCs w:val="24"/>
              </w:rPr>
              <w:t>: IB to email information to SD.</w:t>
            </w:r>
          </w:p>
          <w:p w14:paraId="5164DCDB" w14:textId="1E7B8B9E" w:rsidR="00612FD6" w:rsidRPr="00B51191" w:rsidRDefault="00612FD6" w:rsidP="007F3725">
            <w:pPr>
              <w:spacing w:after="0"/>
              <w:jc w:val="both"/>
              <w:rPr>
                <w:rFonts w:asciiTheme="minorHAnsi" w:eastAsia="Times New Roman" w:hAnsiTheme="minorHAnsi" w:cstheme="minorHAnsi"/>
                <w:sz w:val="24"/>
                <w:szCs w:val="24"/>
                <w:lang w:eastAsia="en-US"/>
              </w:rPr>
            </w:pPr>
          </w:p>
        </w:tc>
      </w:tr>
      <w:tr w:rsidR="005D598F" w:rsidRPr="005D598F" w14:paraId="1DB0897E" w14:textId="77777777" w:rsidTr="00C44B19">
        <w:trPr>
          <w:trHeight w:val="141"/>
        </w:trPr>
        <w:tc>
          <w:tcPr>
            <w:tcW w:w="710" w:type="dxa"/>
          </w:tcPr>
          <w:p w14:paraId="467B012A" w14:textId="4FDDB070" w:rsidR="008E1E46" w:rsidRPr="00145B21" w:rsidRDefault="00D80BD1"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r w:rsidR="0015436D" w:rsidRPr="00145B21">
              <w:rPr>
                <w:rFonts w:asciiTheme="minorHAnsi" w:hAnsiTheme="minorHAnsi" w:cstheme="minorHAnsi"/>
                <w:sz w:val="24"/>
              </w:rPr>
              <w:t>8.1</w:t>
            </w:r>
            <w:r w:rsidR="004804D8">
              <w:rPr>
                <w:rFonts w:asciiTheme="minorHAnsi" w:hAnsiTheme="minorHAnsi" w:cstheme="minorHAnsi"/>
                <w:sz w:val="24"/>
              </w:rPr>
              <w:t>1</w:t>
            </w:r>
          </w:p>
        </w:tc>
        <w:tc>
          <w:tcPr>
            <w:tcW w:w="9368" w:type="dxa"/>
          </w:tcPr>
          <w:p w14:paraId="3F91D303" w14:textId="49CD7EBF" w:rsidR="005865FA" w:rsidRPr="00B51191" w:rsidRDefault="008E1E46" w:rsidP="007F3725">
            <w:pPr>
              <w:shd w:val="clear" w:color="auto" w:fill="FFFFFF"/>
              <w:spacing w:after="0"/>
              <w:jc w:val="both"/>
              <w:rPr>
                <w:rFonts w:asciiTheme="minorHAnsi" w:hAnsiTheme="minorHAnsi" w:cstheme="minorHAnsi"/>
                <w:b/>
                <w:sz w:val="24"/>
                <w:szCs w:val="24"/>
              </w:rPr>
            </w:pPr>
            <w:r w:rsidRPr="00B51191">
              <w:rPr>
                <w:rFonts w:asciiTheme="minorHAnsi" w:hAnsiTheme="minorHAnsi" w:cstheme="minorHAnsi"/>
                <w:b/>
                <w:sz w:val="24"/>
                <w:szCs w:val="24"/>
              </w:rPr>
              <w:t>Emergency Plan</w:t>
            </w:r>
            <w:r w:rsidR="00977296" w:rsidRPr="00B51191">
              <w:rPr>
                <w:rFonts w:asciiTheme="minorHAnsi" w:hAnsiTheme="minorHAnsi" w:cstheme="minorHAnsi"/>
                <w:b/>
                <w:sz w:val="24"/>
                <w:szCs w:val="24"/>
              </w:rPr>
              <w:t>/ Winter Maintenance</w:t>
            </w:r>
          </w:p>
          <w:p w14:paraId="678287A6" w14:textId="6FA3D2FB" w:rsidR="00F77440" w:rsidRPr="00B51191" w:rsidRDefault="00F77440" w:rsidP="007F3725">
            <w:pPr>
              <w:shd w:val="clear" w:color="auto" w:fill="FFFFFF"/>
              <w:spacing w:after="0"/>
              <w:jc w:val="both"/>
              <w:rPr>
                <w:rFonts w:asciiTheme="minorHAnsi" w:hAnsiTheme="minorHAnsi" w:cstheme="minorHAnsi"/>
                <w:b/>
                <w:sz w:val="24"/>
                <w:szCs w:val="24"/>
              </w:rPr>
            </w:pPr>
          </w:p>
          <w:p w14:paraId="7AE1D759" w14:textId="49528C90" w:rsidR="0035425D" w:rsidRPr="003B5E0F" w:rsidRDefault="00C96435" w:rsidP="007F3725">
            <w:pPr>
              <w:shd w:val="clear" w:color="auto" w:fill="FFFFFF"/>
              <w:spacing w:after="0"/>
              <w:jc w:val="both"/>
              <w:rPr>
                <w:rFonts w:asciiTheme="minorHAnsi" w:hAnsiTheme="minorHAnsi" w:cstheme="minorHAnsi"/>
                <w:bCs/>
                <w:sz w:val="24"/>
                <w:szCs w:val="24"/>
              </w:rPr>
            </w:pPr>
            <w:r w:rsidRPr="003B5E0F">
              <w:rPr>
                <w:rFonts w:asciiTheme="minorHAnsi" w:hAnsiTheme="minorHAnsi" w:cstheme="minorHAnsi"/>
                <w:b/>
                <w:sz w:val="24"/>
                <w:szCs w:val="24"/>
                <w:u w:val="single"/>
              </w:rPr>
              <w:t>HDC Winter Plan</w:t>
            </w:r>
            <w:r w:rsidRPr="003B5E0F">
              <w:rPr>
                <w:rFonts w:asciiTheme="minorHAnsi" w:hAnsiTheme="minorHAnsi" w:cstheme="minorHAnsi"/>
                <w:b/>
                <w:sz w:val="24"/>
                <w:szCs w:val="24"/>
              </w:rPr>
              <w:t xml:space="preserve">: </w:t>
            </w:r>
            <w:r w:rsidRPr="003B5E0F">
              <w:rPr>
                <w:rFonts w:asciiTheme="minorHAnsi" w:hAnsiTheme="minorHAnsi" w:cstheme="minorHAnsi"/>
                <w:bCs/>
                <w:sz w:val="24"/>
                <w:szCs w:val="24"/>
              </w:rPr>
              <w:t xml:space="preserve">Tony </w:t>
            </w:r>
            <w:proofErr w:type="spellStart"/>
            <w:r w:rsidRPr="003B5E0F">
              <w:rPr>
                <w:rFonts w:asciiTheme="minorHAnsi" w:hAnsiTheme="minorHAnsi" w:cstheme="minorHAnsi"/>
                <w:bCs/>
                <w:sz w:val="24"/>
                <w:szCs w:val="24"/>
              </w:rPr>
              <w:t>Skelding</w:t>
            </w:r>
            <w:proofErr w:type="spellEnd"/>
            <w:r w:rsidRPr="003B5E0F">
              <w:rPr>
                <w:rFonts w:asciiTheme="minorHAnsi" w:hAnsiTheme="minorHAnsi" w:cstheme="minorHAnsi"/>
                <w:bCs/>
                <w:sz w:val="24"/>
                <w:szCs w:val="24"/>
              </w:rPr>
              <w:t xml:space="preserve">, HDC Emergency Planning Officer, has circulated the Plan to HDC staff and NCs and asked for any comments. There is to be a meeting to review the Plan in November. </w:t>
            </w:r>
          </w:p>
          <w:p w14:paraId="7EE73BD6" w14:textId="50E6482D" w:rsidR="00C96435" w:rsidRPr="003B5E0F" w:rsidRDefault="00C96435" w:rsidP="007F3725">
            <w:pPr>
              <w:shd w:val="clear" w:color="auto" w:fill="FFFFFF"/>
              <w:spacing w:after="0"/>
              <w:jc w:val="both"/>
              <w:rPr>
                <w:rFonts w:asciiTheme="minorHAnsi" w:hAnsiTheme="minorHAnsi" w:cstheme="minorHAnsi"/>
                <w:bCs/>
                <w:sz w:val="24"/>
                <w:szCs w:val="24"/>
              </w:rPr>
            </w:pPr>
            <w:r w:rsidRPr="003B5E0F">
              <w:rPr>
                <w:rFonts w:asciiTheme="minorHAnsi" w:hAnsiTheme="minorHAnsi" w:cstheme="minorHAnsi"/>
                <w:b/>
                <w:sz w:val="24"/>
                <w:szCs w:val="24"/>
              </w:rPr>
              <w:t>ACTION</w:t>
            </w:r>
            <w:r w:rsidRPr="003B5E0F">
              <w:rPr>
                <w:rFonts w:asciiTheme="minorHAnsi" w:hAnsiTheme="minorHAnsi" w:cstheme="minorHAnsi"/>
                <w:bCs/>
                <w:sz w:val="24"/>
                <w:szCs w:val="24"/>
              </w:rPr>
              <w:t>: NH to look at the Plan and attend the meeting.</w:t>
            </w:r>
          </w:p>
          <w:p w14:paraId="6FDD73CE" w14:textId="5F75C181" w:rsidR="00612FD6" w:rsidRPr="00B51191" w:rsidRDefault="00612FD6" w:rsidP="007F3725">
            <w:pPr>
              <w:shd w:val="clear" w:color="auto" w:fill="FFFFFF"/>
              <w:spacing w:after="0"/>
              <w:jc w:val="both"/>
              <w:rPr>
                <w:rFonts w:asciiTheme="minorHAnsi" w:hAnsiTheme="minorHAnsi" w:cstheme="minorHAnsi"/>
                <w:sz w:val="24"/>
                <w:szCs w:val="24"/>
              </w:rPr>
            </w:pPr>
          </w:p>
        </w:tc>
      </w:tr>
      <w:tr w:rsidR="008E1E46" w:rsidRPr="00145B21" w14:paraId="4FD1FBAE" w14:textId="77777777" w:rsidTr="00C44B19">
        <w:trPr>
          <w:trHeight w:val="739"/>
        </w:trPr>
        <w:tc>
          <w:tcPr>
            <w:tcW w:w="710" w:type="dxa"/>
          </w:tcPr>
          <w:p w14:paraId="189770BB" w14:textId="09076CB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2</w:t>
            </w:r>
          </w:p>
        </w:tc>
        <w:tc>
          <w:tcPr>
            <w:tcW w:w="9368" w:type="dxa"/>
          </w:tcPr>
          <w:p w14:paraId="04CC7421" w14:textId="66501096" w:rsidR="003911D5" w:rsidRDefault="00E4621B" w:rsidP="007F3725">
            <w:pPr>
              <w:shd w:val="clear" w:color="auto" w:fill="FFFFFF"/>
              <w:spacing w:after="0"/>
              <w:jc w:val="both"/>
              <w:rPr>
                <w:rFonts w:asciiTheme="minorHAnsi" w:hAnsiTheme="minorHAnsi" w:cstheme="minorHAnsi"/>
                <w:b/>
                <w:sz w:val="24"/>
                <w:szCs w:val="24"/>
              </w:rPr>
            </w:pPr>
            <w:r w:rsidRPr="003B5E0F">
              <w:rPr>
                <w:rFonts w:asciiTheme="minorHAnsi" w:hAnsiTheme="minorHAnsi" w:cstheme="minorHAnsi"/>
                <w:b/>
                <w:sz w:val="24"/>
                <w:szCs w:val="24"/>
              </w:rPr>
              <w:t>Police /</w:t>
            </w:r>
            <w:r w:rsidR="00F644ED" w:rsidRPr="00B51191">
              <w:rPr>
                <w:rFonts w:asciiTheme="minorHAnsi" w:hAnsiTheme="minorHAnsi" w:cstheme="minorHAnsi"/>
                <w:b/>
                <w:sz w:val="24"/>
                <w:szCs w:val="24"/>
              </w:rPr>
              <w:t xml:space="preserve">Neighbourhood </w:t>
            </w:r>
            <w:r w:rsidR="00246A07" w:rsidRPr="00B51191">
              <w:rPr>
                <w:rFonts w:asciiTheme="minorHAnsi" w:hAnsiTheme="minorHAnsi" w:cstheme="minorHAnsi"/>
                <w:b/>
                <w:sz w:val="24"/>
                <w:szCs w:val="24"/>
              </w:rPr>
              <w:t>Wardens</w:t>
            </w:r>
          </w:p>
          <w:p w14:paraId="5BC7C12C" w14:textId="77777777" w:rsidR="00E4621B" w:rsidRPr="00B51191" w:rsidRDefault="00E4621B" w:rsidP="007F3725">
            <w:pPr>
              <w:shd w:val="clear" w:color="auto" w:fill="FFFFFF"/>
              <w:spacing w:after="0"/>
              <w:jc w:val="both"/>
              <w:rPr>
                <w:rFonts w:asciiTheme="minorHAnsi" w:hAnsiTheme="minorHAnsi" w:cstheme="minorHAnsi"/>
                <w:b/>
                <w:sz w:val="24"/>
                <w:szCs w:val="24"/>
              </w:rPr>
            </w:pPr>
          </w:p>
          <w:p w14:paraId="3EA2FB62" w14:textId="46385252" w:rsidR="00F006DF" w:rsidRPr="003B5E0F" w:rsidRDefault="00E4621B" w:rsidP="007F3725">
            <w:pPr>
              <w:spacing w:after="0"/>
              <w:rPr>
                <w:rFonts w:asciiTheme="minorHAnsi" w:hAnsiTheme="minorHAnsi" w:cstheme="minorHAnsi"/>
                <w:sz w:val="24"/>
                <w:szCs w:val="24"/>
              </w:rPr>
            </w:pPr>
            <w:r w:rsidRPr="003B5E0F">
              <w:rPr>
                <w:rFonts w:asciiTheme="minorHAnsi" w:hAnsiTheme="minorHAnsi" w:cstheme="minorHAnsi"/>
                <w:b/>
                <w:bCs/>
                <w:sz w:val="24"/>
                <w:szCs w:val="24"/>
                <w:u w:val="single"/>
              </w:rPr>
              <w:t xml:space="preserve">Police </w:t>
            </w:r>
            <w:r w:rsidR="00F006DF" w:rsidRPr="003B5E0F">
              <w:rPr>
                <w:rFonts w:asciiTheme="minorHAnsi" w:hAnsiTheme="minorHAnsi" w:cstheme="minorHAnsi"/>
                <w:b/>
                <w:bCs/>
                <w:sz w:val="24"/>
                <w:szCs w:val="24"/>
                <w:u w:val="single"/>
              </w:rPr>
              <w:t>Focus Group</w:t>
            </w:r>
            <w:r w:rsidR="00F006DF" w:rsidRPr="003B5E0F">
              <w:rPr>
                <w:rFonts w:asciiTheme="minorHAnsi" w:hAnsiTheme="minorHAnsi" w:cstheme="minorHAnsi"/>
                <w:sz w:val="24"/>
                <w:szCs w:val="24"/>
                <w:u w:val="single"/>
              </w:rPr>
              <w:t>:</w:t>
            </w:r>
            <w:r w:rsidR="00F006DF" w:rsidRPr="003B5E0F">
              <w:rPr>
                <w:rFonts w:asciiTheme="minorHAnsi" w:hAnsiTheme="minorHAnsi" w:cstheme="minorHAnsi"/>
                <w:sz w:val="24"/>
                <w:szCs w:val="24"/>
              </w:rPr>
              <w:t xml:space="preserve"> The next meeting run for Parishes </w:t>
            </w:r>
            <w:r w:rsidR="00C022F1">
              <w:rPr>
                <w:rFonts w:asciiTheme="minorHAnsi" w:hAnsiTheme="minorHAnsi" w:cstheme="minorHAnsi"/>
                <w:sz w:val="24"/>
                <w:szCs w:val="24"/>
              </w:rPr>
              <w:t>and</w:t>
            </w:r>
            <w:r w:rsidR="00F006DF" w:rsidRPr="003B5E0F">
              <w:rPr>
                <w:rFonts w:asciiTheme="minorHAnsi" w:hAnsiTheme="minorHAnsi" w:cstheme="minorHAnsi"/>
                <w:sz w:val="24"/>
                <w:szCs w:val="24"/>
              </w:rPr>
              <w:t xml:space="preserve"> Neighbourhood Councils by Katy </w:t>
            </w:r>
            <w:proofErr w:type="spellStart"/>
            <w:r w:rsidR="00F006DF" w:rsidRPr="003B5E0F">
              <w:rPr>
                <w:rFonts w:asciiTheme="minorHAnsi" w:hAnsiTheme="minorHAnsi" w:cstheme="minorHAnsi"/>
                <w:sz w:val="24"/>
                <w:szCs w:val="24"/>
              </w:rPr>
              <w:t>Bourne’s</w:t>
            </w:r>
            <w:proofErr w:type="spellEnd"/>
            <w:r w:rsidR="00F006DF" w:rsidRPr="003B5E0F">
              <w:rPr>
                <w:rFonts w:asciiTheme="minorHAnsi" w:hAnsiTheme="minorHAnsi" w:cstheme="minorHAnsi"/>
                <w:sz w:val="24"/>
                <w:szCs w:val="24"/>
              </w:rPr>
              <w:t xml:space="preserve"> office, together with WSALC, to discuss policing and community safety issues affecting local areas will take place on 17</w:t>
            </w:r>
            <w:r w:rsidR="00F006DF" w:rsidRPr="003B5E0F">
              <w:rPr>
                <w:rFonts w:asciiTheme="minorHAnsi" w:hAnsiTheme="minorHAnsi" w:cstheme="minorHAnsi"/>
                <w:sz w:val="24"/>
                <w:szCs w:val="24"/>
                <w:vertAlign w:val="superscript"/>
              </w:rPr>
              <w:t>th</w:t>
            </w:r>
            <w:r w:rsidR="00F006DF" w:rsidRPr="003B5E0F">
              <w:rPr>
                <w:rFonts w:asciiTheme="minorHAnsi" w:hAnsiTheme="minorHAnsi" w:cstheme="minorHAnsi"/>
                <w:sz w:val="24"/>
                <w:szCs w:val="24"/>
              </w:rPr>
              <w:t xml:space="preserve"> November.</w:t>
            </w:r>
            <w:r w:rsidR="00C96435" w:rsidRPr="003B5E0F">
              <w:rPr>
                <w:rFonts w:asciiTheme="minorHAnsi" w:hAnsiTheme="minorHAnsi" w:cstheme="minorHAnsi"/>
                <w:sz w:val="24"/>
                <w:szCs w:val="24"/>
              </w:rPr>
              <w:t xml:space="preserve"> IB </w:t>
            </w:r>
            <w:r w:rsidR="003B5E0F">
              <w:rPr>
                <w:rFonts w:asciiTheme="minorHAnsi" w:hAnsiTheme="minorHAnsi" w:cstheme="minorHAnsi"/>
                <w:sz w:val="24"/>
                <w:szCs w:val="24"/>
              </w:rPr>
              <w:t>may be able to</w:t>
            </w:r>
            <w:r w:rsidR="00C96435" w:rsidRPr="003B5E0F">
              <w:rPr>
                <w:rFonts w:asciiTheme="minorHAnsi" w:hAnsiTheme="minorHAnsi" w:cstheme="minorHAnsi"/>
                <w:sz w:val="24"/>
                <w:szCs w:val="24"/>
              </w:rPr>
              <w:t xml:space="preserve"> attend.</w:t>
            </w:r>
          </w:p>
          <w:p w14:paraId="5E0C39CB" w14:textId="7EC21C63" w:rsidR="00177D4C" w:rsidRPr="003B5E0F" w:rsidRDefault="00177D4C" w:rsidP="007F3725">
            <w:pPr>
              <w:rPr>
                <w:rFonts w:asciiTheme="minorHAnsi" w:hAnsiTheme="minorHAnsi" w:cstheme="minorHAnsi"/>
                <w:sz w:val="24"/>
                <w:szCs w:val="24"/>
              </w:rPr>
            </w:pPr>
            <w:r w:rsidRPr="003B5E0F">
              <w:rPr>
                <w:rFonts w:asciiTheme="minorHAnsi" w:hAnsiTheme="minorHAnsi" w:cstheme="minorHAnsi"/>
                <w:b/>
                <w:bCs/>
                <w:sz w:val="24"/>
                <w:szCs w:val="24"/>
              </w:rPr>
              <w:t>ACTION</w:t>
            </w:r>
            <w:r w:rsidRPr="003B5E0F">
              <w:rPr>
                <w:rFonts w:asciiTheme="minorHAnsi" w:hAnsiTheme="minorHAnsi" w:cstheme="minorHAnsi"/>
                <w:sz w:val="24"/>
                <w:szCs w:val="24"/>
              </w:rPr>
              <w:t>: SD to forward invitation to IB.</w:t>
            </w:r>
          </w:p>
          <w:p w14:paraId="378D5246" w14:textId="534C908D" w:rsidR="009A2177" w:rsidRPr="003B5E0F" w:rsidRDefault="00E4621B" w:rsidP="007F3725">
            <w:pPr>
              <w:spacing w:after="0"/>
              <w:rPr>
                <w:rFonts w:asciiTheme="minorHAnsi" w:hAnsiTheme="minorHAnsi" w:cstheme="minorHAnsi"/>
                <w:sz w:val="24"/>
                <w:szCs w:val="24"/>
              </w:rPr>
            </w:pPr>
            <w:r w:rsidRPr="003B5E0F">
              <w:rPr>
                <w:rFonts w:asciiTheme="minorHAnsi" w:hAnsiTheme="minorHAnsi" w:cstheme="minorHAnsi"/>
                <w:b/>
                <w:sz w:val="24"/>
                <w:szCs w:val="24"/>
                <w:u w:val="single"/>
              </w:rPr>
              <w:t xml:space="preserve">Neighbourhood Wardens </w:t>
            </w:r>
            <w:r w:rsidR="009A2177" w:rsidRPr="003B5E0F">
              <w:rPr>
                <w:rFonts w:asciiTheme="minorHAnsi" w:hAnsiTheme="minorHAnsi" w:cstheme="minorHAnsi"/>
                <w:b/>
                <w:sz w:val="24"/>
                <w:szCs w:val="24"/>
                <w:u w:val="single"/>
              </w:rPr>
              <w:t>September Report</w:t>
            </w:r>
            <w:r w:rsidR="009A2177" w:rsidRPr="003B5E0F">
              <w:rPr>
                <w:rFonts w:asciiTheme="minorHAnsi" w:hAnsiTheme="minorHAnsi" w:cstheme="minorHAnsi"/>
                <w:b/>
                <w:sz w:val="24"/>
                <w:szCs w:val="24"/>
              </w:rPr>
              <w:t>:</w:t>
            </w:r>
            <w:r w:rsidR="009A2177" w:rsidRPr="003B5E0F">
              <w:rPr>
                <w:rFonts w:asciiTheme="minorHAnsi" w:hAnsiTheme="minorHAnsi" w:cstheme="minorHAnsi"/>
                <w:sz w:val="24"/>
                <w:szCs w:val="24"/>
              </w:rPr>
              <w:t xml:space="preserve"> IB gave a summary of the report. The main points were: a resurgence </w:t>
            </w:r>
            <w:r w:rsidRPr="003B5E0F">
              <w:rPr>
                <w:rFonts w:asciiTheme="minorHAnsi" w:hAnsiTheme="minorHAnsi" w:cstheme="minorHAnsi"/>
                <w:sz w:val="24"/>
                <w:szCs w:val="24"/>
              </w:rPr>
              <w:t xml:space="preserve">of </w:t>
            </w:r>
            <w:r w:rsidR="009A2177" w:rsidRPr="003B5E0F">
              <w:rPr>
                <w:rFonts w:asciiTheme="minorHAnsi" w:hAnsiTheme="minorHAnsi" w:cstheme="minorHAnsi"/>
                <w:sz w:val="24"/>
                <w:szCs w:val="24"/>
              </w:rPr>
              <w:t xml:space="preserve">begging in the Forum and West Street; </w:t>
            </w:r>
            <w:r w:rsidRPr="003B5E0F">
              <w:rPr>
                <w:rFonts w:asciiTheme="minorHAnsi" w:hAnsiTheme="minorHAnsi" w:cstheme="minorHAnsi"/>
                <w:sz w:val="24"/>
                <w:szCs w:val="24"/>
              </w:rPr>
              <w:t>b</w:t>
            </w:r>
            <w:r w:rsidR="009A2177" w:rsidRPr="003B5E0F">
              <w:rPr>
                <w:rFonts w:asciiTheme="minorHAnsi" w:hAnsiTheme="minorHAnsi" w:cstheme="minorHAnsi"/>
                <w:sz w:val="24"/>
                <w:szCs w:val="24"/>
              </w:rPr>
              <w:t xml:space="preserve">icycle thefts in Sainsbury’s car park and </w:t>
            </w:r>
            <w:proofErr w:type="spellStart"/>
            <w:r w:rsidR="009A2177" w:rsidRPr="003B5E0F">
              <w:rPr>
                <w:rFonts w:asciiTheme="minorHAnsi" w:hAnsiTheme="minorHAnsi" w:cstheme="minorHAnsi"/>
                <w:sz w:val="24"/>
                <w:szCs w:val="24"/>
              </w:rPr>
              <w:t>Medwin</w:t>
            </w:r>
            <w:proofErr w:type="spellEnd"/>
            <w:r w:rsidR="009A2177" w:rsidRPr="003B5E0F">
              <w:rPr>
                <w:rFonts w:asciiTheme="minorHAnsi" w:hAnsiTheme="minorHAnsi" w:cstheme="minorHAnsi"/>
                <w:sz w:val="24"/>
                <w:szCs w:val="24"/>
              </w:rPr>
              <w:t xml:space="preserve"> Walk; a hit and run incident in the Carfax in September which resulted in a pedestrian being hurt; rough sleepers in the town.</w:t>
            </w:r>
          </w:p>
          <w:p w14:paraId="254822D4" w14:textId="2E76F3D7" w:rsidR="009A2177" w:rsidRPr="003B5E0F" w:rsidRDefault="009A2177" w:rsidP="007F3725">
            <w:pPr>
              <w:rPr>
                <w:rFonts w:asciiTheme="minorHAnsi" w:hAnsiTheme="minorHAnsi" w:cstheme="minorHAnsi"/>
                <w:sz w:val="24"/>
                <w:szCs w:val="24"/>
              </w:rPr>
            </w:pPr>
            <w:r w:rsidRPr="003B5E0F">
              <w:rPr>
                <w:rFonts w:asciiTheme="minorHAnsi" w:hAnsiTheme="minorHAnsi" w:cstheme="minorHAnsi"/>
                <w:sz w:val="24"/>
                <w:szCs w:val="24"/>
              </w:rPr>
              <w:t xml:space="preserve">TM advised that she had queried with Carol Boniface if it would be possible to shorten the </w:t>
            </w:r>
            <w:r w:rsidR="00E4621B" w:rsidRPr="003B5E0F">
              <w:rPr>
                <w:rFonts w:asciiTheme="minorHAnsi" w:hAnsiTheme="minorHAnsi" w:cstheme="minorHAnsi"/>
                <w:sz w:val="24"/>
                <w:szCs w:val="24"/>
              </w:rPr>
              <w:t xml:space="preserve">monthly </w:t>
            </w:r>
            <w:r w:rsidRPr="003B5E0F">
              <w:rPr>
                <w:rFonts w:asciiTheme="minorHAnsi" w:hAnsiTheme="minorHAnsi" w:cstheme="minorHAnsi"/>
                <w:sz w:val="24"/>
                <w:szCs w:val="24"/>
              </w:rPr>
              <w:t>reports to make them easier to read. CB agreed the reports should be shortened.</w:t>
            </w:r>
          </w:p>
          <w:p w14:paraId="328FC053" w14:textId="3B524F09" w:rsidR="00E555D3" w:rsidRPr="00B51191" w:rsidRDefault="009A2177" w:rsidP="007F3725">
            <w:pPr>
              <w:rPr>
                <w:rFonts w:asciiTheme="minorHAnsi" w:hAnsiTheme="minorHAnsi" w:cstheme="minorHAnsi"/>
                <w:sz w:val="24"/>
                <w:szCs w:val="24"/>
              </w:rPr>
            </w:pPr>
            <w:r w:rsidRPr="003B5E0F">
              <w:rPr>
                <w:rFonts w:asciiTheme="minorHAnsi" w:hAnsiTheme="minorHAnsi" w:cstheme="minorHAnsi"/>
                <w:b/>
                <w:bCs/>
                <w:sz w:val="24"/>
                <w:szCs w:val="24"/>
                <w:u w:val="single"/>
              </w:rPr>
              <w:t>Tent at Farthing’s Hill roundabout</w:t>
            </w:r>
            <w:r w:rsidR="00177D4C" w:rsidRPr="003B5E0F">
              <w:rPr>
                <w:rFonts w:asciiTheme="minorHAnsi" w:hAnsiTheme="minorHAnsi" w:cstheme="minorHAnsi"/>
                <w:sz w:val="24"/>
                <w:szCs w:val="24"/>
              </w:rPr>
              <w:t xml:space="preserve">: JP commented that the tent had been there for over a year. PB advised that someone has been living in </w:t>
            </w:r>
            <w:r w:rsidR="00E4621B" w:rsidRPr="003B5E0F">
              <w:rPr>
                <w:rFonts w:asciiTheme="minorHAnsi" w:hAnsiTheme="minorHAnsi" w:cstheme="minorHAnsi"/>
                <w:sz w:val="24"/>
                <w:szCs w:val="24"/>
              </w:rPr>
              <w:t xml:space="preserve">a </w:t>
            </w:r>
            <w:r w:rsidR="00177D4C" w:rsidRPr="003B5E0F">
              <w:rPr>
                <w:rFonts w:asciiTheme="minorHAnsi" w:hAnsiTheme="minorHAnsi" w:cstheme="minorHAnsi"/>
                <w:sz w:val="24"/>
                <w:szCs w:val="24"/>
              </w:rPr>
              <w:t xml:space="preserve">tent </w:t>
            </w:r>
            <w:r w:rsidR="00E4621B" w:rsidRPr="003B5E0F">
              <w:rPr>
                <w:rFonts w:asciiTheme="minorHAnsi" w:hAnsiTheme="minorHAnsi" w:cstheme="minorHAnsi"/>
                <w:sz w:val="24"/>
                <w:szCs w:val="24"/>
              </w:rPr>
              <w:t xml:space="preserve">in this location </w:t>
            </w:r>
            <w:r w:rsidR="00177D4C" w:rsidRPr="003B5E0F">
              <w:rPr>
                <w:rFonts w:asciiTheme="minorHAnsi" w:hAnsiTheme="minorHAnsi" w:cstheme="minorHAnsi"/>
                <w:sz w:val="24"/>
                <w:szCs w:val="24"/>
              </w:rPr>
              <w:t>for about 30 years and HDC are aware.</w:t>
            </w:r>
            <w:r w:rsidRPr="003B5E0F">
              <w:rPr>
                <w:rFonts w:asciiTheme="minorHAnsi" w:hAnsiTheme="minorHAnsi" w:cstheme="minorHAnsi"/>
                <w:sz w:val="24"/>
                <w:szCs w:val="24"/>
              </w:rPr>
              <w:t xml:space="preserve"> </w:t>
            </w:r>
          </w:p>
        </w:tc>
      </w:tr>
      <w:tr w:rsidR="008E1E46" w:rsidRPr="00145B21" w14:paraId="6992F996" w14:textId="77777777" w:rsidTr="00C44B19">
        <w:trPr>
          <w:trHeight w:val="221"/>
        </w:trPr>
        <w:tc>
          <w:tcPr>
            <w:tcW w:w="710" w:type="dxa"/>
          </w:tcPr>
          <w:p w14:paraId="45B11FA6" w14:textId="288264A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3</w:t>
            </w:r>
          </w:p>
        </w:tc>
        <w:tc>
          <w:tcPr>
            <w:tcW w:w="9368" w:type="dxa"/>
          </w:tcPr>
          <w:p w14:paraId="3717EA30" w14:textId="77777777" w:rsidR="008E1E46" w:rsidRPr="00B51191" w:rsidRDefault="008E1E46" w:rsidP="007F3725">
            <w:pPr>
              <w:shd w:val="clear" w:color="auto" w:fill="FFFFFF"/>
              <w:jc w:val="both"/>
              <w:rPr>
                <w:rFonts w:asciiTheme="minorHAnsi" w:hAnsiTheme="minorHAnsi" w:cstheme="minorHAnsi"/>
                <w:b/>
                <w:sz w:val="24"/>
                <w:szCs w:val="24"/>
              </w:rPr>
            </w:pPr>
            <w:r w:rsidRPr="00B51191">
              <w:rPr>
                <w:rFonts w:asciiTheme="minorHAnsi" w:hAnsiTheme="minorHAnsi" w:cstheme="minorHAnsi"/>
                <w:b/>
                <w:sz w:val="24"/>
                <w:szCs w:val="24"/>
              </w:rPr>
              <w:t>Town Centre</w:t>
            </w:r>
          </w:p>
          <w:p w14:paraId="0A51F358" w14:textId="7F8894FE" w:rsidR="00F006DF" w:rsidRPr="00B51191" w:rsidRDefault="00F006DF" w:rsidP="007F3725">
            <w:pPr>
              <w:spacing w:before="100" w:beforeAutospacing="1" w:after="100" w:afterAutospacing="1"/>
              <w:jc w:val="both"/>
              <w:rPr>
                <w:rFonts w:asciiTheme="minorHAnsi" w:hAnsiTheme="minorHAnsi" w:cstheme="minorHAnsi"/>
                <w:sz w:val="24"/>
                <w:szCs w:val="24"/>
              </w:rPr>
            </w:pPr>
            <w:r w:rsidRPr="009047E3">
              <w:rPr>
                <w:rFonts w:asciiTheme="minorHAnsi" w:hAnsiTheme="minorHAnsi" w:cstheme="minorHAnsi"/>
                <w:b/>
                <w:bCs/>
                <w:sz w:val="24"/>
                <w:szCs w:val="24"/>
                <w:u w:val="single"/>
              </w:rPr>
              <w:t>Town Centre Meeting</w:t>
            </w:r>
            <w:r w:rsidRPr="00B51191">
              <w:rPr>
                <w:rFonts w:asciiTheme="minorHAnsi" w:hAnsiTheme="minorHAnsi" w:cstheme="minorHAnsi"/>
                <w:sz w:val="24"/>
                <w:szCs w:val="24"/>
                <w:u w:val="single"/>
              </w:rPr>
              <w:t>:</w:t>
            </w:r>
            <w:r w:rsidRPr="00B51191">
              <w:rPr>
                <w:rFonts w:asciiTheme="minorHAnsi" w:hAnsiTheme="minorHAnsi" w:cstheme="minorHAnsi"/>
                <w:sz w:val="24"/>
                <w:szCs w:val="24"/>
              </w:rPr>
              <w:t xml:space="preserve"> </w:t>
            </w:r>
            <w:r w:rsidR="00177D4C" w:rsidRPr="001422E4">
              <w:rPr>
                <w:rFonts w:asciiTheme="minorHAnsi" w:hAnsiTheme="minorHAnsi" w:cstheme="minorHAnsi"/>
                <w:sz w:val="24"/>
                <w:szCs w:val="24"/>
              </w:rPr>
              <w:t xml:space="preserve">This has been </w:t>
            </w:r>
            <w:r w:rsidR="00AA5840" w:rsidRPr="001422E4">
              <w:rPr>
                <w:rFonts w:asciiTheme="minorHAnsi" w:hAnsiTheme="minorHAnsi" w:cstheme="minorHAnsi"/>
                <w:sz w:val="24"/>
                <w:szCs w:val="24"/>
              </w:rPr>
              <w:t>rearranged for</w:t>
            </w:r>
            <w:r w:rsidR="00177D4C" w:rsidRPr="001422E4">
              <w:rPr>
                <w:rFonts w:asciiTheme="minorHAnsi" w:hAnsiTheme="minorHAnsi" w:cstheme="minorHAnsi"/>
                <w:sz w:val="24"/>
                <w:szCs w:val="24"/>
              </w:rPr>
              <w:t xml:space="preserve"> 24/10/22. </w:t>
            </w:r>
          </w:p>
          <w:p w14:paraId="47BEADBD" w14:textId="11502041" w:rsidR="001422E4" w:rsidRDefault="00F006DF" w:rsidP="001422E4">
            <w:pPr>
              <w:spacing w:after="0"/>
              <w:jc w:val="both"/>
              <w:rPr>
                <w:rFonts w:asciiTheme="minorHAnsi" w:hAnsiTheme="minorHAnsi" w:cstheme="minorHAnsi"/>
                <w:sz w:val="24"/>
                <w:szCs w:val="24"/>
              </w:rPr>
            </w:pPr>
            <w:r w:rsidRPr="009047E3">
              <w:rPr>
                <w:rFonts w:asciiTheme="minorHAnsi" w:hAnsiTheme="minorHAnsi" w:cstheme="minorHAnsi"/>
                <w:b/>
                <w:bCs/>
                <w:sz w:val="24"/>
                <w:szCs w:val="24"/>
                <w:u w:val="single"/>
              </w:rPr>
              <w:t>Bus Station</w:t>
            </w:r>
            <w:r w:rsidRPr="00B51191">
              <w:rPr>
                <w:rFonts w:asciiTheme="minorHAnsi" w:hAnsiTheme="minorHAnsi" w:cstheme="minorHAnsi"/>
                <w:sz w:val="24"/>
                <w:szCs w:val="24"/>
                <w:u w:val="single"/>
              </w:rPr>
              <w:t>:</w:t>
            </w:r>
            <w:r w:rsidRPr="00B51191">
              <w:rPr>
                <w:rFonts w:asciiTheme="minorHAnsi" w:hAnsiTheme="minorHAnsi" w:cstheme="minorHAnsi"/>
                <w:sz w:val="24"/>
                <w:szCs w:val="24"/>
              </w:rPr>
              <w:t xml:space="preserve"> Following our concern about the condition of the bus station Cllr. JM has been told that the site will be inspected </w:t>
            </w:r>
            <w:r w:rsidRPr="001422E4">
              <w:rPr>
                <w:rFonts w:asciiTheme="minorHAnsi" w:hAnsiTheme="minorHAnsi" w:cstheme="minorHAnsi"/>
                <w:sz w:val="24"/>
                <w:szCs w:val="24"/>
              </w:rPr>
              <w:t xml:space="preserve">by WSCC; </w:t>
            </w:r>
            <w:r w:rsidRPr="00B51191">
              <w:rPr>
                <w:rFonts w:asciiTheme="minorHAnsi" w:hAnsiTheme="minorHAnsi" w:cstheme="minorHAnsi"/>
                <w:sz w:val="24"/>
                <w:szCs w:val="24"/>
              </w:rPr>
              <w:t>this should now have taken place</w:t>
            </w:r>
            <w:r w:rsidR="00177D4C" w:rsidRPr="00B51191">
              <w:rPr>
                <w:rFonts w:asciiTheme="minorHAnsi" w:hAnsiTheme="minorHAnsi" w:cstheme="minorHAnsi"/>
                <w:sz w:val="24"/>
                <w:szCs w:val="24"/>
              </w:rPr>
              <w:t>.</w:t>
            </w:r>
            <w:r w:rsidR="001422E4">
              <w:rPr>
                <w:rFonts w:asciiTheme="minorHAnsi" w:hAnsiTheme="minorHAnsi" w:cstheme="minorHAnsi"/>
                <w:sz w:val="24"/>
                <w:szCs w:val="24"/>
              </w:rPr>
              <w:t xml:space="preserve">                      </w:t>
            </w:r>
            <w:r w:rsidR="001422E4" w:rsidRPr="001422E4">
              <w:rPr>
                <w:rFonts w:asciiTheme="minorHAnsi" w:hAnsiTheme="minorHAnsi" w:cstheme="minorHAnsi"/>
                <w:b/>
                <w:bCs/>
                <w:sz w:val="24"/>
                <w:szCs w:val="24"/>
              </w:rPr>
              <w:t>ACTION</w:t>
            </w:r>
            <w:r w:rsidR="001422E4">
              <w:rPr>
                <w:rFonts w:asciiTheme="minorHAnsi" w:hAnsiTheme="minorHAnsi" w:cstheme="minorHAnsi"/>
                <w:sz w:val="24"/>
                <w:szCs w:val="24"/>
              </w:rPr>
              <w:t>: JM said he would check.</w:t>
            </w:r>
            <w:r w:rsidRPr="00B51191">
              <w:rPr>
                <w:rFonts w:asciiTheme="minorHAnsi" w:hAnsiTheme="minorHAnsi" w:cstheme="minorHAnsi"/>
                <w:sz w:val="24"/>
                <w:szCs w:val="24"/>
              </w:rPr>
              <w:t xml:space="preserve"> </w:t>
            </w:r>
            <w:r w:rsidR="001422E4">
              <w:rPr>
                <w:rFonts w:asciiTheme="minorHAnsi" w:hAnsiTheme="minorHAnsi" w:cstheme="minorHAnsi"/>
                <w:sz w:val="24"/>
                <w:szCs w:val="24"/>
              </w:rPr>
              <w:t xml:space="preserve">                                </w:t>
            </w:r>
          </w:p>
          <w:p w14:paraId="2B8006D6" w14:textId="7CB25AF4" w:rsidR="00AA5840" w:rsidRPr="00B51191" w:rsidRDefault="00F006DF" w:rsidP="00C8543B">
            <w:pPr>
              <w:spacing w:before="100" w:beforeAutospacing="1" w:after="0"/>
              <w:jc w:val="both"/>
              <w:rPr>
                <w:rFonts w:asciiTheme="minorHAnsi" w:hAnsiTheme="minorHAnsi" w:cstheme="minorHAnsi"/>
                <w:sz w:val="24"/>
                <w:szCs w:val="24"/>
              </w:rPr>
            </w:pPr>
            <w:r w:rsidRPr="00C0275A">
              <w:rPr>
                <w:rFonts w:asciiTheme="minorHAnsi" w:hAnsiTheme="minorHAnsi" w:cstheme="minorHAnsi"/>
                <w:b/>
                <w:bCs/>
                <w:sz w:val="24"/>
                <w:szCs w:val="24"/>
                <w:u w:val="single"/>
              </w:rPr>
              <w:t>A Boards</w:t>
            </w:r>
            <w:r w:rsidRPr="00B51191">
              <w:rPr>
                <w:rFonts w:asciiTheme="minorHAnsi" w:hAnsiTheme="minorHAnsi" w:cstheme="minorHAnsi"/>
                <w:sz w:val="24"/>
                <w:szCs w:val="24"/>
                <w:u w:val="single"/>
              </w:rPr>
              <w:t>:</w:t>
            </w:r>
            <w:r w:rsidRPr="00B51191">
              <w:rPr>
                <w:rFonts w:asciiTheme="minorHAnsi" w:hAnsiTheme="minorHAnsi" w:cstheme="minorHAnsi"/>
                <w:sz w:val="24"/>
                <w:szCs w:val="24"/>
              </w:rPr>
              <w:t xml:space="preserve"> The policy was approved by Cabinet on Sept 29</w:t>
            </w:r>
            <w:r w:rsidRPr="00B51191">
              <w:rPr>
                <w:rFonts w:asciiTheme="minorHAnsi" w:hAnsiTheme="minorHAnsi" w:cstheme="minorHAnsi"/>
                <w:sz w:val="24"/>
                <w:szCs w:val="24"/>
                <w:vertAlign w:val="superscript"/>
              </w:rPr>
              <w:t>th</w:t>
            </w:r>
            <w:r w:rsidRPr="00B51191">
              <w:rPr>
                <w:rFonts w:asciiTheme="minorHAnsi" w:hAnsiTheme="minorHAnsi" w:cstheme="minorHAnsi"/>
                <w:sz w:val="24"/>
                <w:szCs w:val="24"/>
              </w:rPr>
              <w:t xml:space="preserve"> </w:t>
            </w:r>
            <w:r w:rsidR="00C022F1">
              <w:rPr>
                <w:rFonts w:asciiTheme="minorHAnsi" w:hAnsiTheme="minorHAnsi" w:cstheme="minorHAnsi"/>
                <w:sz w:val="24"/>
                <w:szCs w:val="24"/>
              </w:rPr>
              <w:t>and</w:t>
            </w:r>
            <w:r w:rsidRPr="00B51191">
              <w:rPr>
                <w:rFonts w:asciiTheme="minorHAnsi" w:hAnsiTheme="minorHAnsi" w:cstheme="minorHAnsi"/>
                <w:sz w:val="24"/>
                <w:szCs w:val="24"/>
              </w:rPr>
              <w:t xml:space="preserve"> was heard by Council 19</w:t>
            </w:r>
            <w:r w:rsidRPr="00B51191">
              <w:rPr>
                <w:rFonts w:asciiTheme="minorHAnsi" w:hAnsiTheme="minorHAnsi" w:cstheme="minorHAnsi"/>
                <w:sz w:val="24"/>
                <w:szCs w:val="24"/>
                <w:vertAlign w:val="superscript"/>
              </w:rPr>
              <w:t>th</w:t>
            </w:r>
            <w:r w:rsidRPr="00B51191">
              <w:rPr>
                <w:rFonts w:asciiTheme="minorHAnsi" w:hAnsiTheme="minorHAnsi" w:cstheme="minorHAnsi"/>
                <w:sz w:val="24"/>
                <w:szCs w:val="24"/>
              </w:rPr>
              <w:t xml:space="preserve"> October </w:t>
            </w:r>
            <w:r w:rsidR="00177D4C" w:rsidRPr="00AA5840">
              <w:rPr>
                <w:rFonts w:asciiTheme="minorHAnsi" w:hAnsiTheme="minorHAnsi" w:cstheme="minorHAnsi"/>
                <w:sz w:val="24"/>
                <w:szCs w:val="24"/>
              </w:rPr>
              <w:t>and approved.</w:t>
            </w:r>
            <w:r w:rsidR="00C8543B">
              <w:rPr>
                <w:rFonts w:asciiTheme="minorHAnsi" w:hAnsiTheme="minorHAnsi" w:cstheme="minorHAnsi"/>
                <w:sz w:val="24"/>
                <w:szCs w:val="24"/>
              </w:rPr>
              <w:t xml:space="preserve"> </w:t>
            </w:r>
            <w:r w:rsidRPr="00AA5840">
              <w:rPr>
                <w:rFonts w:asciiTheme="minorHAnsi" w:hAnsiTheme="minorHAnsi" w:cstheme="minorHAnsi"/>
                <w:sz w:val="24"/>
                <w:szCs w:val="24"/>
              </w:rPr>
              <w:t xml:space="preserve">Thanks to Cllr. Tony Hogben for supporting </w:t>
            </w:r>
            <w:r w:rsidR="00C022F1">
              <w:rPr>
                <w:rFonts w:asciiTheme="minorHAnsi" w:hAnsiTheme="minorHAnsi" w:cstheme="minorHAnsi"/>
                <w:sz w:val="24"/>
                <w:szCs w:val="24"/>
              </w:rPr>
              <w:t>and</w:t>
            </w:r>
            <w:r w:rsidRPr="00AA5840">
              <w:rPr>
                <w:rFonts w:asciiTheme="minorHAnsi" w:hAnsiTheme="minorHAnsi" w:cstheme="minorHAnsi"/>
                <w:sz w:val="24"/>
                <w:szCs w:val="24"/>
              </w:rPr>
              <w:t xml:space="preserve"> initiating this project when he was Cabinet Member for Horsham Town</w:t>
            </w:r>
            <w:r w:rsidR="006F2F15" w:rsidRPr="00AA5840">
              <w:rPr>
                <w:rFonts w:asciiTheme="minorHAnsi" w:hAnsiTheme="minorHAnsi" w:cstheme="minorHAnsi"/>
                <w:sz w:val="24"/>
                <w:szCs w:val="24"/>
              </w:rPr>
              <w:t>.</w:t>
            </w:r>
          </w:p>
        </w:tc>
      </w:tr>
      <w:tr w:rsidR="008E1E46" w:rsidRPr="00145B21" w14:paraId="678FE9C7" w14:textId="77777777" w:rsidTr="00C44B19">
        <w:trPr>
          <w:trHeight w:val="415"/>
        </w:trPr>
        <w:tc>
          <w:tcPr>
            <w:tcW w:w="710" w:type="dxa"/>
          </w:tcPr>
          <w:p w14:paraId="467DD206" w14:textId="41AC11A2"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8.1</w:t>
            </w:r>
            <w:r w:rsidR="004804D8">
              <w:rPr>
                <w:rFonts w:asciiTheme="minorHAnsi" w:hAnsiTheme="minorHAnsi" w:cstheme="minorHAnsi"/>
                <w:sz w:val="24"/>
              </w:rPr>
              <w:t>4</w:t>
            </w:r>
          </w:p>
        </w:tc>
        <w:tc>
          <w:tcPr>
            <w:tcW w:w="9368" w:type="dxa"/>
          </w:tcPr>
          <w:p w14:paraId="0A489763" w14:textId="30E9F5FC" w:rsidR="00A66BB7" w:rsidRPr="00B51191" w:rsidRDefault="008E1E46" w:rsidP="007F3725">
            <w:pPr>
              <w:spacing w:after="0"/>
              <w:jc w:val="both"/>
              <w:rPr>
                <w:rFonts w:asciiTheme="minorHAnsi" w:hAnsiTheme="minorHAnsi" w:cstheme="minorHAnsi"/>
                <w:b/>
                <w:sz w:val="24"/>
                <w:szCs w:val="24"/>
              </w:rPr>
            </w:pPr>
            <w:r w:rsidRPr="00B51191">
              <w:rPr>
                <w:rFonts w:asciiTheme="minorHAnsi" w:hAnsiTheme="minorHAnsi" w:cstheme="minorHAnsi"/>
                <w:b/>
                <w:sz w:val="24"/>
                <w:szCs w:val="24"/>
              </w:rPr>
              <w:t>HALC /CLC</w:t>
            </w:r>
          </w:p>
          <w:p w14:paraId="1A8E80B8" w14:textId="30DEE960" w:rsidR="0002737A" w:rsidRPr="00B51191" w:rsidRDefault="0002737A" w:rsidP="007F3725">
            <w:pPr>
              <w:spacing w:after="0"/>
              <w:jc w:val="both"/>
              <w:rPr>
                <w:rFonts w:asciiTheme="minorHAnsi" w:hAnsiTheme="minorHAnsi" w:cstheme="minorHAnsi"/>
                <w:b/>
                <w:sz w:val="24"/>
                <w:szCs w:val="24"/>
              </w:rPr>
            </w:pPr>
          </w:p>
          <w:p w14:paraId="72ABCB4F" w14:textId="7E8B6BD8" w:rsidR="002B32B9" w:rsidRPr="00B51191" w:rsidRDefault="002B32B9" w:rsidP="007F3725">
            <w:pPr>
              <w:spacing w:after="0"/>
              <w:jc w:val="both"/>
              <w:rPr>
                <w:rFonts w:asciiTheme="minorHAnsi" w:hAnsiTheme="minorHAnsi" w:cstheme="minorHAnsi"/>
                <w:bCs/>
                <w:sz w:val="24"/>
                <w:szCs w:val="24"/>
              </w:rPr>
            </w:pPr>
            <w:r w:rsidRPr="00B51191">
              <w:rPr>
                <w:rFonts w:asciiTheme="minorHAnsi" w:hAnsiTheme="minorHAnsi" w:cstheme="minorHAnsi"/>
                <w:bCs/>
                <w:sz w:val="24"/>
                <w:szCs w:val="24"/>
              </w:rPr>
              <w:t>Nothing to report.</w:t>
            </w:r>
          </w:p>
          <w:p w14:paraId="638E5CED" w14:textId="7A68A6F8" w:rsidR="000047AB" w:rsidRPr="00B51191" w:rsidRDefault="000047AB" w:rsidP="007F3725">
            <w:pPr>
              <w:spacing w:after="0"/>
              <w:jc w:val="both"/>
              <w:rPr>
                <w:rFonts w:asciiTheme="minorHAnsi" w:hAnsiTheme="minorHAnsi" w:cstheme="minorHAnsi"/>
                <w:sz w:val="24"/>
                <w:szCs w:val="24"/>
              </w:rPr>
            </w:pPr>
          </w:p>
        </w:tc>
      </w:tr>
      <w:tr w:rsidR="008E1E46" w:rsidRPr="00145B21" w14:paraId="1884C471" w14:textId="77777777" w:rsidTr="00C44B19">
        <w:trPr>
          <w:trHeight w:val="158"/>
        </w:trPr>
        <w:tc>
          <w:tcPr>
            <w:tcW w:w="710" w:type="dxa"/>
          </w:tcPr>
          <w:p w14:paraId="170876E6" w14:textId="0983D887" w:rsidR="008E1E46" w:rsidRPr="001117FA" w:rsidRDefault="008E1E46" w:rsidP="0072267D">
            <w:pPr>
              <w:pStyle w:val="Heading2"/>
              <w:jc w:val="both"/>
              <w:rPr>
                <w:rFonts w:asciiTheme="minorHAnsi" w:hAnsiTheme="minorHAnsi" w:cstheme="minorHAnsi"/>
                <w:sz w:val="24"/>
              </w:rPr>
            </w:pPr>
            <w:r w:rsidRPr="001117FA">
              <w:rPr>
                <w:rFonts w:asciiTheme="minorHAnsi" w:hAnsiTheme="minorHAnsi" w:cstheme="minorHAnsi"/>
                <w:sz w:val="24"/>
              </w:rPr>
              <w:t>9.</w:t>
            </w:r>
          </w:p>
        </w:tc>
        <w:tc>
          <w:tcPr>
            <w:tcW w:w="9368" w:type="dxa"/>
          </w:tcPr>
          <w:p w14:paraId="077A5974" w14:textId="77777777" w:rsidR="005F52BF" w:rsidRPr="00B51191" w:rsidRDefault="008E1E46" w:rsidP="007F3725">
            <w:pPr>
              <w:shd w:val="clear" w:color="auto" w:fill="FFFFFF"/>
              <w:jc w:val="both"/>
              <w:rPr>
                <w:rFonts w:asciiTheme="minorHAnsi" w:hAnsiTheme="minorHAnsi" w:cstheme="minorHAnsi"/>
                <w:b/>
                <w:sz w:val="24"/>
                <w:szCs w:val="24"/>
              </w:rPr>
            </w:pPr>
            <w:r w:rsidRPr="00B51191">
              <w:rPr>
                <w:rFonts w:asciiTheme="minorHAnsi" w:hAnsiTheme="minorHAnsi" w:cstheme="minorHAnsi"/>
                <w:b/>
                <w:sz w:val="24"/>
                <w:szCs w:val="24"/>
              </w:rPr>
              <w:t xml:space="preserve">HTCP </w:t>
            </w:r>
            <w:r w:rsidR="00976C14" w:rsidRPr="00B51191">
              <w:rPr>
                <w:rFonts w:asciiTheme="minorHAnsi" w:hAnsiTheme="minorHAnsi" w:cstheme="minorHAnsi"/>
                <w:b/>
                <w:sz w:val="24"/>
                <w:szCs w:val="24"/>
              </w:rPr>
              <w:t xml:space="preserve"> </w:t>
            </w:r>
          </w:p>
          <w:p w14:paraId="3D12E26A" w14:textId="4410CC09" w:rsidR="00E555D3" w:rsidRPr="00B51191" w:rsidRDefault="002B32B9" w:rsidP="007F3725">
            <w:pPr>
              <w:jc w:val="both"/>
              <w:rPr>
                <w:rFonts w:asciiTheme="minorHAnsi" w:hAnsiTheme="minorHAnsi" w:cstheme="minorHAnsi"/>
                <w:b/>
                <w:sz w:val="24"/>
                <w:szCs w:val="24"/>
              </w:rPr>
            </w:pPr>
            <w:r w:rsidRPr="004A1C37">
              <w:rPr>
                <w:rFonts w:asciiTheme="minorHAnsi" w:hAnsiTheme="minorHAnsi" w:cstheme="minorHAnsi"/>
                <w:b/>
                <w:sz w:val="24"/>
                <w:szCs w:val="24"/>
                <w:u w:val="single"/>
              </w:rPr>
              <w:t>AGM 26.10.22</w:t>
            </w:r>
            <w:r w:rsidRPr="004A1C37">
              <w:rPr>
                <w:rFonts w:asciiTheme="minorHAnsi" w:hAnsiTheme="minorHAnsi" w:cstheme="minorHAnsi"/>
                <w:b/>
                <w:sz w:val="24"/>
                <w:szCs w:val="24"/>
              </w:rPr>
              <w:t xml:space="preserve">: </w:t>
            </w:r>
            <w:r w:rsidRPr="004A1C37">
              <w:rPr>
                <w:rFonts w:asciiTheme="minorHAnsi" w:hAnsiTheme="minorHAnsi" w:cstheme="minorHAnsi"/>
                <w:bCs/>
                <w:sz w:val="24"/>
                <w:szCs w:val="24"/>
              </w:rPr>
              <w:t>IB will attend.</w:t>
            </w:r>
          </w:p>
        </w:tc>
      </w:tr>
      <w:tr w:rsidR="008E1E46" w:rsidRPr="00145B21" w14:paraId="4FC54AC2" w14:textId="77777777" w:rsidTr="00C44B19">
        <w:trPr>
          <w:trHeight w:val="211"/>
        </w:trPr>
        <w:tc>
          <w:tcPr>
            <w:tcW w:w="710" w:type="dxa"/>
          </w:tcPr>
          <w:p w14:paraId="3870E4EA" w14:textId="4E8DA549" w:rsidR="008E1E46" w:rsidRPr="00145B21" w:rsidRDefault="008B5486"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ED103B" w:rsidRPr="00145B21">
              <w:rPr>
                <w:rFonts w:asciiTheme="minorHAnsi" w:hAnsiTheme="minorHAnsi" w:cstheme="minorHAnsi"/>
                <w:sz w:val="24"/>
              </w:rPr>
              <w:t>10.</w:t>
            </w:r>
          </w:p>
        </w:tc>
        <w:tc>
          <w:tcPr>
            <w:tcW w:w="9368" w:type="dxa"/>
          </w:tcPr>
          <w:p w14:paraId="5E0AB1E2" w14:textId="08AC43B0" w:rsidR="008E1E46" w:rsidRPr="00B51191" w:rsidRDefault="008E1E46" w:rsidP="007F3725">
            <w:pPr>
              <w:shd w:val="clear" w:color="auto" w:fill="FFFFFF"/>
              <w:jc w:val="both"/>
              <w:rPr>
                <w:rFonts w:asciiTheme="minorHAnsi" w:hAnsiTheme="minorHAnsi" w:cstheme="minorHAnsi"/>
                <w:b/>
                <w:sz w:val="24"/>
                <w:szCs w:val="24"/>
              </w:rPr>
            </w:pPr>
            <w:r w:rsidRPr="00B51191">
              <w:rPr>
                <w:rFonts w:asciiTheme="minorHAnsi" w:hAnsiTheme="minorHAnsi" w:cstheme="minorHAnsi"/>
                <w:b/>
                <w:sz w:val="24"/>
                <w:szCs w:val="24"/>
              </w:rPr>
              <w:t>Horsham Blueprint Neighbourhood Forum</w:t>
            </w:r>
          </w:p>
          <w:p w14:paraId="6934CF3A" w14:textId="5A3C467D" w:rsidR="00E555D3" w:rsidRPr="00AA5840" w:rsidRDefault="004A1C37" w:rsidP="00D752AC">
            <w:pPr>
              <w:spacing w:after="0"/>
              <w:jc w:val="both"/>
              <w:rPr>
                <w:rFonts w:asciiTheme="minorHAnsi" w:hAnsiTheme="minorHAnsi" w:cstheme="minorHAnsi"/>
                <w:sz w:val="24"/>
                <w:szCs w:val="24"/>
              </w:rPr>
            </w:pPr>
            <w:r w:rsidRPr="00D752AC">
              <w:rPr>
                <w:rFonts w:asciiTheme="minorHAnsi" w:hAnsiTheme="minorHAnsi" w:cstheme="minorHAnsi"/>
                <w:b/>
                <w:bCs/>
                <w:sz w:val="24"/>
                <w:szCs w:val="24"/>
                <w:u w:val="single"/>
              </w:rPr>
              <w:t>Referendum</w:t>
            </w:r>
            <w:r>
              <w:rPr>
                <w:rFonts w:asciiTheme="minorHAnsi" w:hAnsiTheme="minorHAnsi" w:cstheme="minorHAnsi"/>
                <w:sz w:val="24"/>
                <w:szCs w:val="24"/>
              </w:rPr>
              <w:t xml:space="preserve">: This </w:t>
            </w:r>
            <w:r w:rsidR="00F006DF" w:rsidRPr="00AA5840">
              <w:rPr>
                <w:rFonts w:asciiTheme="minorHAnsi" w:hAnsiTheme="minorHAnsi" w:cstheme="minorHAnsi"/>
                <w:sz w:val="24"/>
                <w:szCs w:val="24"/>
              </w:rPr>
              <w:t xml:space="preserve">took place today </w:t>
            </w:r>
            <w:r w:rsidR="00C022F1">
              <w:rPr>
                <w:rFonts w:asciiTheme="minorHAnsi" w:hAnsiTheme="minorHAnsi" w:cstheme="minorHAnsi"/>
                <w:sz w:val="24"/>
                <w:szCs w:val="24"/>
              </w:rPr>
              <w:t>and</w:t>
            </w:r>
            <w:r w:rsidR="00F006DF" w:rsidRPr="00AA5840">
              <w:rPr>
                <w:rFonts w:asciiTheme="minorHAnsi" w:hAnsiTheme="minorHAnsi" w:cstheme="minorHAnsi"/>
                <w:sz w:val="24"/>
                <w:szCs w:val="24"/>
              </w:rPr>
              <w:t xml:space="preserve"> the result should be declared </w:t>
            </w:r>
            <w:r w:rsidR="00C912D3" w:rsidRPr="00AA5840">
              <w:rPr>
                <w:rFonts w:asciiTheme="minorHAnsi" w:hAnsiTheme="minorHAnsi" w:cstheme="minorHAnsi"/>
                <w:sz w:val="24"/>
                <w:szCs w:val="24"/>
              </w:rPr>
              <w:t>on 21.10.22.</w:t>
            </w:r>
          </w:p>
          <w:p w14:paraId="367C0B2B" w14:textId="74CC3D8C" w:rsidR="00C912D3" w:rsidRPr="00B51191" w:rsidRDefault="00C912D3" w:rsidP="007F3725">
            <w:pPr>
              <w:jc w:val="both"/>
              <w:rPr>
                <w:rFonts w:asciiTheme="minorHAnsi" w:hAnsiTheme="minorHAnsi" w:cstheme="minorHAnsi"/>
                <w:sz w:val="24"/>
                <w:szCs w:val="24"/>
              </w:rPr>
            </w:pPr>
            <w:r w:rsidRPr="00AA5840">
              <w:rPr>
                <w:rFonts w:asciiTheme="minorHAnsi" w:hAnsiTheme="minorHAnsi" w:cstheme="minorHAnsi"/>
                <w:sz w:val="24"/>
                <w:szCs w:val="24"/>
              </w:rPr>
              <w:t xml:space="preserve">TM considered that the organisation of the Referendum </w:t>
            </w:r>
            <w:r w:rsidR="00AA5840" w:rsidRPr="00AA5840">
              <w:rPr>
                <w:rFonts w:asciiTheme="minorHAnsi" w:hAnsiTheme="minorHAnsi" w:cstheme="minorHAnsi"/>
                <w:sz w:val="24"/>
                <w:szCs w:val="24"/>
              </w:rPr>
              <w:t>could have been better handled</w:t>
            </w:r>
            <w:r w:rsidRPr="00AA5840">
              <w:rPr>
                <w:rFonts w:asciiTheme="minorHAnsi" w:hAnsiTheme="minorHAnsi" w:cstheme="minorHAnsi"/>
                <w:sz w:val="24"/>
                <w:szCs w:val="24"/>
              </w:rPr>
              <w:t xml:space="preserve"> by HDC and </w:t>
            </w:r>
            <w:r w:rsidR="00AA5840" w:rsidRPr="00AA5840">
              <w:rPr>
                <w:rFonts w:asciiTheme="minorHAnsi" w:hAnsiTheme="minorHAnsi" w:cstheme="minorHAnsi"/>
                <w:sz w:val="24"/>
                <w:szCs w:val="24"/>
              </w:rPr>
              <w:t xml:space="preserve">it </w:t>
            </w:r>
            <w:r w:rsidRPr="00AA5840">
              <w:rPr>
                <w:rFonts w:asciiTheme="minorHAnsi" w:hAnsiTheme="minorHAnsi" w:cstheme="minorHAnsi"/>
                <w:sz w:val="24"/>
                <w:szCs w:val="24"/>
              </w:rPr>
              <w:t xml:space="preserve">will </w:t>
            </w:r>
            <w:r w:rsidR="00AA5840" w:rsidRPr="00AA5840">
              <w:rPr>
                <w:rFonts w:asciiTheme="minorHAnsi" w:hAnsiTheme="minorHAnsi" w:cstheme="minorHAnsi"/>
                <w:sz w:val="24"/>
                <w:szCs w:val="24"/>
              </w:rPr>
              <w:t xml:space="preserve">be </w:t>
            </w:r>
            <w:r w:rsidRPr="00AA5840">
              <w:rPr>
                <w:rFonts w:asciiTheme="minorHAnsi" w:hAnsiTheme="minorHAnsi" w:cstheme="minorHAnsi"/>
                <w:sz w:val="24"/>
                <w:szCs w:val="24"/>
              </w:rPr>
              <w:t>discuss</w:t>
            </w:r>
            <w:r w:rsidR="00AA5840" w:rsidRPr="00AA5840">
              <w:rPr>
                <w:rFonts w:asciiTheme="minorHAnsi" w:hAnsiTheme="minorHAnsi" w:cstheme="minorHAnsi"/>
                <w:sz w:val="24"/>
                <w:szCs w:val="24"/>
              </w:rPr>
              <w:t xml:space="preserve">ed </w:t>
            </w:r>
            <w:r w:rsidRPr="00AA5840">
              <w:rPr>
                <w:rFonts w:asciiTheme="minorHAnsi" w:hAnsiTheme="minorHAnsi" w:cstheme="minorHAnsi"/>
                <w:sz w:val="24"/>
                <w:szCs w:val="24"/>
              </w:rPr>
              <w:t>at the Quarterly Meeting. RF added that busi</w:t>
            </w:r>
            <w:r w:rsidR="001D5B5A" w:rsidRPr="00AA5840">
              <w:rPr>
                <w:rFonts w:asciiTheme="minorHAnsi" w:hAnsiTheme="minorHAnsi" w:cstheme="minorHAnsi"/>
                <w:sz w:val="24"/>
                <w:szCs w:val="24"/>
              </w:rPr>
              <w:t>nesses had to go through a separate registration process.</w:t>
            </w:r>
          </w:p>
        </w:tc>
      </w:tr>
      <w:tr w:rsidR="008E1E46" w:rsidRPr="00145B21" w14:paraId="4D7D97F2" w14:textId="77777777" w:rsidTr="00E60019">
        <w:trPr>
          <w:trHeight w:val="899"/>
        </w:trPr>
        <w:tc>
          <w:tcPr>
            <w:tcW w:w="710" w:type="dxa"/>
          </w:tcPr>
          <w:p w14:paraId="5ED1E205" w14:textId="1C42BF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11.</w:t>
            </w:r>
          </w:p>
        </w:tc>
        <w:tc>
          <w:tcPr>
            <w:tcW w:w="9368" w:type="dxa"/>
          </w:tcPr>
          <w:p w14:paraId="7100F109" w14:textId="299BD21C" w:rsidR="009D3F52" w:rsidRPr="00B51191" w:rsidRDefault="008E1E46" w:rsidP="007F3725">
            <w:pPr>
              <w:shd w:val="clear" w:color="auto" w:fill="FFFFFF"/>
              <w:jc w:val="both"/>
              <w:rPr>
                <w:rFonts w:asciiTheme="minorHAnsi" w:hAnsiTheme="minorHAnsi" w:cstheme="minorHAnsi"/>
                <w:b/>
                <w:sz w:val="24"/>
                <w:szCs w:val="24"/>
              </w:rPr>
            </w:pPr>
            <w:r w:rsidRPr="00B51191">
              <w:rPr>
                <w:rFonts w:asciiTheme="minorHAnsi" w:hAnsiTheme="minorHAnsi" w:cstheme="minorHAnsi"/>
                <w:b/>
                <w:sz w:val="24"/>
                <w:szCs w:val="24"/>
              </w:rPr>
              <w:t>Members’ Questions and Comments</w:t>
            </w:r>
          </w:p>
          <w:p w14:paraId="7039C096" w14:textId="55D7649A" w:rsidR="00770DDD" w:rsidRPr="00CD5CC5" w:rsidRDefault="001D5B5A" w:rsidP="007F3725">
            <w:pPr>
              <w:shd w:val="clear" w:color="auto" w:fill="FFFFFF"/>
              <w:spacing w:after="0"/>
              <w:jc w:val="both"/>
              <w:rPr>
                <w:rFonts w:asciiTheme="minorHAnsi" w:hAnsiTheme="minorHAnsi" w:cstheme="minorHAnsi"/>
                <w:sz w:val="24"/>
                <w:szCs w:val="24"/>
              </w:rPr>
            </w:pPr>
            <w:r w:rsidRPr="00CD5CC5">
              <w:rPr>
                <w:rFonts w:asciiTheme="minorHAnsi" w:hAnsiTheme="minorHAnsi" w:cstheme="minorHAnsi"/>
                <w:b/>
                <w:bCs/>
                <w:sz w:val="24"/>
                <w:szCs w:val="24"/>
                <w:u w:val="single"/>
              </w:rPr>
              <w:t>Hospital Car Park</w:t>
            </w:r>
            <w:r w:rsidRPr="00CD5CC5">
              <w:rPr>
                <w:rFonts w:asciiTheme="minorHAnsi" w:hAnsiTheme="minorHAnsi" w:cstheme="minorHAnsi"/>
                <w:sz w:val="24"/>
                <w:szCs w:val="24"/>
              </w:rPr>
              <w:t>: NH said he had been made aware that Collyer’s students have been parking in the car park as it is cheaper than using the Collyer’s car park.</w:t>
            </w:r>
          </w:p>
          <w:p w14:paraId="64F8475B" w14:textId="59F3F80D" w:rsidR="001D5B5A" w:rsidRPr="00CD5CC5" w:rsidRDefault="001D5B5A" w:rsidP="007F3725">
            <w:pPr>
              <w:shd w:val="clear" w:color="auto" w:fill="FFFFFF"/>
              <w:jc w:val="both"/>
              <w:rPr>
                <w:rFonts w:asciiTheme="minorHAnsi" w:hAnsiTheme="minorHAnsi" w:cstheme="minorHAnsi"/>
                <w:sz w:val="24"/>
                <w:szCs w:val="24"/>
              </w:rPr>
            </w:pPr>
            <w:r w:rsidRPr="00CD5CC5">
              <w:rPr>
                <w:rFonts w:asciiTheme="minorHAnsi" w:hAnsiTheme="minorHAnsi" w:cstheme="minorHAnsi"/>
                <w:b/>
                <w:bCs/>
                <w:sz w:val="24"/>
                <w:szCs w:val="24"/>
              </w:rPr>
              <w:t>ACTION</w:t>
            </w:r>
            <w:r w:rsidRPr="00CD5CC5">
              <w:rPr>
                <w:rFonts w:asciiTheme="minorHAnsi" w:hAnsiTheme="minorHAnsi" w:cstheme="minorHAnsi"/>
                <w:sz w:val="24"/>
                <w:szCs w:val="24"/>
              </w:rPr>
              <w:t>: PB to investigate.</w:t>
            </w:r>
          </w:p>
          <w:p w14:paraId="7803AC99" w14:textId="6E94B2E3" w:rsidR="001D5B5A" w:rsidRPr="00CD5CC5" w:rsidRDefault="00CD5CC5" w:rsidP="007F3725">
            <w:pPr>
              <w:shd w:val="clear" w:color="auto" w:fill="FFFFFF"/>
              <w:spacing w:after="0"/>
              <w:jc w:val="both"/>
              <w:rPr>
                <w:rFonts w:asciiTheme="minorHAnsi" w:hAnsiTheme="minorHAnsi" w:cstheme="minorHAnsi"/>
                <w:sz w:val="24"/>
                <w:szCs w:val="24"/>
              </w:rPr>
            </w:pPr>
            <w:r w:rsidRPr="00CD5CC5">
              <w:rPr>
                <w:rFonts w:asciiTheme="minorHAnsi" w:hAnsiTheme="minorHAnsi" w:cstheme="minorHAnsi"/>
                <w:b/>
                <w:bCs/>
                <w:sz w:val="24"/>
                <w:szCs w:val="24"/>
                <w:u w:val="single"/>
              </w:rPr>
              <w:t>B</w:t>
            </w:r>
            <w:r w:rsidR="001D5B5A" w:rsidRPr="00CD5CC5">
              <w:rPr>
                <w:rFonts w:asciiTheme="minorHAnsi" w:hAnsiTheme="minorHAnsi" w:cstheme="minorHAnsi"/>
                <w:b/>
                <w:bCs/>
                <w:sz w:val="24"/>
                <w:szCs w:val="24"/>
                <w:u w:val="single"/>
              </w:rPr>
              <w:t xml:space="preserve">icycle rack, near Boots, </w:t>
            </w:r>
            <w:proofErr w:type="spellStart"/>
            <w:r w:rsidR="001D5B5A" w:rsidRPr="00CD5CC5">
              <w:rPr>
                <w:rFonts w:asciiTheme="minorHAnsi" w:hAnsiTheme="minorHAnsi" w:cstheme="minorHAnsi"/>
                <w:b/>
                <w:bCs/>
                <w:sz w:val="24"/>
                <w:szCs w:val="24"/>
                <w:u w:val="single"/>
              </w:rPr>
              <w:t>Medwin</w:t>
            </w:r>
            <w:proofErr w:type="spellEnd"/>
            <w:r w:rsidR="001D5B5A" w:rsidRPr="00CD5CC5">
              <w:rPr>
                <w:rFonts w:asciiTheme="minorHAnsi" w:hAnsiTheme="minorHAnsi" w:cstheme="minorHAnsi"/>
                <w:b/>
                <w:bCs/>
                <w:sz w:val="24"/>
                <w:szCs w:val="24"/>
                <w:u w:val="single"/>
              </w:rPr>
              <w:t xml:space="preserve"> Walk</w:t>
            </w:r>
            <w:r w:rsidR="001D5B5A" w:rsidRPr="00CD5CC5">
              <w:rPr>
                <w:rFonts w:asciiTheme="minorHAnsi" w:hAnsiTheme="minorHAnsi" w:cstheme="minorHAnsi"/>
                <w:sz w:val="24"/>
                <w:szCs w:val="24"/>
              </w:rPr>
              <w:t xml:space="preserve">: GL commented that the </w:t>
            </w:r>
            <w:r w:rsidRPr="00CD5CC5">
              <w:rPr>
                <w:rFonts w:asciiTheme="minorHAnsi" w:hAnsiTheme="minorHAnsi" w:cstheme="minorHAnsi"/>
                <w:sz w:val="24"/>
                <w:szCs w:val="24"/>
              </w:rPr>
              <w:t xml:space="preserve">two-tier </w:t>
            </w:r>
            <w:r w:rsidR="001D5B5A" w:rsidRPr="00CD5CC5">
              <w:rPr>
                <w:rFonts w:asciiTheme="minorHAnsi" w:hAnsiTheme="minorHAnsi" w:cstheme="minorHAnsi"/>
                <w:sz w:val="24"/>
                <w:szCs w:val="24"/>
              </w:rPr>
              <w:t xml:space="preserve">rack needs replacing. </w:t>
            </w:r>
          </w:p>
          <w:p w14:paraId="559EF082" w14:textId="79D5E4FE" w:rsidR="001D5B5A" w:rsidRPr="00B51191" w:rsidRDefault="001D5B5A" w:rsidP="007F3725">
            <w:pPr>
              <w:shd w:val="clear" w:color="auto" w:fill="FFFFFF"/>
              <w:jc w:val="both"/>
              <w:rPr>
                <w:rFonts w:asciiTheme="minorHAnsi" w:hAnsiTheme="minorHAnsi" w:cstheme="minorHAnsi"/>
                <w:sz w:val="24"/>
                <w:szCs w:val="24"/>
              </w:rPr>
            </w:pPr>
            <w:r w:rsidRPr="00CD5CC5">
              <w:rPr>
                <w:rFonts w:asciiTheme="minorHAnsi" w:hAnsiTheme="minorHAnsi" w:cstheme="minorHAnsi"/>
                <w:sz w:val="24"/>
                <w:szCs w:val="24"/>
              </w:rPr>
              <w:t xml:space="preserve">RF advised that WSCC wanted the rack removed and asked HDC to do it, but they refused. TM added that the </w:t>
            </w:r>
            <w:r w:rsidR="009F4FBE" w:rsidRPr="00CD5CC5">
              <w:rPr>
                <w:rFonts w:asciiTheme="minorHAnsi" w:hAnsiTheme="minorHAnsi" w:cstheme="minorHAnsi"/>
                <w:sz w:val="24"/>
                <w:szCs w:val="24"/>
              </w:rPr>
              <w:t xml:space="preserve">two-tier </w:t>
            </w:r>
            <w:r w:rsidRPr="00CD5CC5">
              <w:rPr>
                <w:rFonts w:asciiTheme="minorHAnsi" w:hAnsiTheme="minorHAnsi" w:cstheme="minorHAnsi"/>
                <w:sz w:val="24"/>
                <w:szCs w:val="24"/>
              </w:rPr>
              <w:t>bicycle rack near the library also needs removing.</w:t>
            </w:r>
          </w:p>
        </w:tc>
      </w:tr>
      <w:tr w:rsidR="008E1E46" w:rsidRPr="00145B21" w14:paraId="115073EA" w14:textId="77777777" w:rsidTr="00C44B19">
        <w:trPr>
          <w:trHeight w:val="171"/>
        </w:trPr>
        <w:tc>
          <w:tcPr>
            <w:tcW w:w="710" w:type="dxa"/>
          </w:tcPr>
          <w:p w14:paraId="663B0E41" w14:textId="2C3035D4" w:rsidR="008E1E46" w:rsidRPr="00145B21" w:rsidRDefault="008E1E46" w:rsidP="00F675FC">
            <w:pPr>
              <w:pStyle w:val="Heading2"/>
              <w:jc w:val="both"/>
              <w:rPr>
                <w:rFonts w:asciiTheme="minorHAnsi" w:hAnsiTheme="minorHAnsi" w:cstheme="minorHAnsi"/>
                <w:sz w:val="24"/>
              </w:rPr>
            </w:pPr>
            <w:r w:rsidRPr="00145B21">
              <w:rPr>
                <w:rFonts w:asciiTheme="minorHAnsi" w:hAnsiTheme="minorHAnsi" w:cstheme="minorHAnsi"/>
                <w:sz w:val="24"/>
              </w:rPr>
              <w:t>12.</w:t>
            </w:r>
          </w:p>
        </w:tc>
        <w:tc>
          <w:tcPr>
            <w:tcW w:w="9368" w:type="dxa"/>
          </w:tcPr>
          <w:p w14:paraId="7925CA8D" w14:textId="63F7ABA4" w:rsidR="000B5E47" w:rsidRPr="00B51191" w:rsidRDefault="008E1E46" w:rsidP="007F3725">
            <w:pPr>
              <w:spacing w:after="0"/>
              <w:jc w:val="both"/>
              <w:rPr>
                <w:rFonts w:asciiTheme="minorHAnsi" w:hAnsiTheme="minorHAnsi" w:cstheme="minorHAnsi"/>
                <w:sz w:val="24"/>
                <w:szCs w:val="24"/>
              </w:rPr>
            </w:pPr>
            <w:r w:rsidRPr="00B51191">
              <w:rPr>
                <w:rFonts w:asciiTheme="minorHAnsi" w:hAnsiTheme="minorHAnsi" w:cstheme="minorHAnsi"/>
                <w:b/>
                <w:sz w:val="24"/>
                <w:szCs w:val="24"/>
              </w:rPr>
              <w:t>Reports from District and County Councillors</w:t>
            </w:r>
            <w:r w:rsidR="0029303E" w:rsidRPr="00B51191">
              <w:rPr>
                <w:rFonts w:asciiTheme="minorHAnsi" w:hAnsiTheme="minorHAnsi" w:cstheme="minorHAnsi"/>
                <w:sz w:val="24"/>
                <w:szCs w:val="24"/>
              </w:rPr>
              <w:t xml:space="preserve"> </w:t>
            </w:r>
          </w:p>
          <w:p w14:paraId="5D487B7C" w14:textId="7178D772" w:rsidR="001B4C36" w:rsidRPr="00B51191" w:rsidRDefault="001B4C36" w:rsidP="007F3725">
            <w:pPr>
              <w:spacing w:after="0"/>
              <w:jc w:val="both"/>
              <w:rPr>
                <w:rFonts w:asciiTheme="minorHAnsi" w:hAnsiTheme="minorHAnsi" w:cstheme="minorHAnsi"/>
                <w:color w:val="FF0000"/>
                <w:sz w:val="24"/>
                <w:szCs w:val="24"/>
              </w:rPr>
            </w:pPr>
          </w:p>
          <w:p w14:paraId="43EE1EA2" w14:textId="1979F986" w:rsidR="00466AEE" w:rsidRPr="00CD5CC5" w:rsidRDefault="00D03BC7" w:rsidP="007F3725">
            <w:pPr>
              <w:spacing w:after="0"/>
              <w:jc w:val="both"/>
              <w:rPr>
                <w:rFonts w:asciiTheme="minorHAnsi" w:hAnsiTheme="minorHAnsi" w:cstheme="minorHAnsi"/>
                <w:b/>
                <w:bCs/>
                <w:sz w:val="24"/>
                <w:szCs w:val="24"/>
              </w:rPr>
            </w:pPr>
            <w:r w:rsidRPr="00CD5CC5">
              <w:rPr>
                <w:rFonts w:asciiTheme="minorHAnsi" w:hAnsiTheme="minorHAnsi" w:cstheme="minorHAnsi"/>
                <w:b/>
                <w:bCs/>
                <w:sz w:val="24"/>
                <w:szCs w:val="24"/>
              </w:rPr>
              <w:t>HDC Cllr. Peter Burgess</w:t>
            </w:r>
          </w:p>
          <w:p w14:paraId="2CC88537" w14:textId="77777777" w:rsidR="005B6C0C" w:rsidRPr="00CD5CC5" w:rsidRDefault="005B6C0C" w:rsidP="007F3725">
            <w:pPr>
              <w:spacing w:after="0"/>
              <w:jc w:val="both"/>
              <w:rPr>
                <w:rFonts w:asciiTheme="minorHAnsi" w:hAnsiTheme="minorHAnsi" w:cstheme="minorHAnsi"/>
                <w:sz w:val="24"/>
                <w:szCs w:val="24"/>
              </w:rPr>
            </w:pPr>
          </w:p>
          <w:p w14:paraId="51A28397" w14:textId="599F9FE8" w:rsidR="00D03BC7" w:rsidRPr="00CD5CC5" w:rsidRDefault="00D03BC7" w:rsidP="007F3725">
            <w:pPr>
              <w:spacing w:after="0"/>
              <w:jc w:val="both"/>
              <w:rPr>
                <w:rFonts w:asciiTheme="minorHAnsi" w:hAnsiTheme="minorHAnsi" w:cstheme="minorHAnsi"/>
                <w:sz w:val="24"/>
                <w:szCs w:val="24"/>
              </w:rPr>
            </w:pPr>
            <w:r w:rsidRPr="00CD5CC5">
              <w:rPr>
                <w:rFonts w:asciiTheme="minorHAnsi" w:hAnsiTheme="minorHAnsi" w:cstheme="minorHAnsi"/>
                <w:b/>
                <w:bCs/>
                <w:sz w:val="24"/>
                <w:szCs w:val="24"/>
                <w:u w:val="single"/>
              </w:rPr>
              <w:t>1 Parkfield</w:t>
            </w:r>
            <w:r w:rsidRPr="00CD5CC5">
              <w:rPr>
                <w:rFonts w:asciiTheme="minorHAnsi" w:hAnsiTheme="minorHAnsi" w:cstheme="minorHAnsi"/>
                <w:sz w:val="24"/>
                <w:szCs w:val="24"/>
              </w:rPr>
              <w:t>: PB advised that he has contacted the HDC CEO, Jane Eaton, regarding the outstanding application. There have been numerous complaints and PB has asked for the application to go to committee but it is waiting on a water neutrality report. The rubble appears to have been cleared from the site. (See September minutes).</w:t>
            </w:r>
          </w:p>
          <w:p w14:paraId="0B1D8F59" w14:textId="77777777" w:rsidR="00D03BC7" w:rsidRPr="00CD5CC5" w:rsidRDefault="00D03BC7" w:rsidP="007F3725">
            <w:pPr>
              <w:spacing w:after="0"/>
              <w:jc w:val="both"/>
              <w:rPr>
                <w:rFonts w:asciiTheme="minorHAnsi" w:hAnsiTheme="minorHAnsi" w:cstheme="minorHAnsi"/>
                <w:sz w:val="24"/>
                <w:szCs w:val="24"/>
              </w:rPr>
            </w:pPr>
          </w:p>
          <w:p w14:paraId="1093EDCB" w14:textId="5BC6616B" w:rsidR="00D03BC7" w:rsidRPr="00CD5CC5" w:rsidRDefault="00D03BC7" w:rsidP="007F3725">
            <w:pPr>
              <w:spacing w:after="0"/>
              <w:jc w:val="both"/>
              <w:rPr>
                <w:rFonts w:asciiTheme="minorHAnsi" w:hAnsiTheme="minorHAnsi" w:cstheme="minorHAnsi"/>
                <w:sz w:val="24"/>
                <w:szCs w:val="24"/>
              </w:rPr>
            </w:pPr>
            <w:r w:rsidRPr="00CD5CC5">
              <w:rPr>
                <w:rFonts w:asciiTheme="minorHAnsi" w:hAnsiTheme="minorHAnsi" w:cstheme="minorHAnsi"/>
                <w:b/>
                <w:bCs/>
                <w:sz w:val="24"/>
                <w:szCs w:val="24"/>
                <w:u w:val="single"/>
              </w:rPr>
              <w:t>Local Plan</w:t>
            </w:r>
            <w:r w:rsidRPr="00CD5CC5">
              <w:rPr>
                <w:rFonts w:asciiTheme="minorHAnsi" w:hAnsiTheme="minorHAnsi" w:cstheme="minorHAnsi"/>
                <w:sz w:val="24"/>
                <w:szCs w:val="24"/>
              </w:rPr>
              <w:t xml:space="preserve">: There are to be 500 homes built for the next 5 years (this is less than the previous forecast), and </w:t>
            </w:r>
            <w:r w:rsidR="009F4FBE" w:rsidRPr="00CD5CC5">
              <w:rPr>
                <w:rFonts w:asciiTheme="minorHAnsi" w:hAnsiTheme="minorHAnsi" w:cstheme="minorHAnsi"/>
                <w:sz w:val="24"/>
                <w:szCs w:val="24"/>
              </w:rPr>
              <w:t xml:space="preserve">the plan </w:t>
            </w:r>
            <w:r w:rsidRPr="00CD5CC5">
              <w:rPr>
                <w:rFonts w:asciiTheme="minorHAnsi" w:hAnsiTheme="minorHAnsi" w:cstheme="minorHAnsi"/>
                <w:sz w:val="24"/>
                <w:szCs w:val="24"/>
              </w:rPr>
              <w:t>will go to Cabinet in 2 months.</w:t>
            </w:r>
          </w:p>
          <w:p w14:paraId="60D0EB1E" w14:textId="4439095B" w:rsidR="00D03BC7" w:rsidRPr="00CD5CC5" w:rsidRDefault="00D03BC7" w:rsidP="007F3725">
            <w:pPr>
              <w:spacing w:after="0"/>
              <w:jc w:val="both"/>
              <w:rPr>
                <w:rFonts w:asciiTheme="minorHAnsi" w:hAnsiTheme="minorHAnsi" w:cstheme="minorHAnsi"/>
                <w:sz w:val="24"/>
                <w:szCs w:val="24"/>
              </w:rPr>
            </w:pPr>
            <w:r w:rsidRPr="00CD5CC5">
              <w:rPr>
                <w:rFonts w:asciiTheme="minorHAnsi" w:hAnsiTheme="minorHAnsi" w:cstheme="minorHAnsi"/>
                <w:sz w:val="24"/>
                <w:szCs w:val="24"/>
              </w:rPr>
              <w:t>The Water Neutrality issue is not likely to be resolved soon. New developments will have to have water offsetting measures installed but these have drawbacks. HDC is leading on its dealing with the issue for all of the UK.</w:t>
            </w:r>
          </w:p>
          <w:p w14:paraId="5B28B59C" w14:textId="43CBFB70" w:rsidR="00D03BC7" w:rsidRPr="00B51191" w:rsidRDefault="00D03BC7" w:rsidP="007F3725">
            <w:pPr>
              <w:spacing w:after="0"/>
              <w:jc w:val="both"/>
              <w:rPr>
                <w:rFonts w:asciiTheme="minorHAnsi" w:hAnsiTheme="minorHAnsi" w:cstheme="minorHAnsi"/>
                <w:color w:val="FF0000"/>
                <w:sz w:val="24"/>
                <w:szCs w:val="24"/>
              </w:rPr>
            </w:pPr>
          </w:p>
          <w:p w14:paraId="0379C265" w14:textId="62452E9D" w:rsidR="00D03BC7" w:rsidRPr="00CD5CC5" w:rsidRDefault="00D03BC7" w:rsidP="007F3725">
            <w:pPr>
              <w:spacing w:after="0"/>
              <w:jc w:val="both"/>
              <w:rPr>
                <w:rFonts w:asciiTheme="minorHAnsi" w:hAnsiTheme="minorHAnsi" w:cstheme="minorHAnsi"/>
                <w:sz w:val="24"/>
                <w:szCs w:val="24"/>
              </w:rPr>
            </w:pPr>
            <w:r w:rsidRPr="00CD5CC5">
              <w:rPr>
                <w:rFonts w:asciiTheme="minorHAnsi" w:hAnsiTheme="minorHAnsi" w:cstheme="minorHAnsi"/>
                <w:b/>
                <w:bCs/>
                <w:sz w:val="24"/>
                <w:szCs w:val="24"/>
                <w:u w:val="single"/>
              </w:rPr>
              <w:t>Cost of Living crisis</w:t>
            </w:r>
            <w:r w:rsidRPr="00CD5CC5">
              <w:rPr>
                <w:rFonts w:asciiTheme="minorHAnsi" w:hAnsiTheme="minorHAnsi" w:cstheme="minorHAnsi"/>
                <w:sz w:val="24"/>
                <w:szCs w:val="24"/>
              </w:rPr>
              <w:t xml:space="preserve">: HDC will provide </w:t>
            </w:r>
            <w:r w:rsidR="00DA31EA" w:rsidRPr="00CD5CC5">
              <w:rPr>
                <w:rFonts w:asciiTheme="minorHAnsi" w:hAnsiTheme="minorHAnsi" w:cstheme="minorHAnsi"/>
                <w:sz w:val="24"/>
                <w:szCs w:val="24"/>
              </w:rPr>
              <w:t xml:space="preserve">financial </w:t>
            </w:r>
            <w:r w:rsidRPr="00CD5CC5">
              <w:rPr>
                <w:rFonts w:asciiTheme="minorHAnsi" w:hAnsiTheme="minorHAnsi" w:cstheme="minorHAnsi"/>
                <w:sz w:val="24"/>
                <w:szCs w:val="24"/>
              </w:rPr>
              <w:t>assistance with Council Tax, Rent, Bills and Mortgages. The Food Bank is run by Horsham Matters. £160k has been allocated for two extra Citizens Advice Advisors for two years</w:t>
            </w:r>
            <w:r w:rsidR="00DA31EA" w:rsidRPr="00CD5CC5">
              <w:rPr>
                <w:rFonts w:asciiTheme="minorHAnsi" w:hAnsiTheme="minorHAnsi" w:cstheme="minorHAnsi"/>
                <w:sz w:val="24"/>
                <w:szCs w:val="24"/>
              </w:rPr>
              <w:t>, who will be based at HDC offices.</w:t>
            </w:r>
          </w:p>
          <w:p w14:paraId="131A1754" w14:textId="48FCC352" w:rsidR="00DA31EA" w:rsidRPr="00CD5CC5" w:rsidRDefault="00DA31EA" w:rsidP="007F3725">
            <w:pPr>
              <w:spacing w:after="0"/>
              <w:jc w:val="both"/>
              <w:rPr>
                <w:rFonts w:asciiTheme="minorHAnsi" w:hAnsiTheme="minorHAnsi" w:cstheme="minorHAnsi"/>
                <w:sz w:val="24"/>
                <w:szCs w:val="24"/>
              </w:rPr>
            </w:pPr>
            <w:r w:rsidRPr="00CD5CC5">
              <w:rPr>
                <w:rFonts w:asciiTheme="minorHAnsi" w:hAnsiTheme="minorHAnsi" w:cstheme="minorHAnsi"/>
                <w:sz w:val="24"/>
                <w:szCs w:val="24"/>
              </w:rPr>
              <w:t>The advice being given out is to go to the CAB early.</w:t>
            </w:r>
          </w:p>
          <w:p w14:paraId="6AACDABC" w14:textId="2994EA9B" w:rsidR="00DA31EA" w:rsidRPr="00CD5CC5" w:rsidRDefault="00DA31EA" w:rsidP="007F3725">
            <w:pPr>
              <w:spacing w:after="0"/>
              <w:jc w:val="both"/>
              <w:rPr>
                <w:rFonts w:asciiTheme="minorHAnsi" w:hAnsiTheme="minorHAnsi" w:cstheme="minorHAnsi"/>
                <w:b/>
                <w:bCs/>
                <w:sz w:val="24"/>
                <w:szCs w:val="24"/>
              </w:rPr>
            </w:pPr>
            <w:r w:rsidRPr="00CD5CC5">
              <w:rPr>
                <w:rFonts w:asciiTheme="minorHAnsi" w:hAnsiTheme="minorHAnsi" w:cstheme="minorHAnsi"/>
                <w:b/>
                <w:bCs/>
                <w:sz w:val="24"/>
                <w:szCs w:val="24"/>
              </w:rPr>
              <w:lastRenderedPageBreak/>
              <w:t>HDC Cllr. Clive Trott</w:t>
            </w:r>
          </w:p>
          <w:p w14:paraId="50F9104D" w14:textId="7DF34B8F" w:rsidR="00DA31EA" w:rsidRPr="00B51191" w:rsidRDefault="00DA31EA" w:rsidP="007F3725">
            <w:pPr>
              <w:spacing w:after="0"/>
              <w:jc w:val="both"/>
              <w:rPr>
                <w:rFonts w:asciiTheme="minorHAnsi" w:hAnsiTheme="minorHAnsi" w:cstheme="minorHAnsi"/>
                <w:b/>
                <w:bCs/>
                <w:color w:val="FF0000"/>
                <w:sz w:val="24"/>
                <w:szCs w:val="24"/>
              </w:rPr>
            </w:pPr>
          </w:p>
          <w:p w14:paraId="79A6BB3C" w14:textId="0F4C2518" w:rsidR="00DA31EA" w:rsidRPr="00CD5CC5" w:rsidRDefault="00DA31EA" w:rsidP="007F3725">
            <w:pPr>
              <w:spacing w:after="0"/>
              <w:jc w:val="both"/>
              <w:rPr>
                <w:rFonts w:asciiTheme="minorHAnsi" w:hAnsiTheme="minorHAnsi" w:cstheme="minorHAnsi"/>
                <w:sz w:val="24"/>
                <w:szCs w:val="24"/>
              </w:rPr>
            </w:pPr>
            <w:r w:rsidRPr="00CD5CC5">
              <w:rPr>
                <w:rFonts w:asciiTheme="minorHAnsi" w:hAnsiTheme="minorHAnsi" w:cstheme="minorHAnsi"/>
                <w:b/>
                <w:bCs/>
                <w:sz w:val="24"/>
                <w:szCs w:val="24"/>
              </w:rPr>
              <w:t xml:space="preserve">Garden Waste recycling: </w:t>
            </w:r>
            <w:r w:rsidRPr="00CD5CC5">
              <w:rPr>
                <w:rFonts w:asciiTheme="minorHAnsi" w:hAnsiTheme="minorHAnsi" w:cstheme="minorHAnsi"/>
                <w:sz w:val="24"/>
                <w:szCs w:val="24"/>
              </w:rPr>
              <w:t>There is to be a slight increase in the charge.</w:t>
            </w:r>
          </w:p>
          <w:p w14:paraId="7737C55C" w14:textId="319B4ABE" w:rsidR="00DA31EA" w:rsidRPr="00CD5CC5" w:rsidRDefault="00DA31EA" w:rsidP="007F3725">
            <w:pPr>
              <w:spacing w:after="0"/>
              <w:jc w:val="both"/>
              <w:rPr>
                <w:rFonts w:asciiTheme="minorHAnsi" w:hAnsiTheme="minorHAnsi" w:cstheme="minorHAnsi"/>
                <w:sz w:val="24"/>
                <w:szCs w:val="24"/>
              </w:rPr>
            </w:pPr>
          </w:p>
          <w:p w14:paraId="2D8F194A" w14:textId="214979CC" w:rsidR="00DA31EA" w:rsidRPr="00CD5CC5" w:rsidRDefault="00DA31EA" w:rsidP="007F3725">
            <w:pPr>
              <w:spacing w:after="0"/>
              <w:jc w:val="both"/>
              <w:rPr>
                <w:rFonts w:asciiTheme="minorHAnsi" w:hAnsiTheme="minorHAnsi" w:cstheme="minorHAnsi"/>
                <w:sz w:val="24"/>
                <w:szCs w:val="24"/>
              </w:rPr>
            </w:pPr>
            <w:r w:rsidRPr="00CD5CC5">
              <w:rPr>
                <w:rFonts w:asciiTheme="minorHAnsi" w:hAnsiTheme="minorHAnsi" w:cstheme="minorHAnsi"/>
                <w:b/>
                <w:bCs/>
                <w:sz w:val="24"/>
                <w:szCs w:val="24"/>
                <w:u w:val="single"/>
              </w:rPr>
              <w:t xml:space="preserve">Scaffolding outside </w:t>
            </w:r>
            <w:r w:rsidR="00CD5CC5" w:rsidRPr="00CD5CC5">
              <w:rPr>
                <w:rFonts w:asciiTheme="minorHAnsi" w:hAnsiTheme="minorHAnsi" w:cstheme="minorHAnsi"/>
                <w:b/>
                <w:bCs/>
                <w:sz w:val="24"/>
                <w:szCs w:val="24"/>
                <w:u w:val="single"/>
              </w:rPr>
              <w:t>Sterling Buildings</w:t>
            </w:r>
            <w:r w:rsidRPr="00CD5CC5">
              <w:rPr>
                <w:rFonts w:asciiTheme="minorHAnsi" w:hAnsiTheme="minorHAnsi" w:cstheme="minorHAnsi"/>
                <w:b/>
                <w:bCs/>
                <w:sz w:val="24"/>
                <w:szCs w:val="24"/>
                <w:u w:val="single"/>
              </w:rPr>
              <w:t>, Carfax</w:t>
            </w:r>
            <w:r w:rsidRPr="00CD5CC5">
              <w:rPr>
                <w:rFonts w:asciiTheme="minorHAnsi" w:hAnsiTheme="minorHAnsi" w:cstheme="minorHAnsi"/>
                <w:sz w:val="24"/>
                <w:szCs w:val="24"/>
              </w:rPr>
              <w:t xml:space="preserve">: CT has received a few calls about </w:t>
            </w:r>
            <w:r w:rsidR="00CD5CC5" w:rsidRPr="00CD5CC5">
              <w:rPr>
                <w:rFonts w:asciiTheme="minorHAnsi" w:hAnsiTheme="minorHAnsi" w:cstheme="minorHAnsi"/>
                <w:sz w:val="24"/>
                <w:szCs w:val="24"/>
              </w:rPr>
              <w:t>the reduced pavement width</w:t>
            </w:r>
            <w:r w:rsidRPr="00CD5CC5">
              <w:rPr>
                <w:rFonts w:asciiTheme="minorHAnsi" w:hAnsiTheme="minorHAnsi" w:cstheme="minorHAnsi"/>
                <w:sz w:val="24"/>
                <w:szCs w:val="24"/>
              </w:rPr>
              <w:t xml:space="preserve">, and there </w:t>
            </w:r>
            <w:r w:rsidR="00CD5CC5" w:rsidRPr="00CD5CC5">
              <w:rPr>
                <w:rFonts w:asciiTheme="minorHAnsi" w:hAnsiTheme="minorHAnsi" w:cstheme="minorHAnsi"/>
                <w:sz w:val="24"/>
                <w:szCs w:val="24"/>
              </w:rPr>
              <w:t>had been an</w:t>
            </w:r>
            <w:r w:rsidRPr="00CD5CC5">
              <w:rPr>
                <w:rFonts w:asciiTheme="minorHAnsi" w:hAnsiTheme="minorHAnsi" w:cstheme="minorHAnsi"/>
                <w:sz w:val="24"/>
                <w:szCs w:val="24"/>
              </w:rPr>
              <w:t xml:space="preserve"> accident. </w:t>
            </w:r>
          </w:p>
          <w:p w14:paraId="68F12BA2" w14:textId="77777777" w:rsidR="00DA31EA" w:rsidRPr="00CD5CC5" w:rsidRDefault="00DA31EA" w:rsidP="007F3725">
            <w:pPr>
              <w:spacing w:after="0"/>
              <w:jc w:val="both"/>
              <w:rPr>
                <w:rFonts w:asciiTheme="minorHAnsi" w:hAnsiTheme="minorHAnsi" w:cstheme="minorHAnsi"/>
                <w:sz w:val="24"/>
                <w:szCs w:val="24"/>
              </w:rPr>
            </w:pPr>
          </w:p>
          <w:p w14:paraId="537AA3DE" w14:textId="6BAE969B" w:rsidR="00DA31EA" w:rsidRPr="00CD5CC5" w:rsidRDefault="00DA31EA" w:rsidP="007F3725">
            <w:pPr>
              <w:spacing w:after="0"/>
              <w:jc w:val="both"/>
              <w:rPr>
                <w:rFonts w:asciiTheme="minorHAnsi" w:hAnsiTheme="minorHAnsi" w:cstheme="minorHAnsi"/>
                <w:sz w:val="24"/>
                <w:szCs w:val="24"/>
              </w:rPr>
            </w:pPr>
            <w:r w:rsidRPr="00CD5CC5">
              <w:rPr>
                <w:rFonts w:asciiTheme="minorHAnsi" w:hAnsiTheme="minorHAnsi" w:cstheme="minorHAnsi"/>
                <w:b/>
                <w:bCs/>
                <w:sz w:val="24"/>
                <w:szCs w:val="24"/>
                <w:u w:val="single"/>
              </w:rPr>
              <w:t>Trees at Hills Cemetery</w:t>
            </w:r>
            <w:r w:rsidRPr="00CD5CC5">
              <w:rPr>
                <w:rFonts w:asciiTheme="minorHAnsi" w:hAnsiTheme="minorHAnsi" w:cstheme="minorHAnsi"/>
                <w:sz w:val="24"/>
                <w:szCs w:val="24"/>
              </w:rPr>
              <w:t>: There have been complaints that trees are encroaching onto properties next to the Cemetery. CT is investigating who is responsible.</w:t>
            </w:r>
          </w:p>
          <w:p w14:paraId="23D4AACD" w14:textId="30A942EE" w:rsidR="00DA31EA" w:rsidRPr="00B51191" w:rsidRDefault="00DA31EA" w:rsidP="007F3725">
            <w:pPr>
              <w:spacing w:after="0"/>
              <w:jc w:val="both"/>
              <w:rPr>
                <w:rFonts w:asciiTheme="minorHAnsi" w:hAnsiTheme="minorHAnsi" w:cstheme="minorHAnsi"/>
                <w:color w:val="FF0000"/>
                <w:sz w:val="24"/>
                <w:szCs w:val="24"/>
              </w:rPr>
            </w:pPr>
          </w:p>
          <w:p w14:paraId="687970BC" w14:textId="7534291E" w:rsidR="00DA31EA" w:rsidRPr="00CD5CC5" w:rsidRDefault="00CD5CC5" w:rsidP="007F3725">
            <w:pPr>
              <w:spacing w:after="0"/>
              <w:jc w:val="both"/>
              <w:rPr>
                <w:rFonts w:asciiTheme="minorHAnsi" w:hAnsiTheme="minorHAnsi" w:cstheme="minorHAnsi"/>
                <w:b/>
                <w:bCs/>
                <w:sz w:val="24"/>
                <w:szCs w:val="24"/>
              </w:rPr>
            </w:pPr>
            <w:r w:rsidRPr="00CD5CC5">
              <w:rPr>
                <w:rFonts w:asciiTheme="minorHAnsi" w:hAnsiTheme="minorHAnsi" w:cstheme="minorHAnsi"/>
                <w:b/>
                <w:bCs/>
                <w:sz w:val="24"/>
                <w:szCs w:val="24"/>
              </w:rPr>
              <w:t>H</w:t>
            </w:r>
            <w:r w:rsidR="00DA31EA" w:rsidRPr="00CD5CC5">
              <w:rPr>
                <w:rFonts w:asciiTheme="minorHAnsi" w:hAnsiTheme="minorHAnsi" w:cstheme="minorHAnsi"/>
                <w:b/>
                <w:bCs/>
                <w:sz w:val="24"/>
                <w:szCs w:val="24"/>
              </w:rPr>
              <w:t>DC Cllr. Ruth Fletcher</w:t>
            </w:r>
          </w:p>
          <w:p w14:paraId="36879E3E" w14:textId="0BCE7A69" w:rsidR="00DA31EA" w:rsidRPr="00CD5CC5" w:rsidRDefault="00DA31EA" w:rsidP="007F3725">
            <w:pPr>
              <w:spacing w:after="0"/>
              <w:jc w:val="both"/>
              <w:rPr>
                <w:rFonts w:asciiTheme="minorHAnsi" w:hAnsiTheme="minorHAnsi" w:cstheme="minorHAnsi"/>
                <w:b/>
                <w:bCs/>
                <w:sz w:val="24"/>
                <w:szCs w:val="24"/>
              </w:rPr>
            </w:pPr>
          </w:p>
          <w:p w14:paraId="08E2A8EF" w14:textId="0EAB37D5" w:rsidR="008677F2" w:rsidRPr="00CD5CC5" w:rsidRDefault="008677F2" w:rsidP="007F3725">
            <w:pPr>
              <w:spacing w:after="0"/>
              <w:jc w:val="both"/>
              <w:rPr>
                <w:rFonts w:asciiTheme="minorHAnsi" w:hAnsiTheme="minorHAnsi" w:cstheme="minorHAnsi"/>
                <w:sz w:val="24"/>
                <w:szCs w:val="24"/>
              </w:rPr>
            </w:pPr>
            <w:r w:rsidRPr="00CD5CC5">
              <w:rPr>
                <w:rFonts w:asciiTheme="minorHAnsi" w:hAnsiTheme="minorHAnsi" w:cstheme="minorHAnsi"/>
                <w:b/>
                <w:bCs/>
                <w:sz w:val="24"/>
                <w:szCs w:val="24"/>
                <w:u w:val="single"/>
              </w:rPr>
              <w:t xml:space="preserve">St Peter’s Hall, </w:t>
            </w:r>
            <w:proofErr w:type="spellStart"/>
            <w:r w:rsidRPr="00CD5CC5">
              <w:rPr>
                <w:rFonts w:asciiTheme="minorHAnsi" w:hAnsiTheme="minorHAnsi" w:cstheme="minorHAnsi"/>
                <w:b/>
                <w:bCs/>
                <w:sz w:val="24"/>
                <w:szCs w:val="24"/>
                <w:u w:val="single"/>
              </w:rPr>
              <w:t>Blackbridge</w:t>
            </w:r>
            <w:proofErr w:type="spellEnd"/>
            <w:r w:rsidRPr="00CD5CC5">
              <w:rPr>
                <w:rFonts w:asciiTheme="minorHAnsi" w:hAnsiTheme="minorHAnsi" w:cstheme="minorHAnsi"/>
                <w:b/>
                <w:bCs/>
                <w:sz w:val="24"/>
                <w:szCs w:val="24"/>
                <w:u w:val="single"/>
              </w:rPr>
              <w:t xml:space="preserve"> Lane</w:t>
            </w:r>
            <w:r w:rsidRPr="00CD5CC5">
              <w:rPr>
                <w:rFonts w:asciiTheme="minorHAnsi" w:hAnsiTheme="minorHAnsi" w:cstheme="minorHAnsi"/>
                <w:b/>
                <w:bCs/>
                <w:sz w:val="24"/>
                <w:szCs w:val="24"/>
              </w:rPr>
              <w:t xml:space="preserve">: </w:t>
            </w:r>
            <w:r w:rsidRPr="00CD5CC5">
              <w:rPr>
                <w:rFonts w:asciiTheme="minorHAnsi" w:hAnsiTheme="minorHAnsi" w:cstheme="minorHAnsi"/>
                <w:sz w:val="24"/>
                <w:szCs w:val="24"/>
              </w:rPr>
              <w:t>The Hall is ‘coming to life’. RF attended a defibrillator training session. Acoustic panels are to be installed to prevent echoing. It is hoped that the Borough Ban</w:t>
            </w:r>
            <w:r w:rsidR="00CD5CC5" w:rsidRPr="00CD5CC5">
              <w:rPr>
                <w:rFonts w:asciiTheme="minorHAnsi" w:hAnsiTheme="minorHAnsi" w:cstheme="minorHAnsi"/>
                <w:sz w:val="24"/>
                <w:szCs w:val="24"/>
              </w:rPr>
              <w:t>d</w:t>
            </w:r>
            <w:r w:rsidRPr="00CD5CC5">
              <w:rPr>
                <w:rFonts w:asciiTheme="minorHAnsi" w:hAnsiTheme="minorHAnsi" w:cstheme="minorHAnsi"/>
                <w:sz w:val="24"/>
                <w:szCs w:val="24"/>
              </w:rPr>
              <w:t xml:space="preserve"> and the Scouts will use the Hall.</w:t>
            </w:r>
          </w:p>
          <w:p w14:paraId="5755824C" w14:textId="06747AE6" w:rsidR="008677F2" w:rsidRPr="00CD5CC5" w:rsidRDefault="008677F2" w:rsidP="007F3725">
            <w:pPr>
              <w:spacing w:after="0"/>
              <w:jc w:val="both"/>
              <w:rPr>
                <w:rFonts w:asciiTheme="minorHAnsi" w:hAnsiTheme="minorHAnsi" w:cstheme="minorHAnsi"/>
                <w:sz w:val="24"/>
                <w:szCs w:val="24"/>
              </w:rPr>
            </w:pPr>
          </w:p>
          <w:p w14:paraId="31868A19" w14:textId="5783D028" w:rsidR="009F4FBE" w:rsidRPr="00CD5CC5" w:rsidRDefault="008677F2" w:rsidP="007F3725">
            <w:pPr>
              <w:spacing w:after="0"/>
              <w:jc w:val="both"/>
              <w:rPr>
                <w:rFonts w:asciiTheme="minorHAnsi" w:hAnsiTheme="minorHAnsi" w:cstheme="minorHAnsi"/>
                <w:sz w:val="24"/>
                <w:szCs w:val="24"/>
              </w:rPr>
            </w:pPr>
            <w:r w:rsidRPr="00CD5CC5">
              <w:rPr>
                <w:rFonts w:asciiTheme="minorHAnsi" w:hAnsiTheme="minorHAnsi" w:cstheme="minorHAnsi"/>
                <w:b/>
                <w:bCs/>
                <w:sz w:val="24"/>
                <w:szCs w:val="24"/>
                <w:u w:val="single"/>
              </w:rPr>
              <w:t>CIL</w:t>
            </w:r>
            <w:r w:rsidR="00CD5CC5" w:rsidRPr="00CD5CC5">
              <w:rPr>
                <w:rFonts w:asciiTheme="minorHAnsi" w:hAnsiTheme="minorHAnsi" w:cstheme="minorHAnsi"/>
                <w:b/>
                <w:bCs/>
                <w:sz w:val="24"/>
                <w:szCs w:val="24"/>
                <w:u w:val="single"/>
              </w:rPr>
              <w:t xml:space="preserve"> Governance for the unparished area</w:t>
            </w:r>
            <w:r w:rsidRPr="00CD5CC5">
              <w:rPr>
                <w:rFonts w:asciiTheme="minorHAnsi" w:hAnsiTheme="minorHAnsi" w:cstheme="minorHAnsi"/>
                <w:sz w:val="24"/>
                <w:szCs w:val="24"/>
              </w:rPr>
              <w:t xml:space="preserve">: </w:t>
            </w:r>
            <w:r w:rsidR="00CD5CC5" w:rsidRPr="00CD5CC5">
              <w:rPr>
                <w:rFonts w:asciiTheme="minorHAnsi" w:hAnsiTheme="minorHAnsi" w:cstheme="minorHAnsi"/>
                <w:sz w:val="24"/>
                <w:szCs w:val="24"/>
              </w:rPr>
              <w:t xml:space="preserve">The procedure was agreed at Cabinet but has been called in by the Overview and Scrutiny Committee for further consideration. </w:t>
            </w:r>
          </w:p>
          <w:p w14:paraId="7037F4B1" w14:textId="2DC757B9" w:rsidR="00D03BC7" w:rsidRPr="00B51191" w:rsidRDefault="00D03BC7" w:rsidP="007F3725">
            <w:pPr>
              <w:spacing w:after="0"/>
              <w:jc w:val="both"/>
              <w:rPr>
                <w:rFonts w:asciiTheme="minorHAnsi" w:hAnsiTheme="minorHAnsi" w:cstheme="minorHAnsi"/>
                <w:color w:val="FF0000"/>
                <w:sz w:val="24"/>
                <w:szCs w:val="24"/>
              </w:rPr>
            </w:pPr>
          </w:p>
          <w:p w14:paraId="537D20DC" w14:textId="44081DA6" w:rsidR="00127DA3" w:rsidRPr="00817905" w:rsidRDefault="00127DA3" w:rsidP="007F3725">
            <w:pPr>
              <w:spacing w:after="0"/>
              <w:jc w:val="both"/>
              <w:rPr>
                <w:rFonts w:asciiTheme="minorHAnsi" w:hAnsiTheme="minorHAnsi" w:cstheme="minorHAnsi"/>
                <w:b/>
                <w:bCs/>
                <w:sz w:val="24"/>
                <w:szCs w:val="24"/>
              </w:rPr>
            </w:pPr>
            <w:r w:rsidRPr="00817905">
              <w:rPr>
                <w:rFonts w:asciiTheme="minorHAnsi" w:hAnsiTheme="minorHAnsi" w:cstheme="minorHAnsi"/>
                <w:b/>
                <w:bCs/>
                <w:sz w:val="24"/>
                <w:szCs w:val="24"/>
              </w:rPr>
              <w:t>HDC Cabinet Member for Horsham Town, Christian Mitchell</w:t>
            </w:r>
          </w:p>
          <w:p w14:paraId="06663BF4" w14:textId="1B16C088" w:rsidR="00127DA3" w:rsidRPr="00817905" w:rsidRDefault="00127DA3" w:rsidP="007F3725">
            <w:pPr>
              <w:spacing w:after="0"/>
              <w:jc w:val="both"/>
              <w:rPr>
                <w:rFonts w:asciiTheme="minorHAnsi" w:hAnsiTheme="minorHAnsi" w:cstheme="minorHAnsi"/>
                <w:b/>
                <w:bCs/>
                <w:sz w:val="24"/>
                <w:szCs w:val="24"/>
              </w:rPr>
            </w:pPr>
          </w:p>
          <w:p w14:paraId="19C0AA61" w14:textId="2EBBE9E4" w:rsidR="00127DA3" w:rsidRPr="00817905" w:rsidRDefault="00127DA3" w:rsidP="007F3725">
            <w:pPr>
              <w:spacing w:after="0"/>
              <w:jc w:val="both"/>
              <w:rPr>
                <w:rFonts w:asciiTheme="minorHAnsi" w:hAnsiTheme="minorHAnsi" w:cstheme="minorHAnsi"/>
                <w:sz w:val="24"/>
                <w:szCs w:val="24"/>
              </w:rPr>
            </w:pPr>
            <w:r w:rsidRPr="00817905">
              <w:rPr>
                <w:rFonts w:asciiTheme="minorHAnsi" w:hAnsiTheme="minorHAnsi" w:cstheme="minorHAnsi"/>
                <w:b/>
                <w:bCs/>
                <w:sz w:val="24"/>
                <w:szCs w:val="24"/>
                <w:u w:val="single"/>
              </w:rPr>
              <w:t>King Charles III</w:t>
            </w:r>
            <w:r w:rsidRPr="00817905">
              <w:rPr>
                <w:rFonts w:asciiTheme="minorHAnsi" w:hAnsiTheme="minorHAnsi" w:cstheme="minorHAnsi"/>
                <w:b/>
                <w:bCs/>
                <w:sz w:val="24"/>
                <w:szCs w:val="24"/>
              </w:rPr>
              <w:t xml:space="preserve">: </w:t>
            </w:r>
            <w:r w:rsidRPr="00817905">
              <w:rPr>
                <w:rFonts w:asciiTheme="minorHAnsi" w:hAnsiTheme="minorHAnsi" w:cstheme="minorHAnsi"/>
                <w:sz w:val="24"/>
                <w:szCs w:val="24"/>
              </w:rPr>
              <w:t>The Coronation of King Charles is set for 6/5/23 and a steering group has been set up to decide how to mark the event.</w:t>
            </w:r>
          </w:p>
          <w:p w14:paraId="61A04549" w14:textId="5C8EF505" w:rsidR="00127DA3" w:rsidRPr="00817905" w:rsidRDefault="00127DA3" w:rsidP="007F3725">
            <w:pPr>
              <w:spacing w:after="0"/>
              <w:jc w:val="both"/>
              <w:rPr>
                <w:rFonts w:asciiTheme="minorHAnsi" w:hAnsiTheme="minorHAnsi" w:cstheme="minorHAnsi"/>
                <w:sz w:val="24"/>
                <w:szCs w:val="24"/>
              </w:rPr>
            </w:pPr>
          </w:p>
          <w:p w14:paraId="0A8F3C65" w14:textId="68CAF2FF" w:rsidR="00127DA3" w:rsidRPr="00817905" w:rsidRDefault="00127DA3" w:rsidP="007F3725">
            <w:pPr>
              <w:spacing w:after="0"/>
              <w:jc w:val="both"/>
              <w:rPr>
                <w:rFonts w:asciiTheme="minorHAnsi" w:hAnsiTheme="minorHAnsi" w:cstheme="minorHAnsi"/>
                <w:sz w:val="24"/>
                <w:szCs w:val="24"/>
              </w:rPr>
            </w:pPr>
            <w:r w:rsidRPr="00817905">
              <w:rPr>
                <w:rFonts w:asciiTheme="minorHAnsi" w:hAnsiTheme="minorHAnsi" w:cstheme="minorHAnsi"/>
                <w:b/>
                <w:bCs/>
                <w:sz w:val="24"/>
                <w:szCs w:val="24"/>
                <w:u w:val="single"/>
              </w:rPr>
              <w:t>A-Boards:</w:t>
            </w:r>
            <w:r w:rsidRPr="00817905">
              <w:rPr>
                <w:rFonts w:asciiTheme="minorHAnsi" w:hAnsiTheme="minorHAnsi" w:cstheme="minorHAnsi"/>
                <w:sz w:val="24"/>
                <w:szCs w:val="24"/>
              </w:rPr>
              <w:t xml:space="preserve"> CM </w:t>
            </w:r>
            <w:r w:rsidR="00297D1E" w:rsidRPr="00817905">
              <w:rPr>
                <w:rFonts w:asciiTheme="minorHAnsi" w:hAnsiTheme="minorHAnsi" w:cstheme="minorHAnsi"/>
                <w:sz w:val="24"/>
                <w:szCs w:val="24"/>
              </w:rPr>
              <w:t>recommended</w:t>
            </w:r>
            <w:r w:rsidRPr="00817905">
              <w:rPr>
                <w:rFonts w:asciiTheme="minorHAnsi" w:hAnsiTheme="minorHAnsi" w:cstheme="minorHAnsi"/>
                <w:sz w:val="24"/>
                <w:szCs w:val="24"/>
              </w:rPr>
              <w:t xml:space="preserve"> that enforcement of the rules </w:t>
            </w:r>
            <w:r w:rsidR="00297D1E" w:rsidRPr="00817905">
              <w:rPr>
                <w:rFonts w:asciiTheme="minorHAnsi" w:hAnsiTheme="minorHAnsi" w:cstheme="minorHAnsi"/>
                <w:sz w:val="24"/>
                <w:szCs w:val="24"/>
              </w:rPr>
              <w:t>was</w:t>
            </w:r>
            <w:r w:rsidRPr="00817905">
              <w:rPr>
                <w:rFonts w:asciiTheme="minorHAnsi" w:hAnsiTheme="minorHAnsi" w:cstheme="minorHAnsi"/>
                <w:sz w:val="24"/>
                <w:szCs w:val="24"/>
              </w:rPr>
              <w:t xml:space="preserve"> needed rather than </w:t>
            </w:r>
            <w:r w:rsidR="00297D1E" w:rsidRPr="00817905">
              <w:rPr>
                <w:rFonts w:asciiTheme="minorHAnsi" w:hAnsiTheme="minorHAnsi" w:cstheme="minorHAnsi"/>
                <w:sz w:val="24"/>
                <w:szCs w:val="24"/>
              </w:rPr>
              <w:t xml:space="preserve">the policy </w:t>
            </w:r>
            <w:r w:rsidRPr="00817905">
              <w:rPr>
                <w:rFonts w:asciiTheme="minorHAnsi" w:hAnsiTheme="minorHAnsi" w:cstheme="minorHAnsi"/>
                <w:sz w:val="24"/>
                <w:szCs w:val="24"/>
              </w:rPr>
              <w:t xml:space="preserve"> being advisory</w:t>
            </w:r>
            <w:r w:rsidR="00297D1E" w:rsidRPr="00817905">
              <w:rPr>
                <w:rFonts w:asciiTheme="minorHAnsi" w:hAnsiTheme="minorHAnsi" w:cstheme="minorHAnsi"/>
                <w:sz w:val="24"/>
                <w:szCs w:val="24"/>
              </w:rPr>
              <w:t>; a</w:t>
            </w:r>
            <w:r w:rsidRPr="00817905">
              <w:rPr>
                <w:rFonts w:asciiTheme="minorHAnsi" w:hAnsiTheme="minorHAnsi" w:cstheme="minorHAnsi"/>
                <w:sz w:val="24"/>
                <w:szCs w:val="24"/>
              </w:rPr>
              <w:t xml:space="preserve">n </w:t>
            </w:r>
            <w:r w:rsidR="00297D1E" w:rsidRPr="00817905">
              <w:rPr>
                <w:rFonts w:asciiTheme="minorHAnsi" w:hAnsiTheme="minorHAnsi" w:cstheme="minorHAnsi"/>
                <w:sz w:val="24"/>
                <w:szCs w:val="24"/>
              </w:rPr>
              <w:t>i</w:t>
            </w:r>
            <w:r w:rsidRPr="00817905">
              <w:rPr>
                <w:rFonts w:asciiTheme="minorHAnsi" w:hAnsiTheme="minorHAnsi" w:cstheme="minorHAnsi"/>
                <w:sz w:val="24"/>
                <w:szCs w:val="24"/>
              </w:rPr>
              <w:t xml:space="preserve">nformal </w:t>
            </w:r>
            <w:r w:rsidR="00297D1E" w:rsidRPr="00817905">
              <w:rPr>
                <w:rFonts w:asciiTheme="minorHAnsi" w:hAnsiTheme="minorHAnsi" w:cstheme="minorHAnsi"/>
                <w:sz w:val="24"/>
                <w:szCs w:val="24"/>
              </w:rPr>
              <w:t>w</w:t>
            </w:r>
            <w:r w:rsidRPr="00817905">
              <w:rPr>
                <w:rFonts w:asciiTheme="minorHAnsi" w:hAnsiTheme="minorHAnsi" w:cstheme="minorHAnsi"/>
                <w:sz w:val="24"/>
                <w:szCs w:val="24"/>
              </w:rPr>
              <w:t xml:space="preserve">arning procedure was approved </w:t>
            </w:r>
            <w:r w:rsidR="00F12777" w:rsidRPr="00817905">
              <w:rPr>
                <w:rFonts w:asciiTheme="minorHAnsi" w:hAnsiTheme="minorHAnsi" w:cstheme="minorHAnsi"/>
                <w:sz w:val="24"/>
                <w:szCs w:val="24"/>
              </w:rPr>
              <w:t>by Council. The Policy will apply to the whole District with immediate effect, but needs to be communicated to all traders. (See also 8.13).</w:t>
            </w:r>
          </w:p>
          <w:p w14:paraId="747855B6" w14:textId="477D1124" w:rsidR="00F12777" w:rsidRPr="00B51191" w:rsidRDefault="00F12777" w:rsidP="007F3725">
            <w:pPr>
              <w:spacing w:after="0"/>
              <w:jc w:val="both"/>
              <w:rPr>
                <w:rFonts w:asciiTheme="minorHAnsi" w:hAnsiTheme="minorHAnsi" w:cstheme="minorHAnsi"/>
                <w:color w:val="FF0000"/>
                <w:sz w:val="24"/>
                <w:szCs w:val="24"/>
              </w:rPr>
            </w:pPr>
          </w:p>
          <w:p w14:paraId="24076CD1" w14:textId="2582DE35" w:rsidR="00F12777" w:rsidRPr="00817905" w:rsidRDefault="00F12777" w:rsidP="007F3725">
            <w:pPr>
              <w:spacing w:after="0"/>
              <w:jc w:val="both"/>
              <w:rPr>
                <w:rFonts w:asciiTheme="minorHAnsi" w:hAnsiTheme="minorHAnsi" w:cstheme="minorHAnsi"/>
                <w:sz w:val="24"/>
                <w:szCs w:val="24"/>
              </w:rPr>
            </w:pPr>
            <w:r w:rsidRPr="00817905">
              <w:rPr>
                <w:rFonts w:asciiTheme="minorHAnsi" w:hAnsiTheme="minorHAnsi" w:cstheme="minorHAnsi"/>
                <w:b/>
                <w:bCs/>
                <w:sz w:val="24"/>
                <w:szCs w:val="24"/>
                <w:u w:val="single"/>
              </w:rPr>
              <w:t>BID Referendum</w:t>
            </w:r>
            <w:r w:rsidRPr="00817905">
              <w:rPr>
                <w:rFonts w:asciiTheme="minorHAnsi" w:hAnsiTheme="minorHAnsi" w:cstheme="minorHAnsi"/>
                <w:sz w:val="24"/>
                <w:szCs w:val="24"/>
              </w:rPr>
              <w:t>: This will take place next year in June or July.</w:t>
            </w:r>
          </w:p>
          <w:p w14:paraId="28936F39" w14:textId="3B1E9AA0" w:rsidR="00F12777" w:rsidRPr="00817905" w:rsidRDefault="00F12777" w:rsidP="007F3725">
            <w:pPr>
              <w:spacing w:after="0"/>
              <w:jc w:val="both"/>
              <w:rPr>
                <w:rFonts w:asciiTheme="minorHAnsi" w:hAnsiTheme="minorHAnsi" w:cstheme="minorHAnsi"/>
                <w:sz w:val="24"/>
                <w:szCs w:val="24"/>
              </w:rPr>
            </w:pPr>
          </w:p>
          <w:p w14:paraId="201EB974" w14:textId="70AD6BDC" w:rsidR="00F12777" w:rsidRPr="00817905" w:rsidRDefault="00F12777" w:rsidP="007F3725">
            <w:pPr>
              <w:spacing w:after="0"/>
              <w:jc w:val="both"/>
              <w:rPr>
                <w:rFonts w:asciiTheme="minorHAnsi" w:hAnsiTheme="minorHAnsi" w:cstheme="minorHAnsi"/>
                <w:sz w:val="24"/>
                <w:szCs w:val="24"/>
              </w:rPr>
            </w:pPr>
            <w:r w:rsidRPr="00817905">
              <w:rPr>
                <w:rFonts w:asciiTheme="minorHAnsi" w:hAnsiTheme="minorHAnsi" w:cstheme="minorHAnsi"/>
                <w:b/>
                <w:bCs/>
                <w:sz w:val="24"/>
                <w:szCs w:val="24"/>
                <w:u w:val="single"/>
              </w:rPr>
              <w:t>Paul Anderson</w:t>
            </w:r>
            <w:r w:rsidRPr="00817905">
              <w:rPr>
                <w:rFonts w:asciiTheme="minorHAnsi" w:hAnsiTheme="minorHAnsi" w:cstheme="minorHAnsi"/>
                <w:sz w:val="24"/>
                <w:szCs w:val="24"/>
              </w:rPr>
              <w:t>: The new HDC Director of Communities will attend the Quarterly Meeting with NCs on 25/10/22.</w:t>
            </w:r>
          </w:p>
          <w:p w14:paraId="480FD2A1" w14:textId="22104022" w:rsidR="00F12777" w:rsidRPr="00817905" w:rsidRDefault="00F12777" w:rsidP="007F3725">
            <w:pPr>
              <w:spacing w:after="0"/>
              <w:jc w:val="both"/>
              <w:rPr>
                <w:rFonts w:asciiTheme="minorHAnsi" w:hAnsiTheme="minorHAnsi" w:cstheme="minorHAnsi"/>
                <w:sz w:val="24"/>
                <w:szCs w:val="24"/>
              </w:rPr>
            </w:pPr>
          </w:p>
          <w:p w14:paraId="6479236E" w14:textId="5618C508" w:rsidR="00F12777" w:rsidRPr="00817905" w:rsidRDefault="00F12777" w:rsidP="007F3725">
            <w:pPr>
              <w:spacing w:after="0"/>
              <w:jc w:val="both"/>
              <w:rPr>
                <w:rFonts w:asciiTheme="minorHAnsi" w:hAnsiTheme="minorHAnsi" w:cstheme="minorHAnsi"/>
                <w:sz w:val="24"/>
                <w:szCs w:val="24"/>
              </w:rPr>
            </w:pPr>
            <w:r w:rsidRPr="00817905">
              <w:rPr>
                <w:rFonts w:asciiTheme="minorHAnsi" w:hAnsiTheme="minorHAnsi" w:cstheme="minorHAnsi"/>
                <w:b/>
                <w:bCs/>
                <w:sz w:val="24"/>
                <w:szCs w:val="24"/>
                <w:u w:val="single"/>
              </w:rPr>
              <w:t>Local Plan</w:t>
            </w:r>
            <w:r w:rsidRPr="00817905">
              <w:rPr>
                <w:rFonts w:asciiTheme="minorHAnsi" w:hAnsiTheme="minorHAnsi" w:cstheme="minorHAnsi"/>
                <w:sz w:val="24"/>
                <w:szCs w:val="24"/>
              </w:rPr>
              <w:t>: (See also PB report) New strategic sites are not wanted as they are not sustainable. Achieving housing number targets will be difficult due to Water Neutrality.</w:t>
            </w:r>
          </w:p>
          <w:p w14:paraId="0F4BBA12" w14:textId="672E092C" w:rsidR="00F12777" w:rsidRPr="00817905" w:rsidRDefault="00F12777" w:rsidP="007F3725">
            <w:pPr>
              <w:spacing w:after="0"/>
              <w:jc w:val="both"/>
              <w:rPr>
                <w:rFonts w:asciiTheme="minorHAnsi" w:hAnsiTheme="minorHAnsi" w:cstheme="minorHAnsi"/>
                <w:sz w:val="24"/>
                <w:szCs w:val="24"/>
              </w:rPr>
            </w:pPr>
          </w:p>
          <w:p w14:paraId="6C22C582" w14:textId="07CC292F" w:rsidR="00F12777" w:rsidRPr="00817905" w:rsidRDefault="00F12777" w:rsidP="007F3725">
            <w:pPr>
              <w:spacing w:after="0"/>
              <w:jc w:val="both"/>
              <w:rPr>
                <w:rFonts w:asciiTheme="minorHAnsi" w:hAnsiTheme="minorHAnsi" w:cstheme="minorHAnsi"/>
                <w:sz w:val="24"/>
                <w:szCs w:val="24"/>
              </w:rPr>
            </w:pPr>
            <w:r w:rsidRPr="00817905">
              <w:rPr>
                <w:rFonts w:asciiTheme="minorHAnsi" w:hAnsiTheme="minorHAnsi" w:cstheme="minorHAnsi"/>
                <w:b/>
                <w:bCs/>
                <w:sz w:val="24"/>
                <w:szCs w:val="24"/>
                <w:u w:val="single"/>
              </w:rPr>
              <w:t>London Road Car Park</w:t>
            </w:r>
            <w:r w:rsidRPr="00817905">
              <w:rPr>
                <w:rFonts w:asciiTheme="minorHAnsi" w:hAnsiTheme="minorHAnsi" w:cstheme="minorHAnsi"/>
                <w:sz w:val="24"/>
                <w:szCs w:val="24"/>
              </w:rPr>
              <w:t xml:space="preserve">: </w:t>
            </w:r>
            <w:r w:rsidR="00117488" w:rsidRPr="00817905">
              <w:rPr>
                <w:rFonts w:asciiTheme="minorHAnsi" w:hAnsiTheme="minorHAnsi" w:cstheme="minorHAnsi"/>
                <w:sz w:val="24"/>
                <w:szCs w:val="24"/>
              </w:rPr>
              <w:t xml:space="preserve">This </w:t>
            </w:r>
            <w:r w:rsidR="009F4FBE" w:rsidRPr="00817905">
              <w:rPr>
                <w:rFonts w:asciiTheme="minorHAnsi" w:hAnsiTheme="minorHAnsi" w:cstheme="minorHAnsi"/>
                <w:sz w:val="24"/>
                <w:szCs w:val="24"/>
              </w:rPr>
              <w:t xml:space="preserve">has been </w:t>
            </w:r>
            <w:r w:rsidR="00117488" w:rsidRPr="00817905">
              <w:rPr>
                <w:rFonts w:asciiTheme="minorHAnsi" w:hAnsiTheme="minorHAnsi" w:cstheme="minorHAnsi"/>
                <w:sz w:val="24"/>
                <w:szCs w:val="24"/>
              </w:rPr>
              <w:t>decommissioned</w:t>
            </w:r>
            <w:r w:rsidR="00817905" w:rsidRPr="00817905">
              <w:rPr>
                <w:rFonts w:asciiTheme="minorHAnsi" w:hAnsiTheme="minorHAnsi" w:cstheme="minorHAnsi"/>
                <w:sz w:val="24"/>
                <w:szCs w:val="24"/>
              </w:rPr>
              <w:t xml:space="preserve"> and u</w:t>
            </w:r>
            <w:r w:rsidR="00117488" w:rsidRPr="00817905">
              <w:rPr>
                <w:rFonts w:asciiTheme="minorHAnsi" w:hAnsiTheme="minorHAnsi" w:cstheme="minorHAnsi"/>
                <w:sz w:val="24"/>
                <w:szCs w:val="24"/>
              </w:rPr>
              <w:t xml:space="preserve">sing the site </w:t>
            </w:r>
            <w:r w:rsidR="00817905" w:rsidRPr="00817905">
              <w:rPr>
                <w:rFonts w:asciiTheme="minorHAnsi" w:hAnsiTheme="minorHAnsi" w:cstheme="minorHAnsi"/>
                <w:sz w:val="24"/>
                <w:szCs w:val="24"/>
              </w:rPr>
              <w:t>for</w:t>
            </w:r>
            <w:r w:rsidR="00117488" w:rsidRPr="00817905">
              <w:rPr>
                <w:rFonts w:asciiTheme="minorHAnsi" w:hAnsiTheme="minorHAnsi" w:cstheme="minorHAnsi"/>
                <w:sz w:val="24"/>
                <w:szCs w:val="24"/>
              </w:rPr>
              <w:t xml:space="preserve"> affordable homes is a possibility.</w:t>
            </w:r>
          </w:p>
          <w:p w14:paraId="1E7146E4" w14:textId="7AB95824" w:rsidR="00117488" w:rsidRPr="00817905" w:rsidRDefault="00117488" w:rsidP="007F3725">
            <w:pPr>
              <w:spacing w:after="0"/>
              <w:jc w:val="both"/>
              <w:rPr>
                <w:rFonts w:asciiTheme="minorHAnsi" w:hAnsiTheme="minorHAnsi" w:cstheme="minorHAnsi"/>
                <w:sz w:val="24"/>
                <w:szCs w:val="24"/>
              </w:rPr>
            </w:pPr>
          </w:p>
          <w:p w14:paraId="33774993" w14:textId="0D0312A7" w:rsidR="00117488" w:rsidRDefault="00117488" w:rsidP="007F3725">
            <w:pPr>
              <w:spacing w:after="0"/>
              <w:jc w:val="both"/>
              <w:rPr>
                <w:rFonts w:asciiTheme="minorHAnsi" w:hAnsiTheme="minorHAnsi" w:cstheme="minorHAnsi"/>
                <w:sz w:val="24"/>
                <w:szCs w:val="24"/>
              </w:rPr>
            </w:pPr>
            <w:r w:rsidRPr="00817905">
              <w:rPr>
                <w:rFonts w:asciiTheme="minorHAnsi" w:hAnsiTheme="minorHAnsi" w:cstheme="minorHAnsi"/>
                <w:b/>
                <w:bCs/>
                <w:sz w:val="24"/>
                <w:szCs w:val="24"/>
                <w:u w:val="single"/>
              </w:rPr>
              <w:t>Horsham Museum</w:t>
            </w:r>
            <w:r w:rsidRPr="00817905">
              <w:rPr>
                <w:rFonts w:asciiTheme="minorHAnsi" w:hAnsiTheme="minorHAnsi" w:cstheme="minorHAnsi"/>
                <w:sz w:val="24"/>
                <w:szCs w:val="24"/>
              </w:rPr>
              <w:t>: The Shipley Reliquary is on display.</w:t>
            </w:r>
          </w:p>
          <w:p w14:paraId="49EF40EC" w14:textId="7A9A76AC" w:rsidR="00D752AC" w:rsidRDefault="00D752AC" w:rsidP="007F3725">
            <w:pPr>
              <w:spacing w:after="0"/>
              <w:jc w:val="both"/>
              <w:rPr>
                <w:rFonts w:asciiTheme="minorHAnsi" w:hAnsiTheme="minorHAnsi" w:cstheme="minorHAnsi"/>
                <w:sz w:val="24"/>
                <w:szCs w:val="24"/>
              </w:rPr>
            </w:pPr>
          </w:p>
          <w:p w14:paraId="12C795A1" w14:textId="77777777" w:rsidR="00D752AC" w:rsidRPr="00817905" w:rsidRDefault="00D752AC" w:rsidP="007F3725">
            <w:pPr>
              <w:spacing w:after="0"/>
              <w:jc w:val="both"/>
              <w:rPr>
                <w:rFonts w:asciiTheme="minorHAnsi" w:hAnsiTheme="minorHAnsi" w:cstheme="minorHAnsi"/>
                <w:sz w:val="24"/>
                <w:szCs w:val="24"/>
              </w:rPr>
            </w:pPr>
          </w:p>
          <w:p w14:paraId="28395544" w14:textId="77777777" w:rsidR="00D03BC7" w:rsidRPr="00002B25" w:rsidRDefault="00117488" w:rsidP="007F3725">
            <w:pPr>
              <w:spacing w:after="0"/>
              <w:jc w:val="both"/>
              <w:rPr>
                <w:rFonts w:asciiTheme="minorHAnsi" w:hAnsiTheme="minorHAnsi" w:cstheme="minorHAnsi"/>
                <w:b/>
                <w:bCs/>
                <w:sz w:val="24"/>
                <w:szCs w:val="24"/>
              </w:rPr>
            </w:pPr>
            <w:r w:rsidRPr="00002B25">
              <w:rPr>
                <w:rFonts w:asciiTheme="minorHAnsi" w:hAnsiTheme="minorHAnsi" w:cstheme="minorHAnsi"/>
                <w:b/>
                <w:bCs/>
                <w:sz w:val="24"/>
                <w:szCs w:val="24"/>
              </w:rPr>
              <w:lastRenderedPageBreak/>
              <w:t>WSCC Cllr. Andrew Baldwin</w:t>
            </w:r>
          </w:p>
          <w:p w14:paraId="2F797F6C" w14:textId="77777777" w:rsidR="00117488" w:rsidRPr="00002B25" w:rsidRDefault="00117488" w:rsidP="007F3725">
            <w:pPr>
              <w:spacing w:after="0"/>
              <w:jc w:val="both"/>
              <w:rPr>
                <w:rFonts w:asciiTheme="minorHAnsi" w:hAnsiTheme="minorHAnsi" w:cstheme="minorHAnsi"/>
                <w:sz w:val="24"/>
                <w:szCs w:val="24"/>
              </w:rPr>
            </w:pPr>
          </w:p>
          <w:p w14:paraId="29ABE173" w14:textId="77777777" w:rsidR="00117488" w:rsidRPr="00002B25" w:rsidRDefault="00117488" w:rsidP="007F3725">
            <w:pPr>
              <w:spacing w:after="0"/>
              <w:jc w:val="both"/>
              <w:rPr>
                <w:rFonts w:asciiTheme="minorHAnsi" w:hAnsiTheme="minorHAnsi" w:cstheme="minorHAnsi"/>
                <w:sz w:val="24"/>
                <w:szCs w:val="24"/>
              </w:rPr>
            </w:pPr>
            <w:r w:rsidRPr="00002B25">
              <w:rPr>
                <w:rFonts w:asciiTheme="minorHAnsi" w:hAnsiTheme="minorHAnsi" w:cstheme="minorHAnsi"/>
                <w:b/>
                <w:bCs/>
                <w:sz w:val="24"/>
                <w:szCs w:val="24"/>
                <w:u w:val="single"/>
              </w:rPr>
              <w:t xml:space="preserve">Overgrown trees in </w:t>
            </w:r>
            <w:proofErr w:type="spellStart"/>
            <w:r w:rsidRPr="00002B25">
              <w:rPr>
                <w:rFonts w:asciiTheme="minorHAnsi" w:hAnsiTheme="minorHAnsi" w:cstheme="minorHAnsi"/>
                <w:b/>
                <w:bCs/>
                <w:sz w:val="24"/>
                <w:szCs w:val="24"/>
                <w:u w:val="single"/>
              </w:rPr>
              <w:t>Pondtail</w:t>
            </w:r>
            <w:proofErr w:type="spellEnd"/>
            <w:r w:rsidRPr="00002B25">
              <w:rPr>
                <w:rFonts w:asciiTheme="minorHAnsi" w:hAnsiTheme="minorHAnsi" w:cstheme="minorHAnsi"/>
                <w:b/>
                <w:bCs/>
                <w:sz w:val="24"/>
                <w:szCs w:val="24"/>
                <w:u w:val="single"/>
              </w:rPr>
              <w:t xml:space="preserve"> Rd, junction with North Parade</w:t>
            </w:r>
            <w:r w:rsidRPr="00002B25">
              <w:rPr>
                <w:rFonts w:asciiTheme="minorHAnsi" w:hAnsiTheme="minorHAnsi" w:cstheme="minorHAnsi"/>
                <w:sz w:val="24"/>
                <w:szCs w:val="24"/>
              </w:rPr>
              <w:t>: There is a problem identifying who is responsible for the overgrown Conifer trees.</w:t>
            </w:r>
          </w:p>
          <w:p w14:paraId="67FBCC2C" w14:textId="77777777" w:rsidR="00117488" w:rsidRPr="00002B25" w:rsidRDefault="00117488" w:rsidP="007F3725">
            <w:pPr>
              <w:spacing w:after="0"/>
              <w:jc w:val="both"/>
              <w:rPr>
                <w:rFonts w:asciiTheme="minorHAnsi" w:hAnsiTheme="minorHAnsi" w:cstheme="minorHAnsi"/>
                <w:sz w:val="24"/>
                <w:szCs w:val="24"/>
              </w:rPr>
            </w:pPr>
          </w:p>
          <w:p w14:paraId="21AAD144" w14:textId="153133B8" w:rsidR="00117488" w:rsidRPr="00002B25" w:rsidRDefault="00117488" w:rsidP="007F3725">
            <w:pPr>
              <w:spacing w:after="0"/>
              <w:jc w:val="both"/>
              <w:rPr>
                <w:rFonts w:asciiTheme="minorHAnsi" w:hAnsiTheme="minorHAnsi" w:cstheme="minorHAnsi"/>
                <w:sz w:val="24"/>
                <w:szCs w:val="24"/>
              </w:rPr>
            </w:pPr>
            <w:r w:rsidRPr="00002B25">
              <w:rPr>
                <w:rFonts w:asciiTheme="minorHAnsi" w:hAnsiTheme="minorHAnsi" w:cstheme="minorHAnsi"/>
                <w:b/>
                <w:bCs/>
                <w:sz w:val="24"/>
                <w:szCs w:val="24"/>
                <w:u w:val="single"/>
              </w:rPr>
              <w:t xml:space="preserve">Trees next to A24, between Great </w:t>
            </w:r>
            <w:proofErr w:type="spellStart"/>
            <w:r w:rsidRPr="00002B25">
              <w:rPr>
                <w:rFonts w:asciiTheme="minorHAnsi" w:hAnsiTheme="minorHAnsi" w:cstheme="minorHAnsi"/>
                <w:b/>
                <w:bCs/>
                <w:sz w:val="24"/>
                <w:szCs w:val="24"/>
                <w:u w:val="single"/>
              </w:rPr>
              <w:t>Daux</w:t>
            </w:r>
            <w:proofErr w:type="spellEnd"/>
            <w:r w:rsidRPr="00002B25">
              <w:rPr>
                <w:rFonts w:asciiTheme="minorHAnsi" w:hAnsiTheme="minorHAnsi" w:cstheme="minorHAnsi"/>
                <w:b/>
                <w:bCs/>
                <w:sz w:val="24"/>
                <w:szCs w:val="24"/>
                <w:u w:val="single"/>
              </w:rPr>
              <w:t xml:space="preserve"> and Robin Hood roundabouts</w:t>
            </w:r>
            <w:r w:rsidRPr="00002B25">
              <w:rPr>
                <w:rFonts w:asciiTheme="minorHAnsi" w:hAnsiTheme="minorHAnsi" w:cstheme="minorHAnsi"/>
                <w:sz w:val="24"/>
                <w:szCs w:val="24"/>
              </w:rPr>
              <w:t>: Trees planted when the new roundabout was built have been blown over in a recent storm as they were not supported properly (it was previously thought to have been vandalism). The trees will be replaced in November.</w:t>
            </w:r>
          </w:p>
          <w:p w14:paraId="1B99DEA1" w14:textId="78FE9695" w:rsidR="00117488" w:rsidRPr="00002B25" w:rsidRDefault="00117488" w:rsidP="007F3725">
            <w:pPr>
              <w:spacing w:after="0"/>
              <w:jc w:val="both"/>
              <w:rPr>
                <w:rFonts w:asciiTheme="minorHAnsi" w:hAnsiTheme="minorHAnsi" w:cstheme="minorHAnsi"/>
                <w:sz w:val="24"/>
                <w:szCs w:val="24"/>
              </w:rPr>
            </w:pPr>
          </w:p>
          <w:p w14:paraId="59E3D900" w14:textId="3C7E2897" w:rsidR="00117488" w:rsidRPr="00002B25" w:rsidRDefault="00117488" w:rsidP="007F3725">
            <w:pPr>
              <w:spacing w:after="0"/>
              <w:jc w:val="both"/>
              <w:rPr>
                <w:rFonts w:asciiTheme="minorHAnsi" w:hAnsiTheme="minorHAnsi" w:cstheme="minorHAnsi"/>
                <w:sz w:val="24"/>
                <w:szCs w:val="24"/>
              </w:rPr>
            </w:pPr>
            <w:r w:rsidRPr="00002B25">
              <w:rPr>
                <w:rFonts w:asciiTheme="minorHAnsi" w:hAnsiTheme="minorHAnsi" w:cstheme="minorHAnsi"/>
                <w:b/>
                <w:bCs/>
                <w:sz w:val="24"/>
                <w:szCs w:val="24"/>
                <w:u w:val="single"/>
              </w:rPr>
              <w:t>WSCC Budget</w:t>
            </w:r>
            <w:r w:rsidRPr="00002B25">
              <w:rPr>
                <w:rFonts w:asciiTheme="minorHAnsi" w:hAnsiTheme="minorHAnsi" w:cstheme="minorHAnsi"/>
                <w:sz w:val="24"/>
                <w:szCs w:val="24"/>
              </w:rPr>
              <w:t>: The financial position is sound. WSCC provides more services than the statutory requirement. There is a £5.6million gap for 2023-24 which equates to 1% of the total budget. The budget will be set in February 2023.</w:t>
            </w:r>
          </w:p>
          <w:p w14:paraId="4EE7F14F" w14:textId="33215657" w:rsidR="005B6404" w:rsidRPr="00B51191" w:rsidRDefault="005B6404" w:rsidP="007F3725">
            <w:pPr>
              <w:spacing w:after="0"/>
              <w:jc w:val="both"/>
              <w:rPr>
                <w:rFonts w:asciiTheme="minorHAnsi" w:hAnsiTheme="minorHAnsi" w:cstheme="minorHAnsi"/>
                <w:color w:val="FF0000"/>
                <w:sz w:val="24"/>
                <w:szCs w:val="24"/>
              </w:rPr>
            </w:pPr>
          </w:p>
          <w:p w14:paraId="20FA1E00" w14:textId="7B6AAC7F" w:rsidR="005B6404" w:rsidRPr="00002B25" w:rsidRDefault="005B6404" w:rsidP="007F3725">
            <w:pPr>
              <w:spacing w:after="0"/>
              <w:jc w:val="both"/>
              <w:rPr>
                <w:rFonts w:asciiTheme="minorHAnsi" w:hAnsiTheme="minorHAnsi" w:cstheme="minorHAnsi"/>
                <w:b/>
                <w:bCs/>
                <w:sz w:val="24"/>
                <w:szCs w:val="24"/>
              </w:rPr>
            </w:pPr>
            <w:r w:rsidRPr="00002B25">
              <w:rPr>
                <w:rFonts w:asciiTheme="minorHAnsi" w:hAnsiTheme="minorHAnsi" w:cstheme="minorHAnsi"/>
                <w:b/>
                <w:bCs/>
                <w:sz w:val="24"/>
                <w:szCs w:val="24"/>
              </w:rPr>
              <w:t>WSCC Cllr. John Milne</w:t>
            </w:r>
          </w:p>
          <w:p w14:paraId="4668895C" w14:textId="336A66C3" w:rsidR="005B6404" w:rsidRPr="00002B25" w:rsidRDefault="005B6404" w:rsidP="007F3725">
            <w:pPr>
              <w:spacing w:after="0"/>
              <w:jc w:val="both"/>
              <w:rPr>
                <w:rFonts w:asciiTheme="minorHAnsi" w:hAnsiTheme="minorHAnsi" w:cstheme="minorHAnsi"/>
                <w:sz w:val="24"/>
                <w:szCs w:val="24"/>
              </w:rPr>
            </w:pPr>
          </w:p>
          <w:p w14:paraId="13F5269A" w14:textId="62E8BFF3" w:rsidR="005B6404" w:rsidRPr="00002B25" w:rsidRDefault="005B6404" w:rsidP="007F3725">
            <w:pPr>
              <w:spacing w:after="0"/>
              <w:jc w:val="both"/>
              <w:rPr>
                <w:rFonts w:asciiTheme="minorHAnsi" w:hAnsiTheme="minorHAnsi" w:cstheme="minorHAnsi"/>
                <w:sz w:val="24"/>
                <w:szCs w:val="24"/>
              </w:rPr>
            </w:pPr>
            <w:r w:rsidRPr="00002B25">
              <w:rPr>
                <w:rFonts w:asciiTheme="minorHAnsi" w:hAnsiTheme="minorHAnsi" w:cstheme="minorHAnsi"/>
                <w:b/>
                <w:bCs/>
                <w:sz w:val="24"/>
                <w:szCs w:val="24"/>
                <w:u w:val="single"/>
              </w:rPr>
              <w:t xml:space="preserve">Overgrown area at junction of Longfield Rd, Alder </w:t>
            </w:r>
            <w:proofErr w:type="spellStart"/>
            <w:r w:rsidRPr="00002B25">
              <w:rPr>
                <w:rFonts w:asciiTheme="minorHAnsi" w:hAnsiTheme="minorHAnsi" w:cstheme="minorHAnsi"/>
                <w:b/>
                <w:bCs/>
                <w:sz w:val="24"/>
                <w:szCs w:val="24"/>
                <w:u w:val="single"/>
              </w:rPr>
              <w:t>Copse</w:t>
            </w:r>
            <w:proofErr w:type="spellEnd"/>
            <w:r w:rsidRPr="00002B25">
              <w:rPr>
                <w:rFonts w:asciiTheme="minorHAnsi" w:hAnsiTheme="minorHAnsi" w:cstheme="minorHAnsi"/>
                <w:sz w:val="24"/>
                <w:szCs w:val="24"/>
              </w:rPr>
              <w:t>: (See item 7) JM has been advised that it is Saxon Weald land.</w:t>
            </w:r>
          </w:p>
          <w:p w14:paraId="1618C95D" w14:textId="4FF1A078" w:rsidR="005B6404" w:rsidRPr="00002B25" w:rsidRDefault="005B6404" w:rsidP="007F3725">
            <w:pPr>
              <w:spacing w:after="0"/>
              <w:jc w:val="both"/>
              <w:rPr>
                <w:rFonts w:asciiTheme="minorHAnsi" w:hAnsiTheme="minorHAnsi" w:cstheme="minorHAnsi"/>
                <w:sz w:val="24"/>
                <w:szCs w:val="24"/>
              </w:rPr>
            </w:pPr>
          </w:p>
          <w:p w14:paraId="03A5F177" w14:textId="1B17C18B" w:rsidR="005B6404" w:rsidRPr="00002B25" w:rsidRDefault="005B6404" w:rsidP="007F3725">
            <w:pPr>
              <w:spacing w:after="0"/>
              <w:jc w:val="both"/>
              <w:rPr>
                <w:rFonts w:asciiTheme="minorHAnsi" w:hAnsiTheme="minorHAnsi" w:cstheme="minorHAnsi"/>
                <w:sz w:val="24"/>
                <w:szCs w:val="24"/>
              </w:rPr>
            </w:pPr>
            <w:r w:rsidRPr="00002B25">
              <w:rPr>
                <w:rFonts w:asciiTheme="minorHAnsi" w:hAnsiTheme="minorHAnsi" w:cstheme="minorHAnsi"/>
                <w:b/>
                <w:bCs/>
                <w:sz w:val="24"/>
                <w:szCs w:val="24"/>
                <w:u w:val="single"/>
              </w:rPr>
              <w:t>Lane Rental Plan</w:t>
            </w:r>
            <w:r w:rsidRPr="00002B25">
              <w:rPr>
                <w:rFonts w:asciiTheme="minorHAnsi" w:hAnsiTheme="minorHAnsi" w:cstheme="minorHAnsi"/>
                <w:sz w:val="24"/>
                <w:szCs w:val="24"/>
              </w:rPr>
              <w:t xml:space="preserve">: This is a new system whereby utilities or companies digging up roads and pavements will have to pay for </w:t>
            </w:r>
            <w:r w:rsidR="00304A5D" w:rsidRPr="00002B25">
              <w:rPr>
                <w:rFonts w:asciiTheme="minorHAnsi" w:hAnsiTheme="minorHAnsi" w:cstheme="minorHAnsi"/>
                <w:sz w:val="24"/>
                <w:szCs w:val="24"/>
              </w:rPr>
              <w:t xml:space="preserve">usage </w:t>
            </w:r>
            <w:r w:rsidRPr="00002B25">
              <w:rPr>
                <w:rFonts w:asciiTheme="minorHAnsi" w:hAnsiTheme="minorHAnsi" w:cstheme="minorHAnsi"/>
                <w:sz w:val="24"/>
                <w:szCs w:val="24"/>
              </w:rPr>
              <w:t>each day as an incentive to complete the works as quickly as possible. It applies to A and B road.</w:t>
            </w:r>
          </w:p>
          <w:p w14:paraId="5698F2DC" w14:textId="44A9CC05" w:rsidR="005B6404" w:rsidRPr="00002B25" w:rsidRDefault="005B6404" w:rsidP="007F3725">
            <w:pPr>
              <w:spacing w:after="0"/>
              <w:jc w:val="both"/>
              <w:rPr>
                <w:rFonts w:asciiTheme="minorHAnsi" w:hAnsiTheme="minorHAnsi" w:cstheme="minorHAnsi"/>
                <w:sz w:val="24"/>
                <w:szCs w:val="24"/>
              </w:rPr>
            </w:pPr>
          </w:p>
          <w:p w14:paraId="4104BD73" w14:textId="046BA015" w:rsidR="005B6404" w:rsidRPr="00002B25" w:rsidRDefault="005B6404" w:rsidP="007F3725">
            <w:pPr>
              <w:spacing w:after="0"/>
              <w:jc w:val="both"/>
              <w:rPr>
                <w:rFonts w:asciiTheme="minorHAnsi" w:hAnsiTheme="minorHAnsi" w:cstheme="minorHAnsi"/>
                <w:sz w:val="24"/>
                <w:szCs w:val="24"/>
              </w:rPr>
            </w:pPr>
            <w:r w:rsidRPr="00002B25">
              <w:rPr>
                <w:rFonts w:asciiTheme="minorHAnsi" w:hAnsiTheme="minorHAnsi" w:cstheme="minorHAnsi"/>
                <w:b/>
                <w:bCs/>
                <w:sz w:val="24"/>
                <w:szCs w:val="24"/>
                <w:u w:val="single"/>
              </w:rPr>
              <w:t>New process for reporting road and pavement problems</w:t>
            </w:r>
            <w:r w:rsidRPr="00002B25">
              <w:rPr>
                <w:rFonts w:asciiTheme="minorHAnsi" w:hAnsiTheme="minorHAnsi" w:cstheme="minorHAnsi"/>
                <w:sz w:val="24"/>
                <w:szCs w:val="24"/>
              </w:rPr>
              <w:t xml:space="preserve">: There </w:t>
            </w:r>
            <w:r w:rsidR="00002B25" w:rsidRPr="00002B25">
              <w:rPr>
                <w:rFonts w:asciiTheme="minorHAnsi" w:hAnsiTheme="minorHAnsi" w:cstheme="minorHAnsi"/>
                <w:sz w:val="24"/>
                <w:szCs w:val="24"/>
              </w:rPr>
              <w:t>will be</w:t>
            </w:r>
            <w:r w:rsidRPr="00002B25">
              <w:rPr>
                <w:rFonts w:asciiTheme="minorHAnsi" w:hAnsiTheme="minorHAnsi" w:cstheme="minorHAnsi"/>
                <w:sz w:val="24"/>
                <w:szCs w:val="24"/>
              </w:rPr>
              <w:t xml:space="preserve"> a new online form to report problems, which has an interactive map and shows the progress of the report.</w:t>
            </w:r>
          </w:p>
          <w:p w14:paraId="461A8C5B" w14:textId="038749B1" w:rsidR="005B6404" w:rsidRPr="00B51191" w:rsidRDefault="005B6404" w:rsidP="007F3725">
            <w:pPr>
              <w:spacing w:after="0"/>
              <w:jc w:val="both"/>
              <w:rPr>
                <w:rFonts w:asciiTheme="minorHAnsi" w:hAnsiTheme="minorHAnsi" w:cstheme="minorHAnsi"/>
                <w:color w:val="FF0000"/>
                <w:sz w:val="24"/>
                <w:szCs w:val="24"/>
              </w:rPr>
            </w:pPr>
          </w:p>
          <w:p w14:paraId="7822BB7A" w14:textId="0ADA915E" w:rsidR="005B6404" w:rsidRPr="00002B25" w:rsidRDefault="005B6404" w:rsidP="007F3725">
            <w:pPr>
              <w:spacing w:after="0"/>
              <w:jc w:val="both"/>
              <w:rPr>
                <w:rFonts w:asciiTheme="minorHAnsi" w:hAnsiTheme="minorHAnsi" w:cstheme="minorHAnsi"/>
                <w:sz w:val="24"/>
                <w:szCs w:val="24"/>
              </w:rPr>
            </w:pPr>
            <w:r w:rsidRPr="00002B25">
              <w:rPr>
                <w:rFonts w:asciiTheme="minorHAnsi" w:hAnsiTheme="minorHAnsi" w:cstheme="minorHAnsi"/>
                <w:b/>
                <w:bCs/>
                <w:sz w:val="24"/>
                <w:szCs w:val="24"/>
              </w:rPr>
              <w:t>WSCC Cllr.</w:t>
            </w:r>
            <w:r w:rsidR="005E736F" w:rsidRPr="00002B25">
              <w:rPr>
                <w:rFonts w:asciiTheme="minorHAnsi" w:hAnsiTheme="minorHAnsi" w:cstheme="minorHAnsi"/>
                <w:b/>
                <w:bCs/>
                <w:sz w:val="24"/>
                <w:szCs w:val="24"/>
              </w:rPr>
              <w:t xml:space="preserve"> Nigel Dennis</w:t>
            </w:r>
            <w:r w:rsidR="005E736F" w:rsidRPr="00002B25">
              <w:rPr>
                <w:rFonts w:asciiTheme="minorHAnsi" w:hAnsiTheme="minorHAnsi" w:cstheme="minorHAnsi"/>
                <w:sz w:val="24"/>
                <w:szCs w:val="24"/>
              </w:rPr>
              <w:t xml:space="preserve"> (ND submitted his report prior to the meeting as he was unable to attend)</w:t>
            </w:r>
          </w:p>
          <w:p w14:paraId="7E078096" w14:textId="48D63FA8" w:rsidR="005E736F" w:rsidRPr="00002B25" w:rsidRDefault="005E736F" w:rsidP="007F3725">
            <w:pPr>
              <w:spacing w:after="0"/>
              <w:jc w:val="both"/>
              <w:rPr>
                <w:rFonts w:asciiTheme="minorHAnsi" w:hAnsiTheme="minorHAnsi" w:cstheme="minorHAnsi"/>
                <w:sz w:val="24"/>
                <w:szCs w:val="24"/>
              </w:rPr>
            </w:pPr>
          </w:p>
          <w:p w14:paraId="716B85BE" w14:textId="5F7FAF70" w:rsidR="005E736F" w:rsidRPr="00002B25" w:rsidRDefault="005E736F" w:rsidP="007F3725">
            <w:pPr>
              <w:spacing w:after="0"/>
              <w:jc w:val="both"/>
              <w:rPr>
                <w:rFonts w:asciiTheme="minorHAnsi" w:hAnsiTheme="minorHAnsi" w:cstheme="minorHAnsi"/>
                <w:sz w:val="24"/>
                <w:szCs w:val="24"/>
              </w:rPr>
            </w:pPr>
            <w:proofErr w:type="spellStart"/>
            <w:r w:rsidRPr="00002B25">
              <w:rPr>
                <w:rFonts w:asciiTheme="minorHAnsi" w:hAnsiTheme="minorHAnsi" w:cstheme="minorHAnsi"/>
                <w:b/>
                <w:bCs/>
                <w:sz w:val="24"/>
                <w:szCs w:val="24"/>
                <w:u w:val="single"/>
              </w:rPr>
              <w:t>Wimblehurst</w:t>
            </w:r>
            <w:proofErr w:type="spellEnd"/>
            <w:r w:rsidRPr="00002B25">
              <w:rPr>
                <w:rFonts w:asciiTheme="minorHAnsi" w:hAnsiTheme="minorHAnsi" w:cstheme="minorHAnsi"/>
                <w:b/>
                <w:bCs/>
                <w:sz w:val="24"/>
                <w:szCs w:val="24"/>
                <w:u w:val="single"/>
              </w:rPr>
              <w:t xml:space="preserve"> Road</w:t>
            </w:r>
            <w:r w:rsidRPr="00002B25">
              <w:rPr>
                <w:rFonts w:asciiTheme="minorHAnsi" w:hAnsiTheme="minorHAnsi" w:cstheme="minorHAnsi"/>
                <w:sz w:val="24"/>
                <w:szCs w:val="24"/>
                <w:u w:val="single"/>
              </w:rPr>
              <w:t>:</w:t>
            </w:r>
            <w:r w:rsidRPr="00002B25">
              <w:rPr>
                <w:rFonts w:asciiTheme="minorHAnsi" w:hAnsiTheme="minorHAnsi" w:cstheme="minorHAnsi"/>
                <w:sz w:val="24"/>
                <w:szCs w:val="24"/>
              </w:rPr>
              <w:t xml:space="preserve"> ND is working with </w:t>
            </w:r>
            <w:proofErr w:type="spellStart"/>
            <w:r w:rsidRPr="00002B25">
              <w:rPr>
                <w:rFonts w:asciiTheme="minorHAnsi" w:hAnsiTheme="minorHAnsi" w:cstheme="minorHAnsi"/>
                <w:sz w:val="24"/>
                <w:szCs w:val="24"/>
              </w:rPr>
              <w:t>Wimblehurst</w:t>
            </w:r>
            <w:proofErr w:type="spellEnd"/>
            <w:r w:rsidRPr="00002B25">
              <w:rPr>
                <w:rFonts w:asciiTheme="minorHAnsi" w:hAnsiTheme="minorHAnsi" w:cstheme="minorHAnsi"/>
                <w:sz w:val="24"/>
                <w:szCs w:val="24"/>
              </w:rPr>
              <w:t xml:space="preserve"> Road Residents Association to try to get a meeting with highway officers over the arrangements for traffic from the Novartis development and in particular the need for a signal controlled junction to replace the mini roundabout at Parsonage Road with </w:t>
            </w:r>
            <w:proofErr w:type="spellStart"/>
            <w:r w:rsidRPr="00002B25">
              <w:rPr>
                <w:rFonts w:asciiTheme="minorHAnsi" w:hAnsiTheme="minorHAnsi" w:cstheme="minorHAnsi"/>
                <w:sz w:val="24"/>
                <w:szCs w:val="24"/>
              </w:rPr>
              <w:t>Wimblehurst</w:t>
            </w:r>
            <w:proofErr w:type="spellEnd"/>
            <w:r w:rsidRPr="00002B25">
              <w:rPr>
                <w:rFonts w:asciiTheme="minorHAnsi" w:hAnsiTheme="minorHAnsi" w:cstheme="minorHAnsi"/>
                <w:sz w:val="24"/>
                <w:szCs w:val="24"/>
              </w:rPr>
              <w:t xml:space="preserve"> Road and North Heath Lane (this was in an earlier version of the plans </w:t>
            </w:r>
            <w:r w:rsidR="00002B25" w:rsidRPr="00002B25">
              <w:rPr>
                <w:rFonts w:asciiTheme="minorHAnsi" w:hAnsiTheme="minorHAnsi" w:cstheme="minorHAnsi"/>
                <w:sz w:val="24"/>
                <w:szCs w:val="24"/>
              </w:rPr>
              <w:t xml:space="preserve">but was rejected as too expensive). </w:t>
            </w:r>
          </w:p>
          <w:p w14:paraId="37F89EE2" w14:textId="77777777" w:rsidR="00304A5D" w:rsidRPr="00002B25" w:rsidRDefault="00304A5D" w:rsidP="007F3725">
            <w:pPr>
              <w:spacing w:after="0"/>
              <w:jc w:val="both"/>
              <w:rPr>
                <w:rFonts w:asciiTheme="minorHAnsi" w:eastAsia="Times New Roman" w:hAnsiTheme="minorHAnsi" w:cstheme="minorHAnsi"/>
                <w:sz w:val="24"/>
                <w:szCs w:val="24"/>
              </w:rPr>
            </w:pPr>
          </w:p>
          <w:p w14:paraId="470A0F3C" w14:textId="2C947D55" w:rsidR="005E736F" w:rsidRPr="00002B25" w:rsidRDefault="005E736F" w:rsidP="007F3725">
            <w:pPr>
              <w:rPr>
                <w:rFonts w:asciiTheme="minorHAnsi" w:hAnsiTheme="minorHAnsi" w:cstheme="minorHAnsi"/>
                <w:sz w:val="24"/>
                <w:szCs w:val="24"/>
              </w:rPr>
            </w:pPr>
            <w:r w:rsidRPr="00D752AC">
              <w:rPr>
                <w:rFonts w:asciiTheme="minorHAnsi" w:hAnsiTheme="minorHAnsi" w:cstheme="minorHAnsi"/>
                <w:b/>
                <w:bCs/>
                <w:sz w:val="24"/>
                <w:szCs w:val="24"/>
                <w:u w:val="single"/>
              </w:rPr>
              <w:t>Blocked gullies in Hurst Road</w:t>
            </w:r>
            <w:r w:rsidRPr="00002B25">
              <w:rPr>
                <w:rFonts w:asciiTheme="minorHAnsi" w:hAnsiTheme="minorHAnsi" w:cstheme="minorHAnsi"/>
                <w:sz w:val="24"/>
                <w:szCs w:val="24"/>
                <w:u w:val="single"/>
              </w:rPr>
              <w:t>:</w:t>
            </w:r>
            <w:r w:rsidRPr="00002B25">
              <w:rPr>
                <w:rFonts w:asciiTheme="minorHAnsi" w:hAnsiTheme="minorHAnsi" w:cstheme="minorHAnsi"/>
                <w:sz w:val="24"/>
                <w:szCs w:val="24"/>
              </w:rPr>
              <w:t xml:space="preserve"> ND has reported blocked gullies in Hurst Road in the dip opposite the hospital by the bus shelter (half way across last Thursday morning) and at the junction with North Parade (north east corner) where </w:t>
            </w:r>
            <w:r w:rsidR="001C3A44" w:rsidRPr="00002B25">
              <w:rPr>
                <w:rFonts w:asciiTheme="minorHAnsi" w:hAnsiTheme="minorHAnsi" w:cstheme="minorHAnsi"/>
                <w:sz w:val="24"/>
                <w:szCs w:val="24"/>
              </w:rPr>
              <w:t>he</w:t>
            </w:r>
            <w:r w:rsidRPr="00002B25">
              <w:rPr>
                <w:rFonts w:asciiTheme="minorHAnsi" w:hAnsiTheme="minorHAnsi" w:cstheme="minorHAnsi"/>
                <w:sz w:val="24"/>
                <w:szCs w:val="24"/>
              </w:rPr>
              <w:t xml:space="preserve"> </w:t>
            </w:r>
            <w:r w:rsidR="001C3A44" w:rsidRPr="00002B25">
              <w:rPr>
                <w:rFonts w:asciiTheme="minorHAnsi" w:hAnsiTheme="minorHAnsi" w:cstheme="minorHAnsi"/>
                <w:sz w:val="24"/>
                <w:szCs w:val="24"/>
              </w:rPr>
              <w:t>has</w:t>
            </w:r>
            <w:r w:rsidRPr="00002B25">
              <w:rPr>
                <w:rFonts w:asciiTheme="minorHAnsi" w:hAnsiTheme="minorHAnsi" w:cstheme="minorHAnsi"/>
                <w:sz w:val="24"/>
                <w:szCs w:val="24"/>
              </w:rPr>
              <w:t xml:space="preserve"> asked </w:t>
            </w:r>
            <w:r w:rsidR="00304A5D" w:rsidRPr="00002B25">
              <w:rPr>
                <w:rFonts w:asciiTheme="minorHAnsi" w:hAnsiTheme="minorHAnsi" w:cstheme="minorHAnsi"/>
                <w:sz w:val="24"/>
                <w:szCs w:val="24"/>
              </w:rPr>
              <w:t xml:space="preserve">that </w:t>
            </w:r>
            <w:r w:rsidRPr="00002B25">
              <w:rPr>
                <w:rFonts w:asciiTheme="minorHAnsi" w:hAnsiTheme="minorHAnsi" w:cstheme="minorHAnsi"/>
                <w:sz w:val="24"/>
                <w:szCs w:val="24"/>
              </w:rPr>
              <w:t xml:space="preserve">the pedestrian push button device </w:t>
            </w:r>
            <w:r w:rsidR="00304A5D" w:rsidRPr="00002B25">
              <w:rPr>
                <w:rFonts w:asciiTheme="minorHAnsi" w:hAnsiTheme="minorHAnsi" w:cstheme="minorHAnsi"/>
                <w:sz w:val="24"/>
                <w:szCs w:val="24"/>
              </w:rPr>
              <w:t xml:space="preserve">does </w:t>
            </w:r>
            <w:r w:rsidRPr="00002B25">
              <w:rPr>
                <w:rFonts w:asciiTheme="minorHAnsi" w:hAnsiTheme="minorHAnsi" w:cstheme="minorHAnsi"/>
                <w:sz w:val="24"/>
                <w:szCs w:val="24"/>
              </w:rPr>
              <w:t xml:space="preserve">not cancel when the pedestrians move away from the box (as it is impossible to stand </w:t>
            </w:r>
            <w:r w:rsidR="00304A5D" w:rsidRPr="00002B25">
              <w:rPr>
                <w:rFonts w:asciiTheme="minorHAnsi" w:hAnsiTheme="minorHAnsi" w:cstheme="minorHAnsi"/>
                <w:sz w:val="24"/>
                <w:szCs w:val="24"/>
              </w:rPr>
              <w:t>t</w:t>
            </w:r>
            <w:r w:rsidRPr="00002B25">
              <w:rPr>
                <w:rFonts w:asciiTheme="minorHAnsi" w:hAnsiTheme="minorHAnsi" w:cstheme="minorHAnsi"/>
                <w:sz w:val="24"/>
                <w:szCs w:val="24"/>
              </w:rPr>
              <w:t xml:space="preserve">here </w:t>
            </w:r>
            <w:r w:rsidR="00304A5D" w:rsidRPr="00002B25">
              <w:rPr>
                <w:rFonts w:asciiTheme="minorHAnsi" w:hAnsiTheme="minorHAnsi" w:cstheme="minorHAnsi"/>
                <w:sz w:val="24"/>
                <w:szCs w:val="24"/>
              </w:rPr>
              <w:t xml:space="preserve">during wet </w:t>
            </w:r>
            <w:r w:rsidRPr="00002B25">
              <w:rPr>
                <w:rFonts w:asciiTheme="minorHAnsi" w:hAnsiTheme="minorHAnsi" w:cstheme="minorHAnsi"/>
                <w:sz w:val="24"/>
                <w:szCs w:val="24"/>
              </w:rPr>
              <w:t>conditions).</w:t>
            </w:r>
          </w:p>
          <w:p w14:paraId="174A261E" w14:textId="7B5C5943" w:rsidR="005E736F" w:rsidRPr="00002B25" w:rsidRDefault="001C3A44" w:rsidP="007F3725">
            <w:pPr>
              <w:rPr>
                <w:rFonts w:asciiTheme="minorHAnsi" w:hAnsiTheme="minorHAnsi" w:cstheme="minorHAnsi"/>
                <w:sz w:val="24"/>
                <w:szCs w:val="24"/>
              </w:rPr>
            </w:pPr>
            <w:r w:rsidRPr="00002B25">
              <w:rPr>
                <w:rFonts w:asciiTheme="minorHAnsi" w:hAnsiTheme="minorHAnsi" w:cstheme="minorHAnsi"/>
                <w:b/>
                <w:bCs/>
                <w:sz w:val="24"/>
                <w:szCs w:val="24"/>
                <w:u w:val="single"/>
              </w:rPr>
              <w:lastRenderedPageBreak/>
              <w:t>Pinehurst</w:t>
            </w:r>
            <w:r w:rsidRPr="00002B25">
              <w:rPr>
                <w:rFonts w:asciiTheme="minorHAnsi" w:hAnsiTheme="minorHAnsi" w:cstheme="minorHAnsi"/>
                <w:sz w:val="24"/>
                <w:szCs w:val="24"/>
              </w:rPr>
              <w:t xml:space="preserve">: </w:t>
            </w:r>
            <w:r w:rsidR="005E736F" w:rsidRPr="00002B25">
              <w:rPr>
                <w:rFonts w:asciiTheme="minorHAnsi" w:hAnsiTheme="minorHAnsi" w:cstheme="minorHAnsi"/>
                <w:sz w:val="24"/>
                <w:szCs w:val="24"/>
              </w:rPr>
              <w:t>In response to a resident’s query, Pinehurst is scheduled for resurfacing in 2023/24 but the current potholes do not meet intervention level. Street sweeping is done twice a year by HDC but you can request an additional one on HDC’s website:</w:t>
            </w:r>
          </w:p>
          <w:p w14:paraId="17A0DD24" w14:textId="0DC3FFC2" w:rsidR="00117488" w:rsidRPr="00B51191" w:rsidRDefault="00000000" w:rsidP="00D752AC">
            <w:pPr>
              <w:rPr>
                <w:rFonts w:asciiTheme="minorHAnsi" w:hAnsiTheme="minorHAnsi" w:cstheme="minorHAnsi"/>
                <w:color w:val="FF0000"/>
                <w:sz w:val="24"/>
                <w:szCs w:val="24"/>
              </w:rPr>
            </w:pPr>
            <w:hyperlink r:id="rId8" w:tgtFrame="_blank" w:history="1">
              <w:r w:rsidR="005E736F" w:rsidRPr="00B51191">
                <w:rPr>
                  <w:rStyle w:val="Hyperlink"/>
                  <w:rFonts w:asciiTheme="minorHAnsi" w:hAnsiTheme="minorHAnsi" w:cstheme="minorHAnsi"/>
                  <w:color w:val="1155CC"/>
                  <w:sz w:val="24"/>
                  <w:szCs w:val="24"/>
                </w:rPr>
                <w:t>https://www.horsham.gov.uk/waste-recycling-and-bins/litter-and-street-cleaning/street-sweeping</w:t>
              </w:r>
            </w:hyperlink>
            <w:r w:rsidR="005E736F" w:rsidRPr="00B51191">
              <w:rPr>
                <w:rFonts w:asciiTheme="minorHAnsi" w:hAnsiTheme="minorHAnsi" w:cstheme="minorHAnsi"/>
                <w:sz w:val="24"/>
                <w:szCs w:val="24"/>
              </w:rPr>
              <w:t>'</w:t>
            </w:r>
          </w:p>
        </w:tc>
      </w:tr>
      <w:tr w:rsidR="008E1E46" w:rsidRPr="00145B21" w14:paraId="12CC958C" w14:textId="77777777" w:rsidTr="005C6073">
        <w:trPr>
          <w:trHeight w:val="1287"/>
        </w:trPr>
        <w:tc>
          <w:tcPr>
            <w:tcW w:w="710" w:type="dxa"/>
          </w:tcPr>
          <w:p w14:paraId="567B9692" w14:textId="739BD1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13.</w:t>
            </w:r>
          </w:p>
        </w:tc>
        <w:tc>
          <w:tcPr>
            <w:tcW w:w="9368" w:type="dxa"/>
          </w:tcPr>
          <w:p w14:paraId="0EEF98AA" w14:textId="52B81002" w:rsidR="009E01D9" w:rsidRPr="00B51191" w:rsidRDefault="008E1E46" w:rsidP="007F3725">
            <w:pPr>
              <w:tabs>
                <w:tab w:val="left" w:pos="6360"/>
              </w:tabs>
              <w:jc w:val="both"/>
              <w:rPr>
                <w:rFonts w:asciiTheme="minorHAnsi" w:hAnsiTheme="minorHAnsi" w:cstheme="minorHAnsi"/>
                <w:b/>
                <w:sz w:val="24"/>
                <w:szCs w:val="24"/>
              </w:rPr>
            </w:pPr>
            <w:r w:rsidRPr="00B51191">
              <w:rPr>
                <w:rFonts w:asciiTheme="minorHAnsi" w:hAnsiTheme="minorHAnsi" w:cstheme="minorHAnsi"/>
                <w:b/>
                <w:sz w:val="24"/>
                <w:szCs w:val="24"/>
              </w:rPr>
              <w:t xml:space="preserve">Meeting closed at </w:t>
            </w:r>
            <w:r w:rsidR="00710BE7" w:rsidRPr="00B51191">
              <w:rPr>
                <w:rFonts w:asciiTheme="minorHAnsi" w:hAnsiTheme="minorHAnsi" w:cstheme="minorHAnsi"/>
                <w:b/>
                <w:sz w:val="24"/>
                <w:szCs w:val="24"/>
              </w:rPr>
              <w:t>8.</w:t>
            </w:r>
            <w:r w:rsidR="008622F6" w:rsidRPr="00B51191">
              <w:rPr>
                <w:rFonts w:asciiTheme="minorHAnsi" w:hAnsiTheme="minorHAnsi" w:cstheme="minorHAnsi"/>
                <w:b/>
                <w:sz w:val="24"/>
                <w:szCs w:val="24"/>
              </w:rPr>
              <w:t>50</w:t>
            </w:r>
            <w:r w:rsidR="00485EFE" w:rsidRPr="00B51191">
              <w:rPr>
                <w:rFonts w:asciiTheme="minorHAnsi" w:hAnsiTheme="minorHAnsi" w:cstheme="minorHAnsi"/>
                <w:b/>
                <w:sz w:val="24"/>
                <w:szCs w:val="24"/>
              </w:rPr>
              <w:t>pm</w:t>
            </w:r>
          </w:p>
          <w:p w14:paraId="2035C350" w14:textId="2AA4566C" w:rsidR="00031D0D" w:rsidRPr="00B51191" w:rsidRDefault="009E01D9" w:rsidP="007F3725">
            <w:pPr>
              <w:tabs>
                <w:tab w:val="left" w:pos="6360"/>
              </w:tabs>
              <w:spacing w:after="0"/>
              <w:jc w:val="both"/>
              <w:rPr>
                <w:rFonts w:asciiTheme="minorHAnsi" w:hAnsiTheme="minorHAnsi" w:cstheme="minorHAnsi"/>
                <w:bCs/>
                <w:sz w:val="24"/>
                <w:szCs w:val="24"/>
              </w:rPr>
            </w:pPr>
            <w:r w:rsidRPr="00B51191">
              <w:rPr>
                <w:rFonts w:asciiTheme="minorHAnsi" w:hAnsiTheme="minorHAnsi" w:cstheme="minorHAnsi"/>
                <w:b/>
                <w:sz w:val="24"/>
                <w:szCs w:val="24"/>
              </w:rPr>
              <w:t>Next Meeting:</w:t>
            </w:r>
            <w:r w:rsidR="00141B43" w:rsidRPr="00B51191">
              <w:rPr>
                <w:rFonts w:asciiTheme="minorHAnsi" w:hAnsiTheme="minorHAnsi" w:cstheme="minorHAnsi"/>
                <w:b/>
                <w:sz w:val="24"/>
                <w:szCs w:val="24"/>
              </w:rPr>
              <w:t xml:space="preserve"> </w:t>
            </w:r>
            <w:r w:rsidR="008622F6" w:rsidRPr="00B51191">
              <w:rPr>
                <w:rFonts w:asciiTheme="minorHAnsi" w:hAnsiTheme="minorHAnsi" w:cstheme="minorHAnsi"/>
                <w:b/>
                <w:sz w:val="24"/>
                <w:szCs w:val="24"/>
              </w:rPr>
              <w:t>17</w:t>
            </w:r>
            <w:r w:rsidR="008622F6" w:rsidRPr="00B51191">
              <w:rPr>
                <w:rFonts w:asciiTheme="minorHAnsi" w:hAnsiTheme="minorHAnsi" w:cstheme="minorHAnsi"/>
                <w:b/>
                <w:sz w:val="24"/>
                <w:szCs w:val="24"/>
                <w:vertAlign w:val="superscript"/>
              </w:rPr>
              <w:t>th</w:t>
            </w:r>
            <w:r w:rsidR="008622F6" w:rsidRPr="00B51191">
              <w:rPr>
                <w:rFonts w:asciiTheme="minorHAnsi" w:hAnsiTheme="minorHAnsi" w:cstheme="minorHAnsi"/>
                <w:b/>
                <w:sz w:val="24"/>
                <w:szCs w:val="24"/>
              </w:rPr>
              <w:t xml:space="preserve"> November</w:t>
            </w:r>
            <w:r w:rsidR="001B7CA6" w:rsidRPr="00B51191">
              <w:rPr>
                <w:rFonts w:asciiTheme="minorHAnsi" w:hAnsiTheme="minorHAnsi" w:cstheme="minorHAnsi"/>
                <w:b/>
                <w:sz w:val="24"/>
                <w:szCs w:val="24"/>
              </w:rPr>
              <w:t xml:space="preserve"> 2022</w:t>
            </w:r>
            <w:r w:rsidR="00485EFE" w:rsidRPr="00B51191">
              <w:rPr>
                <w:rFonts w:asciiTheme="minorHAnsi" w:hAnsiTheme="minorHAnsi" w:cstheme="minorHAnsi"/>
                <w:b/>
                <w:sz w:val="24"/>
                <w:szCs w:val="24"/>
              </w:rPr>
              <w:t>.</w:t>
            </w:r>
          </w:p>
          <w:p w14:paraId="02BF5919" w14:textId="4C0B4213" w:rsidR="00031D0D" w:rsidRPr="00B51191" w:rsidRDefault="00031D0D" w:rsidP="007F3725">
            <w:pPr>
              <w:tabs>
                <w:tab w:val="left" w:pos="6360"/>
              </w:tabs>
              <w:spacing w:after="0"/>
              <w:jc w:val="both"/>
              <w:rPr>
                <w:rFonts w:asciiTheme="minorHAnsi" w:hAnsiTheme="minorHAnsi" w:cstheme="minorHAnsi"/>
                <w:bCs/>
                <w:sz w:val="24"/>
                <w:szCs w:val="24"/>
              </w:rPr>
            </w:pPr>
          </w:p>
          <w:p w14:paraId="66F2A4DF" w14:textId="0091804B" w:rsidR="001C3A44" w:rsidRPr="00B51191" w:rsidRDefault="001C3A44" w:rsidP="007F3725">
            <w:pPr>
              <w:tabs>
                <w:tab w:val="left" w:pos="6360"/>
              </w:tabs>
              <w:spacing w:after="0"/>
              <w:jc w:val="both"/>
              <w:rPr>
                <w:rFonts w:asciiTheme="minorHAnsi" w:hAnsiTheme="minorHAnsi" w:cstheme="minorHAnsi"/>
                <w:bCs/>
                <w:sz w:val="24"/>
                <w:szCs w:val="24"/>
              </w:rPr>
            </w:pPr>
            <w:r w:rsidRPr="00B51191">
              <w:rPr>
                <w:rFonts w:asciiTheme="minorHAnsi" w:hAnsiTheme="minorHAnsi" w:cstheme="minorHAnsi"/>
                <w:bCs/>
                <w:sz w:val="24"/>
                <w:szCs w:val="24"/>
              </w:rPr>
              <w:t>Apologies in advance from WSCC Cllr. Andrew Baldwin.</w:t>
            </w:r>
          </w:p>
          <w:p w14:paraId="3AE23308" w14:textId="1F00F4E3" w:rsidR="00031D0D" w:rsidRPr="00B51191" w:rsidRDefault="00031D0D" w:rsidP="007F3725">
            <w:pPr>
              <w:tabs>
                <w:tab w:val="left" w:pos="6360"/>
              </w:tabs>
              <w:spacing w:after="0"/>
              <w:jc w:val="both"/>
              <w:rPr>
                <w:rFonts w:asciiTheme="minorHAnsi" w:hAnsiTheme="minorHAnsi" w:cstheme="minorHAnsi"/>
                <w:bCs/>
                <w:sz w:val="24"/>
                <w:szCs w:val="24"/>
              </w:rPr>
            </w:pPr>
          </w:p>
        </w:tc>
      </w:tr>
    </w:tbl>
    <w:p w14:paraId="5BA0CA1D" w14:textId="35AB691F" w:rsidR="00920D98" w:rsidRPr="009236A0" w:rsidRDefault="00920D98" w:rsidP="00D17ABE">
      <w:pPr>
        <w:jc w:val="right"/>
        <w:rPr>
          <w:lang w:eastAsia="en-US"/>
        </w:rPr>
      </w:pPr>
    </w:p>
    <w:sectPr w:rsidR="00920D98" w:rsidRPr="009236A0" w:rsidSect="00197A7F">
      <w:footerReference w:type="even" r:id="rId9"/>
      <w:footerReference w:type="default" r:id="rId10"/>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E39F8" w14:textId="77777777" w:rsidR="00BB7512" w:rsidRDefault="00BB7512" w:rsidP="00F62272">
      <w:pPr>
        <w:spacing w:after="0" w:line="240" w:lineRule="auto"/>
      </w:pPr>
      <w:r>
        <w:separator/>
      </w:r>
    </w:p>
  </w:endnote>
  <w:endnote w:type="continuationSeparator" w:id="0">
    <w:p w14:paraId="518D1913" w14:textId="77777777" w:rsidR="00BB7512" w:rsidRDefault="00BB7512"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851E" w14:textId="77777777" w:rsidR="003C04E1" w:rsidRDefault="003C04E1"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3C04E1" w:rsidRDefault="003C04E1"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307B" w14:textId="77777777" w:rsidR="003C04E1" w:rsidRDefault="003C04E1"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996A0" w14:textId="77777777" w:rsidR="00BB7512" w:rsidRDefault="00BB7512" w:rsidP="00F62272">
      <w:pPr>
        <w:spacing w:after="0" w:line="240" w:lineRule="auto"/>
      </w:pPr>
      <w:r>
        <w:separator/>
      </w:r>
    </w:p>
  </w:footnote>
  <w:footnote w:type="continuationSeparator" w:id="0">
    <w:p w14:paraId="1632AB04" w14:textId="77777777" w:rsidR="00BB7512" w:rsidRDefault="00BB7512"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09419C"/>
    <w:multiLevelType w:val="hybridMultilevel"/>
    <w:tmpl w:val="2CC4A4BE"/>
    <w:lvl w:ilvl="0" w:tplc="2A8EF1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81898"/>
    <w:multiLevelType w:val="hybridMultilevel"/>
    <w:tmpl w:val="C666F192"/>
    <w:lvl w:ilvl="0" w:tplc="116A5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3D481F"/>
    <w:multiLevelType w:val="hybridMultilevel"/>
    <w:tmpl w:val="B7968374"/>
    <w:lvl w:ilvl="0" w:tplc="46105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264909"/>
    <w:multiLevelType w:val="hybridMultilevel"/>
    <w:tmpl w:val="2C64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C27204"/>
    <w:multiLevelType w:val="multilevel"/>
    <w:tmpl w:val="82F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59130858">
    <w:abstractNumId w:val="21"/>
  </w:num>
  <w:num w:numId="2" w16cid:durableId="1991054530">
    <w:abstractNumId w:val="25"/>
  </w:num>
  <w:num w:numId="3" w16cid:durableId="47849576">
    <w:abstractNumId w:val="22"/>
  </w:num>
  <w:num w:numId="4" w16cid:durableId="1220631648">
    <w:abstractNumId w:val="19"/>
  </w:num>
  <w:num w:numId="5" w16cid:durableId="1926526518">
    <w:abstractNumId w:val="23"/>
  </w:num>
  <w:num w:numId="6" w16cid:durableId="2014839468">
    <w:abstractNumId w:val="20"/>
  </w:num>
  <w:num w:numId="7" w16cid:durableId="116067712">
    <w:abstractNumId w:val="18"/>
  </w:num>
  <w:num w:numId="8" w16cid:durableId="437796746">
    <w:abstractNumId w:val="14"/>
  </w:num>
  <w:num w:numId="9" w16cid:durableId="277875387">
    <w:abstractNumId w:val="7"/>
  </w:num>
  <w:num w:numId="10" w16cid:durableId="9845528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7305882">
    <w:abstractNumId w:val="13"/>
  </w:num>
  <w:num w:numId="12" w16cid:durableId="268783584">
    <w:abstractNumId w:val="12"/>
  </w:num>
  <w:num w:numId="13" w16cid:durableId="984775832">
    <w:abstractNumId w:val="26"/>
  </w:num>
  <w:num w:numId="14" w16cid:durableId="1341278031">
    <w:abstractNumId w:val="4"/>
  </w:num>
  <w:num w:numId="15" w16cid:durableId="317878715">
    <w:abstractNumId w:val="3"/>
  </w:num>
  <w:num w:numId="16" w16cid:durableId="492834774">
    <w:abstractNumId w:val="6"/>
  </w:num>
  <w:num w:numId="17" w16cid:durableId="1656910685">
    <w:abstractNumId w:val="5"/>
  </w:num>
  <w:num w:numId="18" w16cid:durableId="12731684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57161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01815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07774543">
    <w:abstractNumId w:val="0"/>
  </w:num>
  <w:num w:numId="22" w16cid:durableId="1015308967">
    <w:abstractNumId w:val="17"/>
  </w:num>
  <w:num w:numId="23" w16cid:durableId="193857243">
    <w:abstractNumId w:val="10"/>
  </w:num>
  <w:num w:numId="24" w16cid:durableId="1881361583">
    <w:abstractNumId w:val="11"/>
  </w:num>
  <w:num w:numId="25" w16cid:durableId="869420668">
    <w:abstractNumId w:val="24"/>
  </w:num>
  <w:num w:numId="26" w16cid:durableId="718750824">
    <w:abstractNumId w:val="16"/>
  </w:num>
  <w:num w:numId="27" w16cid:durableId="1615791811">
    <w:abstractNumId w:val="15"/>
  </w:num>
  <w:num w:numId="28" w16cid:durableId="205990080">
    <w:abstractNumId w:val="2"/>
  </w:num>
  <w:num w:numId="29" w16cid:durableId="1401950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AAA"/>
    <w:rsid w:val="00000F0C"/>
    <w:rsid w:val="000010A0"/>
    <w:rsid w:val="000027C3"/>
    <w:rsid w:val="00002A71"/>
    <w:rsid w:val="00002B25"/>
    <w:rsid w:val="00003B03"/>
    <w:rsid w:val="00003C38"/>
    <w:rsid w:val="000047AB"/>
    <w:rsid w:val="0000488E"/>
    <w:rsid w:val="0000490E"/>
    <w:rsid w:val="00004C63"/>
    <w:rsid w:val="0000507B"/>
    <w:rsid w:val="00005668"/>
    <w:rsid w:val="0000573C"/>
    <w:rsid w:val="00005982"/>
    <w:rsid w:val="0000629B"/>
    <w:rsid w:val="00007846"/>
    <w:rsid w:val="00007922"/>
    <w:rsid w:val="00010652"/>
    <w:rsid w:val="00011A14"/>
    <w:rsid w:val="00011A90"/>
    <w:rsid w:val="000128B3"/>
    <w:rsid w:val="0001358F"/>
    <w:rsid w:val="00014E95"/>
    <w:rsid w:val="00016237"/>
    <w:rsid w:val="00020990"/>
    <w:rsid w:val="000209CD"/>
    <w:rsid w:val="00020D00"/>
    <w:rsid w:val="000224D2"/>
    <w:rsid w:val="00022AEC"/>
    <w:rsid w:val="00022DB6"/>
    <w:rsid w:val="000233F9"/>
    <w:rsid w:val="00023452"/>
    <w:rsid w:val="000236EB"/>
    <w:rsid w:val="00023990"/>
    <w:rsid w:val="00024E0C"/>
    <w:rsid w:val="00025514"/>
    <w:rsid w:val="0002737A"/>
    <w:rsid w:val="00030BC0"/>
    <w:rsid w:val="00031D0D"/>
    <w:rsid w:val="00031DA4"/>
    <w:rsid w:val="00032CF5"/>
    <w:rsid w:val="00032D99"/>
    <w:rsid w:val="0003317C"/>
    <w:rsid w:val="00033695"/>
    <w:rsid w:val="00033A15"/>
    <w:rsid w:val="00033B27"/>
    <w:rsid w:val="00033DF8"/>
    <w:rsid w:val="00034375"/>
    <w:rsid w:val="00034727"/>
    <w:rsid w:val="00034AAF"/>
    <w:rsid w:val="00034F27"/>
    <w:rsid w:val="00035683"/>
    <w:rsid w:val="00035D52"/>
    <w:rsid w:val="00035DD7"/>
    <w:rsid w:val="000369C6"/>
    <w:rsid w:val="000369E5"/>
    <w:rsid w:val="00036FFE"/>
    <w:rsid w:val="0003758B"/>
    <w:rsid w:val="0004056B"/>
    <w:rsid w:val="0004097B"/>
    <w:rsid w:val="000419C1"/>
    <w:rsid w:val="00041C3E"/>
    <w:rsid w:val="00041F0E"/>
    <w:rsid w:val="0004285E"/>
    <w:rsid w:val="000434F9"/>
    <w:rsid w:val="000437B2"/>
    <w:rsid w:val="00043AAD"/>
    <w:rsid w:val="0004436D"/>
    <w:rsid w:val="00044A1E"/>
    <w:rsid w:val="00045DD2"/>
    <w:rsid w:val="00046502"/>
    <w:rsid w:val="000471A6"/>
    <w:rsid w:val="0004785C"/>
    <w:rsid w:val="00047B93"/>
    <w:rsid w:val="0005021A"/>
    <w:rsid w:val="00050A37"/>
    <w:rsid w:val="00050FE1"/>
    <w:rsid w:val="00051410"/>
    <w:rsid w:val="00051768"/>
    <w:rsid w:val="00051E82"/>
    <w:rsid w:val="000523D1"/>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E46"/>
    <w:rsid w:val="00060EC5"/>
    <w:rsid w:val="000611AF"/>
    <w:rsid w:val="00061D24"/>
    <w:rsid w:val="00062145"/>
    <w:rsid w:val="00062426"/>
    <w:rsid w:val="0006251A"/>
    <w:rsid w:val="00062593"/>
    <w:rsid w:val="00062CDC"/>
    <w:rsid w:val="00063B34"/>
    <w:rsid w:val="00063B45"/>
    <w:rsid w:val="00063CB6"/>
    <w:rsid w:val="00064733"/>
    <w:rsid w:val="000648AD"/>
    <w:rsid w:val="00064ADF"/>
    <w:rsid w:val="00065395"/>
    <w:rsid w:val="000653A0"/>
    <w:rsid w:val="000658B2"/>
    <w:rsid w:val="00066507"/>
    <w:rsid w:val="00067218"/>
    <w:rsid w:val="00071995"/>
    <w:rsid w:val="00071FAE"/>
    <w:rsid w:val="000721F0"/>
    <w:rsid w:val="000726CA"/>
    <w:rsid w:val="0007369C"/>
    <w:rsid w:val="00075A5C"/>
    <w:rsid w:val="00075D1A"/>
    <w:rsid w:val="0007682B"/>
    <w:rsid w:val="00076E29"/>
    <w:rsid w:val="00076FB2"/>
    <w:rsid w:val="00076FD0"/>
    <w:rsid w:val="000801F4"/>
    <w:rsid w:val="00081EE8"/>
    <w:rsid w:val="00082088"/>
    <w:rsid w:val="000829A0"/>
    <w:rsid w:val="00082C2F"/>
    <w:rsid w:val="0008366D"/>
    <w:rsid w:val="00083C8A"/>
    <w:rsid w:val="00084872"/>
    <w:rsid w:val="00084A12"/>
    <w:rsid w:val="00084AF6"/>
    <w:rsid w:val="00085A00"/>
    <w:rsid w:val="00085C03"/>
    <w:rsid w:val="000865CA"/>
    <w:rsid w:val="00086B1D"/>
    <w:rsid w:val="00086DCF"/>
    <w:rsid w:val="00086F46"/>
    <w:rsid w:val="0008717C"/>
    <w:rsid w:val="00087D5B"/>
    <w:rsid w:val="00087EBC"/>
    <w:rsid w:val="00087F91"/>
    <w:rsid w:val="0009003C"/>
    <w:rsid w:val="000904AE"/>
    <w:rsid w:val="00090D68"/>
    <w:rsid w:val="000910B9"/>
    <w:rsid w:val="0009290A"/>
    <w:rsid w:val="0009340A"/>
    <w:rsid w:val="00093480"/>
    <w:rsid w:val="00093C02"/>
    <w:rsid w:val="0009464A"/>
    <w:rsid w:val="00095CE7"/>
    <w:rsid w:val="000960F6"/>
    <w:rsid w:val="0009620D"/>
    <w:rsid w:val="00096418"/>
    <w:rsid w:val="000966B1"/>
    <w:rsid w:val="000A026C"/>
    <w:rsid w:val="000A027F"/>
    <w:rsid w:val="000A1AB0"/>
    <w:rsid w:val="000A2A1F"/>
    <w:rsid w:val="000A2A8F"/>
    <w:rsid w:val="000A2B12"/>
    <w:rsid w:val="000A2BE4"/>
    <w:rsid w:val="000A3118"/>
    <w:rsid w:val="000A331F"/>
    <w:rsid w:val="000A417E"/>
    <w:rsid w:val="000A4962"/>
    <w:rsid w:val="000A5AD5"/>
    <w:rsid w:val="000A5AEF"/>
    <w:rsid w:val="000A5DD5"/>
    <w:rsid w:val="000A7190"/>
    <w:rsid w:val="000A7803"/>
    <w:rsid w:val="000A7A29"/>
    <w:rsid w:val="000B0039"/>
    <w:rsid w:val="000B0A25"/>
    <w:rsid w:val="000B0B2D"/>
    <w:rsid w:val="000B105A"/>
    <w:rsid w:val="000B1BC0"/>
    <w:rsid w:val="000B1CC1"/>
    <w:rsid w:val="000B3638"/>
    <w:rsid w:val="000B39F0"/>
    <w:rsid w:val="000B3C99"/>
    <w:rsid w:val="000B5179"/>
    <w:rsid w:val="000B521D"/>
    <w:rsid w:val="000B52B0"/>
    <w:rsid w:val="000B5E47"/>
    <w:rsid w:val="000B6567"/>
    <w:rsid w:val="000B690A"/>
    <w:rsid w:val="000B6E09"/>
    <w:rsid w:val="000B75CC"/>
    <w:rsid w:val="000B7B20"/>
    <w:rsid w:val="000B7D7F"/>
    <w:rsid w:val="000B7F96"/>
    <w:rsid w:val="000C0ACF"/>
    <w:rsid w:val="000C118E"/>
    <w:rsid w:val="000C2ABD"/>
    <w:rsid w:val="000C3E52"/>
    <w:rsid w:val="000C42A8"/>
    <w:rsid w:val="000C5981"/>
    <w:rsid w:val="000C638A"/>
    <w:rsid w:val="000C682C"/>
    <w:rsid w:val="000C68A6"/>
    <w:rsid w:val="000C7554"/>
    <w:rsid w:val="000C7B59"/>
    <w:rsid w:val="000D0B36"/>
    <w:rsid w:val="000D187B"/>
    <w:rsid w:val="000D1FF9"/>
    <w:rsid w:val="000D3511"/>
    <w:rsid w:val="000D4821"/>
    <w:rsid w:val="000D4A34"/>
    <w:rsid w:val="000D5623"/>
    <w:rsid w:val="000D5C07"/>
    <w:rsid w:val="000D6CCA"/>
    <w:rsid w:val="000D7061"/>
    <w:rsid w:val="000E04E3"/>
    <w:rsid w:val="000E0946"/>
    <w:rsid w:val="000E1405"/>
    <w:rsid w:val="000E15CC"/>
    <w:rsid w:val="000E1DC2"/>
    <w:rsid w:val="000E272B"/>
    <w:rsid w:val="000E4C7B"/>
    <w:rsid w:val="000E5420"/>
    <w:rsid w:val="000E56C0"/>
    <w:rsid w:val="000E625D"/>
    <w:rsid w:val="000E6E82"/>
    <w:rsid w:val="000F00D3"/>
    <w:rsid w:val="000F012D"/>
    <w:rsid w:val="000F120D"/>
    <w:rsid w:val="000F3374"/>
    <w:rsid w:val="000F3678"/>
    <w:rsid w:val="000F468C"/>
    <w:rsid w:val="000F4A45"/>
    <w:rsid w:val="000F51D4"/>
    <w:rsid w:val="000F55F7"/>
    <w:rsid w:val="000F62D8"/>
    <w:rsid w:val="0010099B"/>
    <w:rsid w:val="001012DE"/>
    <w:rsid w:val="001022CD"/>
    <w:rsid w:val="0010275D"/>
    <w:rsid w:val="00103A2B"/>
    <w:rsid w:val="00104B34"/>
    <w:rsid w:val="00104CC0"/>
    <w:rsid w:val="0010507A"/>
    <w:rsid w:val="00105FFE"/>
    <w:rsid w:val="0010619E"/>
    <w:rsid w:val="00107DF8"/>
    <w:rsid w:val="00107FBA"/>
    <w:rsid w:val="00110051"/>
    <w:rsid w:val="00111012"/>
    <w:rsid w:val="00111703"/>
    <w:rsid w:val="001117FA"/>
    <w:rsid w:val="0011189D"/>
    <w:rsid w:val="00111A0D"/>
    <w:rsid w:val="00111D7A"/>
    <w:rsid w:val="00111FE7"/>
    <w:rsid w:val="001127B8"/>
    <w:rsid w:val="00112D49"/>
    <w:rsid w:val="00112E42"/>
    <w:rsid w:val="00112F4C"/>
    <w:rsid w:val="00113A79"/>
    <w:rsid w:val="00113B9D"/>
    <w:rsid w:val="001141CA"/>
    <w:rsid w:val="00115364"/>
    <w:rsid w:val="00116392"/>
    <w:rsid w:val="001163A3"/>
    <w:rsid w:val="00116771"/>
    <w:rsid w:val="00116872"/>
    <w:rsid w:val="00117488"/>
    <w:rsid w:val="00117900"/>
    <w:rsid w:val="001205B5"/>
    <w:rsid w:val="001206BB"/>
    <w:rsid w:val="00120C5C"/>
    <w:rsid w:val="00120E41"/>
    <w:rsid w:val="00120E65"/>
    <w:rsid w:val="00120ED6"/>
    <w:rsid w:val="00120F8A"/>
    <w:rsid w:val="001213A2"/>
    <w:rsid w:val="00121485"/>
    <w:rsid w:val="001217B1"/>
    <w:rsid w:val="00121E00"/>
    <w:rsid w:val="00123A6B"/>
    <w:rsid w:val="00123E3C"/>
    <w:rsid w:val="00123E3E"/>
    <w:rsid w:val="00123E46"/>
    <w:rsid w:val="00124C6A"/>
    <w:rsid w:val="00124D57"/>
    <w:rsid w:val="001256CC"/>
    <w:rsid w:val="00127092"/>
    <w:rsid w:val="00127DA3"/>
    <w:rsid w:val="00127F32"/>
    <w:rsid w:val="001303FF"/>
    <w:rsid w:val="00130577"/>
    <w:rsid w:val="0013079C"/>
    <w:rsid w:val="0013134B"/>
    <w:rsid w:val="00131E8C"/>
    <w:rsid w:val="00131F7F"/>
    <w:rsid w:val="00132912"/>
    <w:rsid w:val="00132DDA"/>
    <w:rsid w:val="001334CA"/>
    <w:rsid w:val="00133982"/>
    <w:rsid w:val="00135022"/>
    <w:rsid w:val="001357E3"/>
    <w:rsid w:val="00135C5C"/>
    <w:rsid w:val="00141011"/>
    <w:rsid w:val="00141136"/>
    <w:rsid w:val="00141B43"/>
    <w:rsid w:val="00141BC8"/>
    <w:rsid w:val="00142095"/>
    <w:rsid w:val="001422E4"/>
    <w:rsid w:val="001423EB"/>
    <w:rsid w:val="001441C4"/>
    <w:rsid w:val="00144D1C"/>
    <w:rsid w:val="00144FF1"/>
    <w:rsid w:val="00145333"/>
    <w:rsid w:val="00145724"/>
    <w:rsid w:val="00145B21"/>
    <w:rsid w:val="001461E1"/>
    <w:rsid w:val="00146961"/>
    <w:rsid w:val="00146D71"/>
    <w:rsid w:val="00147AE5"/>
    <w:rsid w:val="0015142B"/>
    <w:rsid w:val="00151E6C"/>
    <w:rsid w:val="00152418"/>
    <w:rsid w:val="0015365D"/>
    <w:rsid w:val="0015369C"/>
    <w:rsid w:val="00154003"/>
    <w:rsid w:val="0015436D"/>
    <w:rsid w:val="0015440C"/>
    <w:rsid w:val="00154A57"/>
    <w:rsid w:val="001555FF"/>
    <w:rsid w:val="00155B21"/>
    <w:rsid w:val="00155FD6"/>
    <w:rsid w:val="00156103"/>
    <w:rsid w:val="00157327"/>
    <w:rsid w:val="0016011E"/>
    <w:rsid w:val="001604C2"/>
    <w:rsid w:val="0016183A"/>
    <w:rsid w:val="001630F4"/>
    <w:rsid w:val="00163392"/>
    <w:rsid w:val="001639D8"/>
    <w:rsid w:val="00163B8E"/>
    <w:rsid w:val="00164043"/>
    <w:rsid w:val="00164207"/>
    <w:rsid w:val="001664EF"/>
    <w:rsid w:val="00167099"/>
    <w:rsid w:val="0016726C"/>
    <w:rsid w:val="00167E68"/>
    <w:rsid w:val="0017002C"/>
    <w:rsid w:val="00170051"/>
    <w:rsid w:val="00170D0D"/>
    <w:rsid w:val="001713BD"/>
    <w:rsid w:val="00172761"/>
    <w:rsid w:val="00172C58"/>
    <w:rsid w:val="00172D4D"/>
    <w:rsid w:val="00172F68"/>
    <w:rsid w:val="001730E2"/>
    <w:rsid w:val="001733E5"/>
    <w:rsid w:val="00173A18"/>
    <w:rsid w:val="00173ED0"/>
    <w:rsid w:val="00174846"/>
    <w:rsid w:val="001749DF"/>
    <w:rsid w:val="00174B89"/>
    <w:rsid w:val="00175F2C"/>
    <w:rsid w:val="0017608F"/>
    <w:rsid w:val="001765DD"/>
    <w:rsid w:val="001778DE"/>
    <w:rsid w:val="00177D4C"/>
    <w:rsid w:val="00180294"/>
    <w:rsid w:val="001806CA"/>
    <w:rsid w:val="001809EE"/>
    <w:rsid w:val="00180BAB"/>
    <w:rsid w:val="001813C0"/>
    <w:rsid w:val="00182628"/>
    <w:rsid w:val="00182CDD"/>
    <w:rsid w:val="001830A4"/>
    <w:rsid w:val="00183550"/>
    <w:rsid w:val="00183833"/>
    <w:rsid w:val="00184A26"/>
    <w:rsid w:val="001851E3"/>
    <w:rsid w:val="00185685"/>
    <w:rsid w:val="00186192"/>
    <w:rsid w:val="00186BB6"/>
    <w:rsid w:val="00186FCF"/>
    <w:rsid w:val="001871CB"/>
    <w:rsid w:val="0018720E"/>
    <w:rsid w:val="0019016E"/>
    <w:rsid w:val="00190199"/>
    <w:rsid w:val="0019035A"/>
    <w:rsid w:val="0019072B"/>
    <w:rsid w:val="00190BED"/>
    <w:rsid w:val="00190E26"/>
    <w:rsid w:val="00191213"/>
    <w:rsid w:val="0019148B"/>
    <w:rsid w:val="00192997"/>
    <w:rsid w:val="00192F7A"/>
    <w:rsid w:val="00193F78"/>
    <w:rsid w:val="0019467D"/>
    <w:rsid w:val="001955C8"/>
    <w:rsid w:val="00197037"/>
    <w:rsid w:val="00197A7F"/>
    <w:rsid w:val="001A1128"/>
    <w:rsid w:val="001A1D5C"/>
    <w:rsid w:val="001A23C0"/>
    <w:rsid w:val="001A25A7"/>
    <w:rsid w:val="001A2A6F"/>
    <w:rsid w:val="001A2AD1"/>
    <w:rsid w:val="001A2E8D"/>
    <w:rsid w:val="001A32A5"/>
    <w:rsid w:val="001A4B6E"/>
    <w:rsid w:val="001A50AD"/>
    <w:rsid w:val="001A52AD"/>
    <w:rsid w:val="001A5859"/>
    <w:rsid w:val="001A6510"/>
    <w:rsid w:val="001A654E"/>
    <w:rsid w:val="001A66B9"/>
    <w:rsid w:val="001A6889"/>
    <w:rsid w:val="001A7050"/>
    <w:rsid w:val="001A7BB1"/>
    <w:rsid w:val="001B03AE"/>
    <w:rsid w:val="001B0479"/>
    <w:rsid w:val="001B1D97"/>
    <w:rsid w:val="001B2992"/>
    <w:rsid w:val="001B3DB4"/>
    <w:rsid w:val="001B3E0E"/>
    <w:rsid w:val="001B3F0D"/>
    <w:rsid w:val="001B47C4"/>
    <w:rsid w:val="001B4C36"/>
    <w:rsid w:val="001B4F76"/>
    <w:rsid w:val="001B5482"/>
    <w:rsid w:val="001B5958"/>
    <w:rsid w:val="001B5B3F"/>
    <w:rsid w:val="001B6485"/>
    <w:rsid w:val="001B6B47"/>
    <w:rsid w:val="001B704E"/>
    <w:rsid w:val="001B7AE8"/>
    <w:rsid w:val="001B7CA6"/>
    <w:rsid w:val="001C08AE"/>
    <w:rsid w:val="001C1F35"/>
    <w:rsid w:val="001C2198"/>
    <w:rsid w:val="001C23BB"/>
    <w:rsid w:val="001C2BD1"/>
    <w:rsid w:val="001C2CF2"/>
    <w:rsid w:val="001C2EB3"/>
    <w:rsid w:val="001C31A7"/>
    <w:rsid w:val="001C3895"/>
    <w:rsid w:val="001C3A44"/>
    <w:rsid w:val="001C42ED"/>
    <w:rsid w:val="001C633B"/>
    <w:rsid w:val="001C668D"/>
    <w:rsid w:val="001C6776"/>
    <w:rsid w:val="001C6E77"/>
    <w:rsid w:val="001C73ED"/>
    <w:rsid w:val="001C7433"/>
    <w:rsid w:val="001C7E3D"/>
    <w:rsid w:val="001D27C9"/>
    <w:rsid w:val="001D382E"/>
    <w:rsid w:val="001D388C"/>
    <w:rsid w:val="001D38C2"/>
    <w:rsid w:val="001D3D02"/>
    <w:rsid w:val="001D3DC5"/>
    <w:rsid w:val="001D4203"/>
    <w:rsid w:val="001D58D8"/>
    <w:rsid w:val="001D5B5A"/>
    <w:rsid w:val="001D609E"/>
    <w:rsid w:val="001D63A5"/>
    <w:rsid w:val="001D7C14"/>
    <w:rsid w:val="001E0502"/>
    <w:rsid w:val="001E0648"/>
    <w:rsid w:val="001E0D18"/>
    <w:rsid w:val="001E13B4"/>
    <w:rsid w:val="001E15C1"/>
    <w:rsid w:val="001E1745"/>
    <w:rsid w:val="001E17A3"/>
    <w:rsid w:val="001E1F67"/>
    <w:rsid w:val="001E2758"/>
    <w:rsid w:val="001E2A62"/>
    <w:rsid w:val="001E3321"/>
    <w:rsid w:val="001E33D6"/>
    <w:rsid w:val="001E3C53"/>
    <w:rsid w:val="001E416D"/>
    <w:rsid w:val="001E43E5"/>
    <w:rsid w:val="001E5D20"/>
    <w:rsid w:val="001E78FE"/>
    <w:rsid w:val="001E7B6D"/>
    <w:rsid w:val="001F1520"/>
    <w:rsid w:val="001F1CB2"/>
    <w:rsid w:val="001F2A8D"/>
    <w:rsid w:val="001F2C42"/>
    <w:rsid w:val="001F2D52"/>
    <w:rsid w:val="001F3157"/>
    <w:rsid w:val="001F3372"/>
    <w:rsid w:val="001F3ECB"/>
    <w:rsid w:val="001F4759"/>
    <w:rsid w:val="001F4B75"/>
    <w:rsid w:val="001F4CC2"/>
    <w:rsid w:val="001F516F"/>
    <w:rsid w:val="001F5579"/>
    <w:rsid w:val="001F5B20"/>
    <w:rsid w:val="001F5D7A"/>
    <w:rsid w:val="001F5F6C"/>
    <w:rsid w:val="001F66D2"/>
    <w:rsid w:val="001F7451"/>
    <w:rsid w:val="001F7954"/>
    <w:rsid w:val="001F7E02"/>
    <w:rsid w:val="001F7E92"/>
    <w:rsid w:val="00200163"/>
    <w:rsid w:val="00200758"/>
    <w:rsid w:val="00200775"/>
    <w:rsid w:val="00200C59"/>
    <w:rsid w:val="00201044"/>
    <w:rsid w:val="00201AF2"/>
    <w:rsid w:val="00202195"/>
    <w:rsid w:val="00202B8A"/>
    <w:rsid w:val="0020389E"/>
    <w:rsid w:val="00204150"/>
    <w:rsid w:val="00204158"/>
    <w:rsid w:val="00204723"/>
    <w:rsid w:val="002048C7"/>
    <w:rsid w:val="00204EA9"/>
    <w:rsid w:val="002058A6"/>
    <w:rsid w:val="00206122"/>
    <w:rsid w:val="00206E5B"/>
    <w:rsid w:val="0020742E"/>
    <w:rsid w:val="00207679"/>
    <w:rsid w:val="00207891"/>
    <w:rsid w:val="0021069A"/>
    <w:rsid w:val="00210F84"/>
    <w:rsid w:val="00211138"/>
    <w:rsid w:val="002113AD"/>
    <w:rsid w:val="00212AD5"/>
    <w:rsid w:val="00214D77"/>
    <w:rsid w:val="002150D2"/>
    <w:rsid w:val="00216310"/>
    <w:rsid w:val="00216581"/>
    <w:rsid w:val="00216E6A"/>
    <w:rsid w:val="00217590"/>
    <w:rsid w:val="00217744"/>
    <w:rsid w:val="00217AA6"/>
    <w:rsid w:val="00217EBD"/>
    <w:rsid w:val="00220556"/>
    <w:rsid w:val="00220ECB"/>
    <w:rsid w:val="00221123"/>
    <w:rsid w:val="002212EB"/>
    <w:rsid w:val="002217EB"/>
    <w:rsid w:val="0022191E"/>
    <w:rsid w:val="002219F2"/>
    <w:rsid w:val="00222C1B"/>
    <w:rsid w:val="00224C1E"/>
    <w:rsid w:val="00224CA7"/>
    <w:rsid w:val="0022525A"/>
    <w:rsid w:val="00226AF1"/>
    <w:rsid w:val="00227349"/>
    <w:rsid w:val="00227EC1"/>
    <w:rsid w:val="002301D7"/>
    <w:rsid w:val="00230832"/>
    <w:rsid w:val="00230D5D"/>
    <w:rsid w:val="0023114F"/>
    <w:rsid w:val="0023146F"/>
    <w:rsid w:val="00231571"/>
    <w:rsid w:val="00231C6A"/>
    <w:rsid w:val="002321C0"/>
    <w:rsid w:val="002333C1"/>
    <w:rsid w:val="002334A9"/>
    <w:rsid w:val="002339B1"/>
    <w:rsid w:val="002345F8"/>
    <w:rsid w:val="002348FC"/>
    <w:rsid w:val="00236085"/>
    <w:rsid w:val="00236141"/>
    <w:rsid w:val="00236537"/>
    <w:rsid w:val="00237099"/>
    <w:rsid w:val="002419A7"/>
    <w:rsid w:val="00242898"/>
    <w:rsid w:val="00242E18"/>
    <w:rsid w:val="00245492"/>
    <w:rsid w:val="002457A9"/>
    <w:rsid w:val="002458C1"/>
    <w:rsid w:val="002459C2"/>
    <w:rsid w:val="0024669C"/>
    <w:rsid w:val="00246A07"/>
    <w:rsid w:val="00247310"/>
    <w:rsid w:val="002476D9"/>
    <w:rsid w:val="00247775"/>
    <w:rsid w:val="00247DDC"/>
    <w:rsid w:val="00250C82"/>
    <w:rsid w:val="00250EFD"/>
    <w:rsid w:val="00251E8D"/>
    <w:rsid w:val="00251FA9"/>
    <w:rsid w:val="00252396"/>
    <w:rsid w:val="002529D7"/>
    <w:rsid w:val="002532ED"/>
    <w:rsid w:val="00253B1A"/>
    <w:rsid w:val="002545CF"/>
    <w:rsid w:val="00256F92"/>
    <w:rsid w:val="00257BBE"/>
    <w:rsid w:val="00260248"/>
    <w:rsid w:val="00260731"/>
    <w:rsid w:val="00260D87"/>
    <w:rsid w:val="00261297"/>
    <w:rsid w:val="00262BD6"/>
    <w:rsid w:val="002636B6"/>
    <w:rsid w:val="0026411B"/>
    <w:rsid w:val="00264138"/>
    <w:rsid w:val="0026451C"/>
    <w:rsid w:val="00265F8B"/>
    <w:rsid w:val="00266015"/>
    <w:rsid w:val="00266848"/>
    <w:rsid w:val="002669D6"/>
    <w:rsid w:val="00266D5A"/>
    <w:rsid w:val="0026761A"/>
    <w:rsid w:val="00271B0C"/>
    <w:rsid w:val="00272559"/>
    <w:rsid w:val="002725FA"/>
    <w:rsid w:val="0027289F"/>
    <w:rsid w:val="00273696"/>
    <w:rsid w:val="00273ACC"/>
    <w:rsid w:val="002742C8"/>
    <w:rsid w:val="00276389"/>
    <w:rsid w:val="002765D1"/>
    <w:rsid w:val="002767E9"/>
    <w:rsid w:val="002769E2"/>
    <w:rsid w:val="00276A76"/>
    <w:rsid w:val="00276ACF"/>
    <w:rsid w:val="00280B70"/>
    <w:rsid w:val="00280D76"/>
    <w:rsid w:val="00280E0D"/>
    <w:rsid w:val="002812FA"/>
    <w:rsid w:val="00281557"/>
    <w:rsid w:val="002822CA"/>
    <w:rsid w:val="00282986"/>
    <w:rsid w:val="00282D02"/>
    <w:rsid w:val="0028481C"/>
    <w:rsid w:val="002854A6"/>
    <w:rsid w:val="00286DDA"/>
    <w:rsid w:val="002878A0"/>
    <w:rsid w:val="002908C6"/>
    <w:rsid w:val="00291B34"/>
    <w:rsid w:val="00291BC3"/>
    <w:rsid w:val="00291CF4"/>
    <w:rsid w:val="0029303E"/>
    <w:rsid w:val="002933CA"/>
    <w:rsid w:val="00293531"/>
    <w:rsid w:val="002939B7"/>
    <w:rsid w:val="00293C13"/>
    <w:rsid w:val="00293D67"/>
    <w:rsid w:val="00293E21"/>
    <w:rsid w:val="00295079"/>
    <w:rsid w:val="0029571E"/>
    <w:rsid w:val="00295D38"/>
    <w:rsid w:val="00295D54"/>
    <w:rsid w:val="00296E74"/>
    <w:rsid w:val="00297D1E"/>
    <w:rsid w:val="002A03E7"/>
    <w:rsid w:val="002A0D46"/>
    <w:rsid w:val="002A12FE"/>
    <w:rsid w:val="002A20F6"/>
    <w:rsid w:val="002A277C"/>
    <w:rsid w:val="002A3694"/>
    <w:rsid w:val="002A37E5"/>
    <w:rsid w:val="002A5193"/>
    <w:rsid w:val="002A5287"/>
    <w:rsid w:val="002A5D2E"/>
    <w:rsid w:val="002A5E50"/>
    <w:rsid w:val="002A6A79"/>
    <w:rsid w:val="002A6C94"/>
    <w:rsid w:val="002A6E7C"/>
    <w:rsid w:val="002A71F6"/>
    <w:rsid w:val="002A756F"/>
    <w:rsid w:val="002A76B5"/>
    <w:rsid w:val="002A78AD"/>
    <w:rsid w:val="002B0297"/>
    <w:rsid w:val="002B05E3"/>
    <w:rsid w:val="002B06D2"/>
    <w:rsid w:val="002B0A5B"/>
    <w:rsid w:val="002B1030"/>
    <w:rsid w:val="002B1600"/>
    <w:rsid w:val="002B18A1"/>
    <w:rsid w:val="002B1A09"/>
    <w:rsid w:val="002B238A"/>
    <w:rsid w:val="002B32B9"/>
    <w:rsid w:val="002B3FEF"/>
    <w:rsid w:val="002B423F"/>
    <w:rsid w:val="002B4BCA"/>
    <w:rsid w:val="002B4D44"/>
    <w:rsid w:val="002B4DC2"/>
    <w:rsid w:val="002B5F2D"/>
    <w:rsid w:val="002B6516"/>
    <w:rsid w:val="002B74AA"/>
    <w:rsid w:val="002B74F9"/>
    <w:rsid w:val="002B75C3"/>
    <w:rsid w:val="002B785D"/>
    <w:rsid w:val="002B7A5A"/>
    <w:rsid w:val="002C043F"/>
    <w:rsid w:val="002C0E00"/>
    <w:rsid w:val="002C152A"/>
    <w:rsid w:val="002C1790"/>
    <w:rsid w:val="002C1ABE"/>
    <w:rsid w:val="002C1CB4"/>
    <w:rsid w:val="002C2670"/>
    <w:rsid w:val="002C26E2"/>
    <w:rsid w:val="002C3A38"/>
    <w:rsid w:val="002C42C6"/>
    <w:rsid w:val="002C43EF"/>
    <w:rsid w:val="002C4B8D"/>
    <w:rsid w:val="002C657D"/>
    <w:rsid w:val="002C66B4"/>
    <w:rsid w:val="002C6792"/>
    <w:rsid w:val="002C7F84"/>
    <w:rsid w:val="002D03BD"/>
    <w:rsid w:val="002D09F1"/>
    <w:rsid w:val="002D0AC6"/>
    <w:rsid w:val="002D0D26"/>
    <w:rsid w:val="002D2ED4"/>
    <w:rsid w:val="002D338F"/>
    <w:rsid w:val="002D3D15"/>
    <w:rsid w:val="002D4282"/>
    <w:rsid w:val="002D5950"/>
    <w:rsid w:val="002D69E8"/>
    <w:rsid w:val="002D6B90"/>
    <w:rsid w:val="002D7265"/>
    <w:rsid w:val="002D74CC"/>
    <w:rsid w:val="002D75B0"/>
    <w:rsid w:val="002D777B"/>
    <w:rsid w:val="002D7D91"/>
    <w:rsid w:val="002E09FC"/>
    <w:rsid w:val="002E1AE8"/>
    <w:rsid w:val="002E1E85"/>
    <w:rsid w:val="002E2277"/>
    <w:rsid w:val="002E2746"/>
    <w:rsid w:val="002E27C3"/>
    <w:rsid w:val="002E341A"/>
    <w:rsid w:val="002E366A"/>
    <w:rsid w:val="002E3AD2"/>
    <w:rsid w:val="002E4269"/>
    <w:rsid w:val="002E48AA"/>
    <w:rsid w:val="002E5140"/>
    <w:rsid w:val="002E5314"/>
    <w:rsid w:val="002E5825"/>
    <w:rsid w:val="002E5ED0"/>
    <w:rsid w:val="002E652C"/>
    <w:rsid w:val="002E680F"/>
    <w:rsid w:val="002E6D64"/>
    <w:rsid w:val="002E7299"/>
    <w:rsid w:val="002E742B"/>
    <w:rsid w:val="002E7AE5"/>
    <w:rsid w:val="002E7BFB"/>
    <w:rsid w:val="002E7D90"/>
    <w:rsid w:val="002F0CA5"/>
    <w:rsid w:val="002F1209"/>
    <w:rsid w:val="002F1783"/>
    <w:rsid w:val="002F2CBE"/>
    <w:rsid w:val="002F2CEA"/>
    <w:rsid w:val="002F37D7"/>
    <w:rsid w:val="002F3FA5"/>
    <w:rsid w:val="002F47B5"/>
    <w:rsid w:val="002F5CA0"/>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1C2D"/>
    <w:rsid w:val="00302804"/>
    <w:rsid w:val="003040BA"/>
    <w:rsid w:val="003041CF"/>
    <w:rsid w:val="00304482"/>
    <w:rsid w:val="00304A1E"/>
    <w:rsid w:val="00304A5D"/>
    <w:rsid w:val="00304C80"/>
    <w:rsid w:val="00304D8B"/>
    <w:rsid w:val="00305638"/>
    <w:rsid w:val="00305CAB"/>
    <w:rsid w:val="00306A6B"/>
    <w:rsid w:val="00306E80"/>
    <w:rsid w:val="003075BD"/>
    <w:rsid w:val="00307B48"/>
    <w:rsid w:val="00310652"/>
    <w:rsid w:val="00310EAB"/>
    <w:rsid w:val="0031160B"/>
    <w:rsid w:val="0031187A"/>
    <w:rsid w:val="003123ED"/>
    <w:rsid w:val="00312845"/>
    <w:rsid w:val="00313448"/>
    <w:rsid w:val="0031385F"/>
    <w:rsid w:val="00313BCE"/>
    <w:rsid w:val="003142E0"/>
    <w:rsid w:val="00314745"/>
    <w:rsid w:val="00314E9F"/>
    <w:rsid w:val="0031570D"/>
    <w:rsid w:val="00315879"/>
    <w:rsid w:val="0031633B"/>
    <w:rsid w:val="00317FA4"/>
    <w:rsid w:val="00320888"/>
    <w:rsid w:val="003216CA"/>
    <w:rsid w:val="00321AE9"/>
    <w:rsid w:val="00322822"/>
    <w:rsid w:val="00322FEB"/>
    <w:rsid w:val="003239AB"/>
    <w:rsid w:val="0032443E"/>
    <w:rsid w:val="00324672"/>
    <w:rsid w:val="0032512C"/>
    <w:rsid w:val="00325322"/>
    <w:rsid w:val="003253B8"/>
    <w:rsid w:val="003263F7"/>
    <w:rsid w:val="00327590"/>
    <w:rsid w:val="00327D1E"/>
    <w:rsid w:val="003304B4"/>
    <w:rsid w:val="00330CD7"/>
    <w:rsid w:val="003311ED"/>
    <w:rsid w:val="003315CE"/>
    <w:rsid w:val="0033192E"/>
    <w:rsid w:val="00331BD3"/>
    <w:rsid w:val="003320BA"/>
    <w:rsid w:val="00333169"/>
    <w:rsid w:val="00333421"/>
    <w:rsid w:val="00333C48"/>
    <w:rsid w:val="00334EBC"/>
    <w:rsid w:val="003354B8"/>
    <w:rsid w:val="003358AF"/>
    <w:rsid w:val="00335A95"/>
    <w:rsid w:val="00335C25"/>
    <w:rsid w:val="00336385"/>
    <w:rsid w:val="003365A8"/>
    <w:rsid w:val="00337ED1"/>
    <w:rsid w:val="003401BB"/>
    <w:rsid w:val="00340835"/>
    <w:rsid w:val="00340C05"/>
    <w:rsid w:val="0034174C"/>
    <w:rsid w:val="0034182F"/>
    <w:rsid w:val="00342339"/>
    <w:rsid w:val="003427B1"/>
    <w:rsid w:val="0034286B"/>
    <w:rsid w:val="00344523"/>
    <w:rsid w:val="003468F3"/>
    <w:rsid w:val="0035024F"/>
    <w:rsid w:val="00351B8B"/>
    <w:rsid w:val="00352725"/>
    <w:rsid w:val="00354228"/>
    <w:rsid w:val="0035425D"/>
    <w:rsid w:val="003549F6"/>
    <w:rsid w:val="0035515D"/>
    <w:rsid w:val="00355E06"/>
    <w:rsid w:val="00356518"/>
    <w:rsid w:val="0035676F"/>
    <w:rsid w:val="00356890"/>
    <w:rsid w:val="00356F2F"/>
    <w:rsid w:val="0036020A"/>
    <w:rsid w:val="00361184"/>
    <w:rsid w:val="003630BA"/>
    <w:rsid w:val="003637C9"/>
    <w:rsid w:val="00363BD2"/>
    <w:rsid w:val="00363D09"/>
    <w:rsid w:val="00365963"/>
    <w:rsid w:val="00365D78"/>
    <w:rsid w:val="0036604F"/>
    <w:rsid w:val="00366A8F"/>
    <w:rsid w:val="00366EAA"/>
    <w:rsid w:val="00367527"/>
    <w:rsid w:val="00370050"/>
    <w:rsid w:val="0037043D"/>
    <w:rsid w:val="003714B9"/>
    <w:rsid w:val="00371692"/>
    <w:rsid w:val="00373031"/>
    <w:rsid w:val="00373A01"/>
    <w:rsid w:val="003743E8"/>
    <w:rsid w:val="0037503E"/>
    <w:rsid w:val="00375582"/>
    <w:rsid w:val="003758C5"/>
    <w:rsid w:val="00375C6B"/>
    <w:rsid w:val="00375DE7"/>
    <w:rsid w:val="00375F5D"/>
    <w:rsid w:val="00376973"/>
    <w:rsid w:val="0037790E"/>
    <w:rsid w:val="00377C19"/>
    <w:rsid w:val="0038030C"/>
    <w:rsid w:val="00380D48"/>
    <w:rsid w:val="00381BA4"/>
    <w:rsid w:val="00382B00"/>
    <w:rsid w:val="003831AB"/>
    <w:rsid w:val="00383215"/>
    <w:rsid w:val="003847F7"/>
    <w:rsid w:val="003852DE"/>
    <w:rsid w:val="00385785"/>
    <w:rsid w:val="00385A15"/>
    <w:rsid w:val="003868EA"/>
    <w:rsid w:val="00386E23"/>
    <w:rsid w:val="00387320"/>
    <w:rsid w:val="0038746A"/>
    <w:rsid w:val="00387A5E"/>
    <w:rsid w:val="00387FD0"/>
    <w:rsid w:val="00390997"/>
    <w:rsid w:val="00390F70"/>
    <w:rsid w:val="003911D5"/>
    <w:rsid w:val="003916BB"/>
    <w:rsid w:val="00392378"/>
    <w:rsid w:val="003928F1"/>
    <w:rsid w:val="003933CA"/>
    <w:rsid w:val="003933DE"/>
    <w:rsid w:val="00393476"/>
    <w:rsid w:val="00393EC1"/>
    <w:rsid w:val="00394006"/>
    <w:rsid w:val="003953DA"/>
    <w:rsid w:val="00396B67"/>
    <w:rsid w:val="00396F9C"/>
    <w:rsid w:val="003979DB"/>
    <w:rsid w:val="003A0AC6"/>
    <w:rsid w:val="003A0DB5"/>
    <w:rsid w:val="003A0E25"/>
    <w:rsid w:val="003A3A6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E25"/>
    <w:rsid w:val="003B40E6"/>
    <w:rsid w:val="003B496C"/>
    <w:rsid w:val="003B537D"/>
    <w:rsid w:val="003B53D4"/>
    <w:rsid w:val="003B58DA"/>
    <w:rsid w:val="003B5E0F"/>
    <w:rsid w:val="003B6940"/>
    <w:rsid w:val="003B7310"/>
    <w:rsid w:val="003B7819"/>
    <w:rsid w:val="003B78B4"/>
    <w:rsid w:val="003B7E97"/>
    <w:rsid w:val="003C02EF"/>
    <w:rsid w:val="003C04E1"/>
    <w:rsid w:val="003C0E5D"/>
    <w:rsid w:val="003C1998"/>
    <w:rsid w:val="003C1CC7"/>
    <w:rsid w:val="003C35BF"/>
    <w:rsid w:val="003C3D65"/>
    <w:rsid w:val="003C4C1B"/>
    <w:rsid w:val="003C4EDC"/>
    <w:rsid w:val="003C57B3"/>
    <w:rsid w:val="003C5B13"/>
    <w:rsid w:val="003C633D"/>
    <w:rsid w:val="003C6D0C"/>
    <w:rsid w:val="003C6DB1"/>
    <w:rsid w:val="003C7432"/>
    <w:rsid w:val="003C7AA5"/>
    <w:rsid w:val="003C7FDB"/>
    <w:rsid w:val="003D03BD"/>
    <w:rsid w:val="003D084C"/>
    <w:rsid w:val="003D19BB"/>
    <w:rsid w:val="003D2105"/>
    <w:rsid w:val="003D3553"/>
    <w:rsid w:val="003D5299"/>
    <w:rsid w:val="003D5AF7"/>
    <w:rsid w:val="003D6245"/>
    <w:rsid w:val="003D6B86"/>
    <w:rsid w:val="003D6C96"/>
    <w:rsid w:val="003D7782"/>
    <w:rsid w:val="003D77BE"/>
    <w:rsid w:val="003E0C98"/>
    <w:rsid w:val="003E0D57"/>
    <w:rsid w:val="003E0D83"/>
    <w:rsid w:val="003E19B3"/>
    <w:rsid w:val="003E1BC9"/>
    <w:rsid w:val="003E21B0"/>
    <w:rsid w:val="003E2E3F"/>
    <w:rsid w:val="003E30CD"/>
    <w:rsid w:val="003E315A"/>
    <w:rsid w:val="003E346B"/>
    <w:rsid w:val="003E4207"/>
    <w:rsid w:val="003E5131"/>
    <w:rsid w:val="003E5A1B"/>
    <w:rsid w:val="003E6197"/>
    <w:rsid w:val="003E6846"/>
    <w:rsid w:val="003E712F"/>
    <w:rsid w:val="003E7C7C"/>
    <w:rsid w:val="003E7FB1"/>
    <w:rsid w:val="003F0B12"/>
    <w:rsid w:val="003F0B19"/>
    <w:rsid w:val="003F1F9C"/>
    <w:rsid w:val="003F2031"/>
    <w:rsid w:val="003F2821"/>
    <w:rsid w:val="003F3A33"/>
    <w:rsid w:val="003F44A2"/>
    <w:rsid w:val="003F5133"/>
    <w:rsid w:val="003F5CDD"/>
    <w:rsid w:val="003F6E68"/>
    <w:rsid w:val="004007C8"/>
    <w:rsid w:val="00400EDD"/>
    <w:rsid w:val="0040123C"/>
    <w:rsid w:val="004020A5"/>
    <w:rsid w:val="00402AF8"/>
    <w:rsid w:val="0040322A"/>
    <w:rsid w:val="00403762"/>
    <w:rsid w:val="00403C53"/>
    <w:rsid w:val="00404796"/>
    <w:rsid w:val="004049E1"/>
    <w:rsid w:val="00404CA0"/>
    <w:rsid w:val="004054AD"/>
    <w:rsid w:val="00406825"/>
    <w:rsid w:val="00410314"/>
    <w:rsid w:val="0041032D"/>
    <w:rsid w:val="00410B95"/>
    <w:rsid w:val="00411288"/>
    <w:rsid w:val="0041173C"/>
    <w:rsid w:val="00412401"/>
    <w:rsid w:val="00412560"/>
    <w:rsid w:val="00412FD5"/>
    <w:rsid w:val="00413198"/>
    <w:rsid w:val="00413C65"/>
    <w:rsid w:val="00413E80"/>
    <w:rsid w:val="00413EF5"/>
    <w:rsid w:val="00415881"/>
    <w:rsid w:val="00415E71"/>
    <w:rsid w:val="004160E7"/>
    <w:rsid w:val="0041675D"/>
    <w:rsid w:val="00416902"/>
    <w:rsid w:val="004170DE"/>
    <w:rsid w:val="00417AF6"/>
    <w:rsid w:val="00420CA3"/>
    <w:rsid w:val="00420CBF"/>
    <w:rsid w:val="004215DB"/>
    <w:rsid w:val="00421997"/>
    <w:rsid w:val="0042268B"/>
    <w:rsid w:val="00422D22"/>
    <w:rsid w:val="00423083"/>
    <w:rsid w:val="004237BE"/>
    <w:rsid w:val="0042396C"/>
    <w:rsid w:val="00423F19"/>
    <w:rsid w:val="004242AC"/>
    <w:rsid w:val="00424C05"/>
    <w:rsid w:val="00425299"/>
    <w:rsid w:val="00426047"/>
    <w:rsid w:val="00427759"/>
    <w:rsid w:val="004278FC"/>
    <w:rsid w:val="00427C48"/>
    <w:rsid w:val="00427DC3"/>
    <w:rsid w:val="00430AF5"/>
    <w:rsid w:val="00430EB6"/>
    <w:rsid w:val="0043164B"/>
    <w:rsid w:val="00431D72"/>
    <w:rsid w:val="0043248C"/>
    <w:rsid w:val="0043278B"/>
    <w:rsid w:val="004328A8"/>
    <w:rsid w:val="00432D2B"/>
    <w:rsid w:val="00432FA4"/>
    <w:rsid w:val="004332A6"/>
    <w:rsid w:val="004333D3"/>
    <w:rsid w:val="00433878"/>
    <w:rsid w:val="00433F0D"/>
    <w:rsid w:val="0043489B"/>
    <w:rsid w:val="00435A12"/>
    <w:rsid w:val="00436EDD"/>
    <w:rsid w:val="00437030"/>
    <w:rsid w:val="004379B8"/>
    <w:rsid w:val="00437D9E"/>
    <w:rsid w:val="00440080"/>
    <w:rsid w:val="00441753"/>
    <w:rsid w:val="00441B7A"/>
    <w:rsid w:val="00441D72"/>
    <w:rsid w:val="00442011"/>
    <w:rsid w:val="00442121"/>
    <w:rsid w:val="004438D1"/>
    <w:rsid w:val="004449E9"/>
    <w:rsid w:val="00444B27"/>
    <w:rsid w:val="00446717"/>
    <w:rsid w:val="004469EA"/>
    <w:rsid w:val="00446AAE"/>
    <w:rsid w:val="00446BDA"/>
    <w:rsid w:val="004473E8"/>
    <w:rsid w:val="00447C67"/>
    <w:rsid w:val="00451307"/>
    <w:rsid w:val="00451A3D"/>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3020"/>
    <w:rsid w:val="00464315"/>
    <w:rsid w:val="00464B98"/>
    <w:rsid w:val="00465486"/>
    <w:rsid w:val="00465992"/>
    <w:rsid w:val="00465DB4"/>
    <w:rsid w:val="00466936"/>
    <w:rsid w:val="00466AEE"/>
    <w:rsid w:val="004674BA"/>
    <w:rsid w:val="00467959"/>
    <w:rsid w:val="00467D54"/>
    <w:rsid w:val="00472682"/>
    <w:rsid w:val="00472A7E"/>
    <w:rsid w:val="00473573"/>
    <w:rsid w:val="00473C42"/>
    <w:rsid w:val="004742C5"/>
    <w:rsid w:val="004776F1"/>
    <w:rsid w:val="00477AD7"/>
    <w:rsid w:val="00477B60"/>
    <w:rsid w:val="004800DF"/>
    <w:rsid w:val="004800F5"/>
    <w:rsid w:val="0048034C"/>
    <w:rsid w:val="004804D8"/>
    <w:rsid w:val="00480561"/>
    <w:rsid w:val="00481090"/>
    <w:rsid w:val="0048209C"/>
    <w:rsid w:val="0048268C"/>
    <w:rsid w:val="0048295C"/>
    <w:rsid w:val="00482A7D"/>
    <w:rsid w:val="0048315E"/>
    <w:rsid w:val="00483606"/>
    <w:rsid w:val="0048360A"/>
    <w:rsid w:val="0048377F"/>
    <w:rsid w:val="004838B7"/>
    <w:rsid w:val="004844DC"/>
    <w:rsid w:val="00485162"/>
    <w:rsid w:val="004852B3"/>
    <w:rsid w:val="00485842"/>
    <w:rsid w:val="00485EFE"/>
    <w:rsid w:val="004872C4"/>
    <w:rsid w:val="004875A7"/>
    <w:rsid w:val="004879D8"/>
    <w:rsid w:val="00490592"/>
    <w:rsid w:val="00490913"/>
    <w:rsid w:val="00490BEF"/>
    <w:rsid w:val="00490EAB"/>
    <w:rsid w:val="004911FF"/>
    <w:rsid w:val="00493DEA"/>
    <w:rsid w:val="00493E73"/>
    <w:rsid w:val="004943C6"/>
    <w:rsid w:val="00494775"/>
    <w:rsid w:val="00495808"/>
    <w:rsid w:val="0049616A"/>
    <w:rsid w:val="004961BF"/>
    <w:rsid w:val="00496C88"/>
    <w:rsid w:val="00497D70"/>
    <w:rsid w:val="00497FD9"/>
    <w:rsid w:val="004A1749"/>
    <w:rsid w:val="004A1C37"/>
    <w:rsid w:val="004A24C2"/>
    <w:rsid w:val="004A293B"/>
    <w:rsid w:val="004A2CB6"/>
    <w:rsid w:val="004A3B86"/>
    <w:rsid w:val="004A6782"/>
    <w:rsid w:val="004B0493"/>
    <w:rsid w:val="004B069C"/>
    <w:rsid w:val="004B0867"/>
    <w:rsid w:val="004B1D7B"/>
    <w:rsid w:val="004B2092"/>
    <w:rsid w:val="004B23BF"/>
    <w:rsid w:val="004B2667"/>
    <w:rsid w:val="004B2AF7"/>
    <w:rsid w:val="004B2B7E"/>
    <w:rsid w:val="004B3C4D"/>
    <w:rsid w:val="004B5331"/>
    <w:rsid w:val="004B5522"/>
    <w:rsid w:val="004B7BAE"/>
    <w:rsid w:val="004C0374"/>
    <w:rsid w:val="004C0752"/>
    <w:rsid w:val="004C0A4E"/>
    <w:rsid w:val="004C0F8C"/>
    <w:rsid w:val="004C1E4B"/>
    <w:rsid w:val="004C28E0"/>
    <w:rsid w:val="004C2CE4"/>
    <w:rsid w:val="004C39A6"/>
    <w:rsid w:val="004C3B83"/>
    <w:rsid w:val="004C3D22"/>
    <w:rsid w:val="004C3DA3"/>
    <w:rsid w:val="004C4443"/>
    <w:rsid w:val="004C495B"/>
    <w:rsid w:val="004C4A76"/>
    <w:rsid w:val="004C510A"/>
    <w:rsid w:val="004C5292"/>
    <w:rsid w:val="004C5349"/>
    <w:rsid w:val="004C5711"/>
    <w:rsid w:val="004C59A2"/>
    <w:rsid w:val="004C5EB2"/>
    <w:rsid w:val="004C6AD0"/>
    <w:rsid w:val="004C78CC"/>
    <w:rsid w:val="004D01A6"/>
    <w:rsid w:val="004D059B"/>
    <w:rsid w:val="004D0902"/>
    <w:rsid w:val="004D160F"/>
    <w:rsid w:val="004D1EA3"/>
    <w:rsid w:val="004D2BE2"/>
    <w:rsid w:val="004D325D"/>
    <w:rsid w:val="004D326D"/>
    <w:rsid w:val="004D35BF"/>
    <w:rsid w:val="004D3784"/>
    <w:rsid w:val="004D3FA2"/>
    <w:rsid w:val="004D4F7A"/>
    <w:rsid w:val="004D4FD4"/>
    <w:rsid w:val="004D52C0"/>
    <w:rsid w:val="004D672B"/>
    <w:rsid w:val="004D77B7"/>
    <w:rsid w:val="004D782D"/>
    <w:rsid w:val="004D7B00"/>
    <w:rsid w:val="004E1DFC"/>
    <w:rsid w:val="004E2DE3"/>
    <w:rsid w:val="004E309B"/>
    <w:rsid w:val="004E392C"/>
    <w:rsid w:val="004E497A"/>
    <w:rsid w:val="004E4994"/>
    <w:rsid w:val="004E519E"/>
    <w:rsid w:val="004E5EE0"/>
    <w:rsid w:val="004E6780"/>
    <w:rsid w:val="004E6C77"/>
    <w:rsid w:val="004E7607"/>
    <w:rsid w:val="004F0C11"/>
    <w:rsid w:val="004F1612"/>
    <w:rsid w:val="004F26B0"/>
    <w:rsid w:val="004F31E9"/>
    <w:rsid w:val="004F3B03"/>
    <w:rsid w:val="004F4339"/>
    <w:rsid w:val="004F4356"/>
    <w:rsid w:val="004F45A4"/>
    <w:rsid w:val="004F461E"/>
    <w:rsid w:val="004F5678"/>
    <w:rsid w:val="004F6808"/>
    <w:rsid w:val="004F6E8C"/>
    <w:rsid w:val="004F753D"/>
    <w:rsid w:val="0050056B"/>
    <w:rsid w:val="00500984"/>
    <w:rsid w:val="00501BE8"/>
    <w:rsid w:val="00501CAA"/>
    <w:rsid w:val="005022CB"/>
    <w:rsid w:val="005031A9"/>
    <w:rsid w:val="00503385"/>
    <w:rsid w:val="00503DBE"/>
    <w:rsid w:val="00504328"/>
    <w:rsid w:val="0050433D"/>
    <w:rsid w:val="00504D87"/>
    <w:rsid w:val="00505193"/>
    <w:rsid w:val="00505D8C"/>
    <w:rsid w:val="00506075"/>
    <w:rsid w:val="00506A19"/>
    <w:rsid w:val="00506CDE"/>
    <w:rsid w:val="00506F40"/>
    <w:rsid w:val="005079D5"/>
    <w:rsid w:val="00510B5F"/>
    <w:rsid w:val="00510EE5"/>
    <w:rsid w:val="005116EF"/>
    <w:rsid w:val="00511890"/>
    <w:rsid w:val="00511BFF"/>
    <w:rsid w:val="0051207B"/>
    <w:rsid w:val="00512D8F"/>
    <w:rsid w:val="00512ED1"/>
    <w:rsid w:val="00513210"/>
    <w:rsid w:val="005141CD"/>
    <w:rsid w:val="00515318"/>
    <w:rsid w:val="0051703F"/>
    <w:rsid w:val="00517190"/>
    <w:rsid w:val="005171FE"/>
    <w:rsid w:val="005174A1"/>
    <w:rsid w:val="005206A0"/>
    <w:rsid w:val="00526E72"/>
    <w:rsid w:val="005271F7"/>
    <w:rsid w:val="00527448"/>
    <w:rsid w:val="00527CF6"/>
    <w:rsid w:val="0053023F"/>
    <w:rsid w:val="00530BC9"/>
    <w:rsid w:val="00531629"/>
    <w:rsid w:val="00531FC9"/>
    <w:rsid w:val="00532136"/>
    <w:rsid w:val="00532329"/>
    <w:rsid w:val="005329E6"/>
    <w:rsid w:val="005346AE"/>
    <w:rsid w:val="00534BAC"/>
    <w:rsid w:val="00536683"/>
    <w:rsid w:val="00536C29"/>
    <w:rsid w:val="005370E0"/>
    <w:rsid w:val="00537236"/>
    <w:rsid w:val="00537578"/>
    <w:rsid w:val="00540561"/>
    <w:rsid w:val="00540793"/>
    <w:rsid w:val="0054097C"/>
    <w:rsid w:val="0054191E"/>
    <w:rsid w:val="00541CBD"/>
    <w:rsid w:val="005425D6"/>
    <w:rsid w:val="00542A55"/>
    <w:rsid w:val="00542C66"/>
    <w:rsid w:val="005436C9"/>
    <w:rsid w:val="0054382D"/>
    <w:rsid w:val="00543DEA"/>
    <w:rsid w:val="005446C4"/>
    <w:rsid w:val="00544FE6"/>
    <w:rsid w:val="00545E2A"/>
    <w:rsid w:val="00546489"/>
    <w:rsid w:val="00546F35"/>
    <w:rsid w:val="00547E60"/>
    <w:rsid w:val="005507AB"/>
    <w:rsid w:val="00551B4E"/>
    <w:rsid w:val="00552404"/>
    <w:rsid w:val="005536D0"/>
    <w:rsid w:val="0055390A"/>
    <w:rsid w:val="00553CB3"/>
    <w:rsid w:val="00553E42"/>
    <w:rsid w:val="00553FD8"/>
    <w:rsid w:val="005544BE"/>
    <w:rsid w:val="00554892"/>
    <w:rsid w:val="005555D8"/>
    <w:rsid w:val="00555C98"/>
    <w:rsid w:val="00556258"/>
    <w:rsid w:val="00556CA3"/>
    <w:rsid w:val="00557947"/>
    <w:rsid w:val="00557DD3"/>
    <w:rsid w:val="005600D0"/>
    <w:rsid w:val="00560426"/>
    <w:rsid w:val="0056058D"/>
    <w:rsid w:val="00560825"/>
    <w:rsid w:val="00560A7C"/>
    <w:rsid w:val="00561D96"/>
    <w:rsid w:val="00562206"/>
    <w:rsid w:val="00562C04"/>
    <w:rsid w:val="0056349B"/>
    <w:rsid w:val="0056367E"/>
    <w:rsid w:val="00563835"/>
    <w:rsid w:val="005647E9"/>
    <w:rsid w:val="005657D3"/>
    <w:rsid w:val="0056622F"/>
    <w:rsid w:val="005703EE"/>
    <w:rsid w:val="0057046A"/>
    <w:rsid w:val="0057075E"/>
    <w:rsid w:val="00570B2C"/>
    <w:rsid w:val="00570D05"/>
    <w:rsid w:val="005710FD"/>
    <w:rsid w:val="00571210"/>
    <w:rsid w:val="0057193F"/>
    <w:rsid w:val="00571B14"/>
    <w:rsid w:val="00571E0D"/>
    <w:rsid w:val="0057264E"/>
    <w:rsid w:val="005726C3"/>
    <w:rsid w:val="00573107"/>
    <w:rsid w:val="00573AD1"/>
    <w:rsid w:val="0057429B"/>
    <w:rsid w:val="00574ADE"/>
    <w:rsid w:val="00574D80"/>
    <w:rsid w:val="00575106"/>
    <w:rsid w:val="005758CD"/>
    <w:rsid w:val="005768FB"/>
    <w:rsid w:val="00577333"/>
    <w:rsid w:val="005773BB"/>
    <w:rsid w:val="0057786C"/>
    <w:rsid w:val="005801D5"/>
    <w:rsid w:val="00581B0F"/>
    <w:rsid w:val="00581F3F"/>
    <w:rsid w:val="00582B75"/>
    <w:rsid w:val="00583522"/>
    <w:rsid w:val="00583C6D"/>
    <w:rsid w:val="00584551"/>
    <w:rsid w:val="00585470"/>
    <w:rsid w:val="005858A9"/>
    <w:rsid w:val="00585A4E"/>
    <w:rsid w:val="005865FA"/>
    <w:rsid w:val="00586B39"/>
    <w:rsid w:val="00590B17"/>
    <w:rsid w:val="005919EC"/>
    <w:rsid w:val="00591C23"/>
    <w:rsid w:val="00591C94"/>
    <w:rsid w:val="00593891"/>
    <w:rsid w:val="00593A52"/>
    <w:rsid w:val="005944DC"/>
    <w:rsid w:val="005949FD"/>
    <w:rsid w:val="00594AE0"/>
    <w:rsid w:val="00594C67"/>
    <w:rsid w:val="005956DF"/>
    <w:rsid w:val="00595ADE"/>
    <w:rsid w:val="005961FD"/>
    <w:rsid w:val="00597D11"/>
    <w:rsid w:val="005A02E8"/>
    <w:rsid w:val="005A0B0E"/>
    <w:rsid w:val="005A0F42"/>
    <w:rsid w:val="005A11AE"/>
    <w:rsid w:val="005A147C"/>
    <w:rsid w:val="005A1554"/>
    <w:rsid w:val="005A15A8"/>
    <w:rsid w:val="005A19E6"/>
    <w:rsid w:val="005A1C3C"/>
    <w:rsid w:val="005A296C"/>
    <w:rsid w:val="005A2D80"/>
    <w:rsid w:val="005A4401"/>
    <w:rsid w:val="005A48C2"/>
    <w:rsid w:val="005A4D72"/>
    <w:rsid w:val="005A5536"/>
    <w:rsid w:val="005A55BE"/>
    <w:rsid w:val="005A5C59"/>
    <w:rsid w:val="005A69B5"/>
    <w:rsid w:val="005A6CD3"/>
    <w:rsid w:val="005A74F0"/>
    <w:rsid w:val="005B0AC0"/>
    <w:rsid w:val="005B0B5C"/>
    <w:rsid w:val="005B14C3"/>
    <w:rsid w:val="005B1967"/>
    <w:rsid w:val="005B1BB8"/>
    <w:rsid w:val="005B2B07"/>
    <w:rsid w:val="005B3949"/>
    <w:rsid w:val="005B56C0"/>
    <w:rsid w:val="005B58EA"/>
    <w:rsid w:val="005B5C8A"/>
    <w:rsid w:val="005B6404"/>
    <w:rsid w:val="005B6C0C"/>
    <w:rsid w:val="005B758E"/>
    <w:rsid w:val="005C0C5C"/>
    <w:rsid w:val="005C0D26"/>
    <w:rsid w:val="005C1E75"/>
    <w:rsid w:val="005C2145"/>
    <w:rsid w:val="005C22E6"/>
    <w:rsid w:val="005C3B43"/>
    <w:rsid w:val="005C3C62"/>
    <w:rsid w:val="005C46C2"/>
    <w:rsid w:val="005C4935"/>
    <w:rsid w:val="005C5988"/>
    <w:rsid w:val="005C6073"/>
    <w:rsid w:val="005C67A6"/>
    <w:rsid w:val="005C75AB"/>
    <w:rsid w:val="005C7B28"/>
    <w:rsid w:val="005C7CF3"/>
    <w:rsid w:val="005D0949"/>
    <w:rsid w:val="005D2602"/>
    <w:rsid w:val="005D440F"/>
    <w:rsid w:val="005D53C8"/>
    <w:rsid w:val="005D598F"/>
    <w:rsid w:val="005D5E15"/>
    <w:rsid w:val="005D7464"/>
    <w:rsid w:val="005D7EBB"/>
    <w:rsid w:val="005E009E"/>
    <w:rsid w:val="005E01E8"/>
    <w:rsid w:val="005E06CA"/>
    <w:rsid w:val="005E09C7"/>
    <w:rsid w:val="005E0B8F"/>
    <w:rsid w:val="005E2992"/>
    <w:rsid w:val="005E2C52"/>
    <w:rsid w:val="005E2D35"/>
    <w:rsid w:val="005E2F4F"/>
    <w:rsid w:val="005E3072"/>
    <w:rsid w:val="005E383C"/>
    <w:rsid w:val="005E3E73"/>
    <w:rsid w:val="005E4EE0"/>
    <w:rsid w:val="005E55A8"/>
    <w:rsid w:val="005E5FB7"/>
    <w:rsid w:val="005E61C6"/>
    <w:rsid w:val="005E6A7C"/>
    <w:rsid w:val="005E736F"/>
    <w:rsid w:val="005E73B7"/>
    <w:rsid w:val="005E7C42"/>
    <w:rsid w:val="005F058B"/>
    <w:rsid w:val="005F0F43"/>
    <w:rsid w:val="005F14FB"/>
    <w:rsid w:val="005F1A55"/>
    <w:rsid w:val="005F1D39"/>
    <w:rsid w:val="005F21F4"/>
    <w:rsid w:val="005F23D4"/>
    <w:rsid w:val="005F2FE6"/>
    <w:rsid w:val="005F3FC2"/>
    <w:rsid w:val="005F3FEA"/>
    <w:rsid w:val="005F41E7"/>
    <w:rsid w:val="005F4A94"/>
    <w:rsid w:val="005F4D2D"/>
    <w:rsid w:val="005F52BF"/>
    <w:rsid w:val="005F53EA"/>
    <w:rsid w:val="005F5C7D"/>
    <w:rsid w:val="005F69C3"/>
    <w:rsid w:val="005F766A"/>
    <w:rsid w:val="005F776B"/>
    <w:rsid w:val="006008BF"/>
    <w:rsid w:val="00600BE6"/>
    <w:rsid w:val="00600E42"/>
    <w:rsid w:val="00601078"/>
    <w:rsid w:val="006034A4"/>
    <w:rsid w:val="00604C3A"/>
    <w:rsid w:val="00604F26"/>
    <w:rsid w:val="0060584C"/>
    <w:rsid w:val="006058D3"/>
    <w:rsid w:val="0060597E"/>
    <w:rsid w:val="00605AD2"/>
    <w:rsid w:val="00605ED0"/>
    <w:rsid w:val="0060636A"/>
    <w:rsid w:val="00606541"/>
    <w:rsid w:val="00606FD4"/>
    <w:rsid w:val="00607A41"/>
    <w:rsid w:val="00607AA3"/>
    <w:rsid w:val="00607D8F"/>
    <w:rsid w:val="006101EE"/>
    <w:rsid w:val="006103FA"/>
    <w:rsid w:val="0061072D"/>
    <w:rsid w:val="006119F8"/>
    <w:rsid w:val="00611F99"/>
    <w:rsid w:val="00611FEE"/>
    <w:rsid w:val="00612811"/>
    <w:rsid w:val="00612A69"/>
    <w:rsid w:val="00612BEE"/>
    <w:rsid w:val="00612FD6"/>
    <w:rsid w:val="006132C1"/>
    <w:rsid w:val="0061378D"/>
    <w:rsid w:val="00613901"/>
    <w:rsid w:val="00613D98"/>
    <w:rsid w:val="00614D81"/>
    <w:rsid w:val="0061577C"/>
    <w:rsid w:val="00615F03"/>
    <w:rsid w:val="006162E4"/>
    <w:rsid w:val="00617AF3"/>
    <w:rsid w:val="00620170"/>
    <w:rsid w:val="0062107A"/>
    <w:rsid w:val="00621774"/>
    <w:rsid w:val="00621E96"/>
    <w:rsid w:val="00623B13"/>
    <w:rsid w:val="00624180"/>
    <w:rsid w:val="0062463F"/>
    <w:rsid w:val="0062484E"/>
    <w:rsid w:val="0062569F"/>
    <w:rsid w:val="00626028"/>
    <w:rsid w:val="00627115"/>
    <w:rsid w:val="0062725C"/>
    <w:rsid w:val="006272F3"/>
    <w:rsid w:val="00627966"/>
    <w:rsid w:val="00630D36"/>
    <w:rsid w:val="006318EC"/>
    <w:rsid w:val="00631C5D"/>
    <w:rsid w:val="00632754"/>
    <w:rsid w:val="00632E8B"/>
    <w:rsid w:val="0063303F"/>
    <w:rsid w:val="006335F5"/>
    <w:rsid w:val="006339FD"/>
    <w:rsid w:val="00633C7C"/>
    <w:rsid w:val="00634050"/>
    <w:rsid w:val="00635A55"/>
    <w:rsid w:val="00636081"/>
    <w:rsid w:val="006373D2"/>
    <w:rsid w:val="006401D9"/>
    <w:rsid w:val="0064098E"/>
    <w:rsid w:val="00640F1B"/>
    <w:rsid w:val="0064164B"/>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7B"/>
    <w:rsid w:val="00653AED"/>
    <w:rsid w:val="00654CD8"/>
    <w:rsid w:val="0065585A"/>
    <w:rsid w:val="00656466"/>
    <w:rsid w:val="00656BAE"/>
    <w:rsid w:val="006570D9"/>
    <w:rsid w:val="0065762C"/>
    <w:rsid w:val="00657C4F"/>
    <w:rsid w:val="00661775"/>
    <w:rsid w:val="006617DC"/>
    <w:rsid w:val="00662120"/>
    <w:rsid w:val="0066217C"/>
    <w:rsid w:val="00663929"/>
    <w:rsid w:val="00663D87"/>
    <w:rsid w:val="00664264"/>
    <w:rsid w:val="00665E1E"/>
    <w:rsid w:val="00666E5B"/>
    <w:rsid w:val="00666FD4"/>
    <w:rsid w:val="00667F22"/>
    <w:rsid w:val="00670671"/>
    <w:rsid w:val="00670933"/>
    <w:rsid w:val="0067100B"/>
    <w:rsid w:val="0067101A"/>
    <w:rsid w:val="00671848"/>
    <w:rsid w:val="00671AE2"/>
    <w:rsid w:val="00671BF1"/>
    <w:rsid w:val="00671C60"/>
    <w:rsid w:val="00672A2C"/>
    <w:rsid w:val="00672EAF"/>
    <w:rsid w:val="00672FBC"/>
    <w:rsid w:val="006737D0"/>
    <w:rsid w:val="006739E6"/>
    <w:rsid w:val="00673BB2"/>
    <w:rsid w:val="00673E8B"/>
    <w:rsid w:val="00675F7F"/>
    <w:rsid w:val="006767FD"/>
    <w:rsid w:val="00676D82"/>
    <w:rsid w:val="00677902"/>
    <w:rsid w:val="00680917"/>
    <w:rsid w:val="00681147"/>
    <w:rsid w:val="006811F1"/>
    <w:rsid w:val="00681CE2"/>
    <w:rsid w:val="00681F57"/>
    <w:rsid w:val="006827BA"/>
    <w:rsid w:val="006828D8"/>
    <w:rsid w:val="006834CF"/>
    <w:rsid w:val="0068377D"/>
    <w:rsid w:val="00683E40"/>
    <w:rsid w:val="00683F94"/>
    <w:rsid w:val="006840F7"/>
    <w:rsid w:val="0068459C"/>
    <w:rsid w:val="0068472D"/>
    <w:rsid w:val="00684DD1"/>
    <w:rsid w:val="00684FF6"/>
    <w:rsid w:val="006860DE"/>
    <w:rsid w:val="00686BD7"/>
    <w:rsid w:val="00687088"/>
    <w:rsid w:val="00687C4C"/>
    <w:rsid w:val="00687E60"/>
    <w:rsid w:val="0069066E"/>
    <w:rsid w:val="00691087"/>
    <w:rsid w:val="006915E2"/>
    <w:rsid w:val="006916CF"/>
    <w:rsid w:val="00691739"/>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1127"/>
    <w:rsid w:val="006A122C"/>
    <w:rsid w:val="006A1348"/>
    <w:rsid w:val="006A1877"/>
    <w:rsid w:val="006A18F2"/>
    <w:rsid w:val="006A1C8A"/>
    <w:rsid w:val="006A35AF"/>
    <w:rsid w:val="006A3B4B"/>
    <w:rsid w:val="006A5033"/>
    <w:rsid w:val="006A50BF"/>
    <w:rsid w:val="006A5204"/>
    <w:rsid w:val="006A60BE"/>
    <w:rsid w:val="006A6CF8"/>
    <w:rsid w:val="006A7986"/>
    <w:rsid w:val="006B0C1E"/>
    <w:rsid w:val="006B1298"/>
    <w:rsid w:val="006B26D9"/>
    <w:rsid w:val="006B27CD"/>
    <w:rsid w:val="006B4112"/>
    <w:rsid w:val="006B4927"/>
    <w:rsid w:val="006B49BC"/>
    <w:rsid w:val="006B5FC5"/>
    <w:rsid w:val="006B6FB7"/>
    <w:rsid w:val="006B74CC"/>
    <w:rsid w:val="006B7950"/>
    <w:rsid w:val="006B7A5D"/>
    <w:rsid w:val="006B7A7D"/>
    <w:rsid w:val="006C141C"/>
    <w:rsid w:val="006C200C"/>
    <w:rsid w:val="006C2801"/>
    <w:rsid w:val="006C46A9"/>
    <w:rsid w:val="006C48C4"/>
    <w:rsid w:val="006C4C47"/>
    <w:rsid w:val="006C4D26"/>
    <w:rsid w:val="006C64C8"/>
    <w:rsid w:val="006C698B"/>
    <w:rsid w:val="006C6AF2"/>
    <w:rsid w:val="006C72A9"/>
    <w:rsid w:val="006D0765"/>
    <w:rsid w:val="006D0CE5"/>
    <w:rsid w:val="006D0EFC"/>
    <w:rsid w:val="006D1972"/>
    <w:rsid w:val="006D1C55"/>
    <w:rsid w:val="006D1EBA"/>
    <w:rsid w:val="006D220C"/>
    <w:rsid w:val="006D2DF1"/>
    <w:rsid w:val="006D4910"/>
    <w:rsid w:val="006D4C04"/>
    <w:rsid w:val="006D4E22"/>
    <w:rsid w:val="006D53AA"/>
    <w:rsid w:val="006D676B"/>
    <w:rsid w:val="006D6984"/>
    <w:rsid w:val="006D6A4A"/>
    <w:rsid w:val="006D7021"/>
    <w:rsid w:val="006D720E"/>
    <w:rsid w:val="006D74ED"/>
    <w:rsid w:val="006E0061"/>
    <w:rsid w:val="006E017B"/>
    <w:rsid w:val="006E11F7"/>
    <w:rsid w:val="006E1525"/>
    <w:rsid w:val="006E18E3"/>
    <w:rsid w:val="006E38C2"/>
    <w:rsid w:val="006E3D77"/>
    <w:rsid w:val="006E510C"/>
    <w:rsid w:val="006E5913"/>
    <w:rsid w:val="006E663E"/>
    <w:rsid w:val="006E6E5F"/>
    <w:rsid w:val="006E7410"/>
    <w:rsid w:val="006E797F"/>
    <w:rsid w:val="006E7A35"/>
    <w:rsid w:val="006E7BDA"/>
    <w:rsid w:val="006F03BE"/>
    <w:rsid w:val="006F0AD8"/>
    <w:rsid w:val="006F0D23"/>
    <w:rsid w:val="006F0F90"/>
    <w:rsid w:val="006F20BF"/>
    <w:rsid w:val="006F243B"/>
    <w:rsid w:val="006F2F15"/>
    <w:rsid w:val="006F376F"/>
    <w:rsid w:val="006F3F1A"/>
    <w:rsid w:val="006F4815"/>
    <w:rsid w:val="006F4855"/>
    <w:rsid w:val="006F4999"/>
    <w:rsid w:val="006F4B68"/>
    <w:rsid w:val="006F4FA0"/>
    <w:rsid w:val="006F52EB"/>
    <w:rsid w:val="006F57AD"/>
    <w:rsid w:val="006F5819"/>
    <w:rsid w:val="006F5C4B"/>
    <w:rsid w:val="006F5CAF"/>
    <w:rsid w:val="006F65FE"/>
    <w:rsid w:val="006F74F7"/>
    <w:rsid w:val="006F7926"/>
    <w:rsid w:val="006F7D96"/>
    <w:rsid w:val="007003CA"/>
    <w:rsid w:val="00700FB6"/>
    <w:rsid w:val="00702710"/>
    <w:rsid w:val="00702A73"/>
    <w:rsid w:val="00703D1E"/>
    <w:rsid w:val="00703E9B"/>
    <w:rsid w:val="007040DE"/>
    <w:rsid w:val="00704599"/>
    <w:rsid w:val="00707142"/>
    <w:rsid w:val="00707713"/>
    <w:rsid w:val="007079AA"/>
    <w:rsid w:val="00710243"/>
    <w:rsid w:val="00710BE7"/>
    <w:rsid w:val="007114E5"/>
    <w:rsid w:val="00711BD9"/>
    <w:rsid w:val="00712238"/>
    <w:rsid w:val="00712F3C"/>
    <w:rsid w:val="00713070"/>
    <w:rsid w:val="00713391"/>
    <w:rsid w:val="00714A03"/>
    <w:rsid w:val="00715350"/>
    <w:rsid w:val="00715E34"/>
    <w:rsid w:val="00716BFB"/>
    <w:rsid w:val="00717839"/>
    <w:rsid w:val="007201C0"/>
    <w:rsid w:val="00720878"/>
    <w:rsid w:val="007215D1"/>
    <w:rsid w:val="00721BD1"/>
    <w:rsid w:val="00722142"/>
    <w:rsid w:val="0072267D"/>
    <w:rsid w:val="00723944"/>
    <w:rsid w:val="00723C6C"/>
    <w:rsid w:val="007241F6"/>
    <w:rsid w:val="00724ABD"/>
    <w:rsid w:val="007254AD"/>
    <w:rsid w:val="00725979"/>
    <w:rsid w:val="007259F6"/>
    <w:rsid w:val="0072662C"/>
    <w:rsid w:val="0072683B"/>
    <w:rsid w:val="007278E1"/>
    <w:rsid w:val="00727949"/>
    <w:rsid w:val="0073058D"/>
    <w:rsid w:val="007307BF"/>
    <w:rsid w:val="00730915"/>
    <w:rsid w:val="00730A88"/>
    <w:rsid w:val="00730FC3"/>
    <w:rsid w:val="007310C8"/>
    <w:rsid w:val="007315FB"/>
    <w:rsid w:val="00732284"/>
    <w:rsid w:val="007323E3"/>
    <w:rsid w:val="00733EDC"/>
    <w:rsid w:val="007340B3"/>
    <w:rsid w:val="007341A5"/>
    <w:rsid w:val="00734870"/>
    <w:rsid w:val="00734A46"/>
    <w:rsid w:val="00734D27"/>
    <w:rsid w:val="00735156"/>
    <w:rsid w:val="007358C8"/>
    <w:rsid w:val="007359FC"/>
    <w:rsid w:val="00735EDB"/>
    <w:rsid w:val="007372E6"/>
    <w:rsid w:val="00737CF6"/>
    <w:rsid w:val="00740057"/>
    <w:rsid w:val="00740796"/>
    <w:rsid w:val="00740E0D"/>
    <w:rsid w:val="00742417"/>
    <w:rsid w:val="007424BC"/>
    <w:rsid w:val="0074259B"/>
    <w:rsid w:val="00742A1A"/>
    <w:rsid w:val="00743332"/>
    <w:rsid w:val="00743FD8"/>
    <w:rsid w:val="00744AA0"/>
    <w:rsid w:val="00744CAC"/>
    <w:rsid w:val="00744E7B"/>
    <w:rsid w:val="0074510C"/>
    <w:rsid w:val="007458BB"/>
    <w:rsid w:val="00747287"/>
    <w:rsid w:val="007478BD"/>
    <w:rsid w:val="00747F9A"/>
    <w:rsid w:val="00751042"/>
    <w:rsid w:val="0075181B"/>
    <w:rsid w:val="00751D80"/>
    <w:rsid w:val="007528A1"/>
    <w:rsid w:val="00752BBF"/>
    <w:rsid w:val="00752E01"/>
    <w:rsid w:val="0075313A"/>
    <w:rsid w:val="00753EB7"/>
    <w:rsid w:val="00755009"/>
    <w:rsid w:val="007551D8"/>
    <w:rsid w:val="0075570F"/>
    <w:rsid w:val="0075679A"/>
    <w:rsid w:val="00760864"/>
    <w:rsid w:val="0076090B"/>
    <w:rsid w:val="00760F07"/>
    <w:rsid w:val="0076212F"/>
    <w:rsid w:val="0076275B"/>
    <w:rsid w:val="00762A99"/>
    <w:rsid w:val="00763AE6"/>
    <w:rsid w:val="00763B67"/>
    <w:rsid w:val="00764084"/>
    <w:rsid w:val="00764C1D"/>
    <w:rsid w:val="00766359"/>
    <w:rsid w:val="00766853"/>
    <w:rsid w:val="00766BFC"/>
    <w:rsid w:val="00766F5B"/>
    <w:rsid w:val="00767248"/>
    <w:rsid w:val="00767668"/>
    <w:rsid w:val="00770339"/>
    <w:rsid w:val="007707B0"/>
    <w:rsid w:val="00770DDD"/>
    <w:rsid w:val="00771018"/>
    <w:rsid w:val="00771609"/>
    <w:rsid w:val="00772C9F"/>
    <w:rsid w:val="007745B3"/>
    <w:rsid w:val="00774714"/>
    <w:rsid w:val="00774DDA"/>
    <w:rsid w:val="007755DE"/>
    <w:rsid w:val="007766CF"/>
    <w:rsid w:val="00776852"/>
    <w:rsid w:val="007773D5"/>
    <w:rsid w:val="0078010E"/>
    <w:rsid w:val="007802B2"/>
    <w:rsid w:val="007803DB"/>
    <w:rsid w:val="00780486"/>
    <w:rsid w:val="00780FC4"/>
    <w:rsid w:val="0078142C"/>
    <w:rsid w:val="00781503"/>
    <w:rsid w:val="00781AA5"/>
    <w:rsid w:val="007825D2"/>
    <w:rsid w:val="007831A0"/>
    <w:rsid w:val="0078458A"/>
    <w:rsid w:val="00785A4E"/>
    <w:rsid w:val="00785A86"/>
    <w:rsid w:val="00786815"/>
    <w:rsid w:val="00786BCE"/>
    <w:rsid w:val="00787256"/>
    <w:rsid w:val="00790624"/>
    <w:rsid w:val="0079172D"/>
    <w:rsid w:val="00791921"/>
    <w:rsid w:val="007919B6"/>
    <w:rsid w:val="0079400E"/>
    <w:rsid w:val="00794056"/>
    <w:rsid w:val="0079436A"/>
    <w:rsid w:val="00794CA9"/>
    <w:rsid w:val="00796B24"/>
    <w:rsid w:val="00797F70"/>
    <w:rsid w:val="00797FBD"/>
    <w:rsid w:val="007A0043"/>
    <w:rsid w:val="007A0C9E"/>
    <w:rsid w:val="007A1B1C"/>
    <w:rsid w:val="007A2196"/>
    <w:rsid w:val="007A24B4"/>
    <w:rsid w:val="007A25AE"/>
    <w:rsid w:val="007A349D"/>
    <w:rsid w:val="007A3AEE"/>
    <w:rsid w:val="007A406A"/>
    <w:rsid w:val="007A4F07"/>
    <w:rsid w:val="007A59D2"/>
    <w:rsid w:val="007A6382"/>
    <w:rsid w:val="007A66B9"/>
    <w:rsid w:val="007A6AF6"/>
    <w:rsid w:val="007A6BE7"/>
    <w:rsid w:val="007A7D12"/>
    <w:rsid w:val="007B0AC1"/>
    <w:rsid w:val="007B0C1F"/>
    <w:rsid w:val="007B0FC9"/>
    <w:rsid w:val="007B1D1B"/>
    <w:rsid w:val="007B210F"/>
    <w:rsid w:val="007B33C2"/>
    <w:rsid w:val="007B39F5"/>
    <w:rsid w:val="007B40FA"/>
    <w:rsid w:val="007B47B6"/>
    <w:rsid w:val="007B4C8B"/>
    <w:rsid w:val="007B4E59"/>
    <w:rsid w:val="007B5906"/>
    <w:rsid w:val="007B59AB"/>
    <w:rsid w:val="007B62C6"/>
    <w:rsid w:val="007B6FB5"/>
    <w:rsid w:val="007B7525"/>
    <w:rsid w:val="007C003B"/>
    <w:rsid w:val="007C0A58"/>
    <w:rsid w:val="007C0DAA"/>
    <w:rsid w:val="007C2C09"/>
    <w:rsid w:val="007C3D8E"/>
    <w:rsid w:val="007C5238"/>
    <w:rsid w:val="007C542B"/>
    <w:rsid w:val="007C5831"/>
    <w:rsid w:val="007C5F6E"/>
    <w:rsid w:val="007C71A4"/>
    <w:rsid w:val="007C7A12"/>
    <w:rsid w:val="007D0519"/>
    <w:rsid w:val="007D0611"/>
    <w:rsid w:val="007D0DFD"/>
    <w:rsid w:val="007D1203"/>
    <w:rsid w:val="007D1B71"/>
    <w:rsid w:val="007D2062"/>
    <w:rsid w:val="007D323A"/>
    <w:rsid w:val="007D38E4"/>
    <w:rsid w:val="007D40B4"/>
    <w:rsid w:val="007D4E9D"/>
    <w:rsid w:val="007D4F8F"/>
    <w:rsid w:val="007D5D30"/>
    <w:rsid w:val="007D61E3"/>
    <w:rsid w:val="007D6E83"/>
    <w:rsid w:val="007D706B"/>
    <w:rsid w:val="007D771C"/>
    <w:rsid w:val="007D79F4"/>
    <w:rsid w:val="007E00CB"/>
    <w:rsid w:val="007E0D8F"/>
    <w:rsid w:val="007E10C7"/>
    <w:rsid w:val="007E20E7"/>
    <w:rsid w:val="007E2244"/>
    <w:rsid w:val="007E25ED"/>
    <w:rsid w:val="007E3039"/>
    <w:rsid w:val="007E31F0"/>
    <w:rsid w:val="007E4A88"/>
    <w:rsid w:val="007E5B9A"/>
    <w:rsid w:val="007E5C09"/>
    <w:rsid w:val="007E5E45"/>
    <w:rsid w:val="007E765F"/>
    <w:rsid w:val="007E7673"/>
    <w:rsid w:val="007F0425"/>
    <w:rsid w:val="007F0831"/>
    <w:rsid w:val="007F0C76"/>
    <w:rsid w:val="007F2025"/>
    <w:rsid w:val="007F239D"/>
    <w:rsid w:val="007F2ACA"/>
    <w:rsid w:val="007F2F95"/>
    <w:rsid w:val="007F3117"/>
    <w:rsid w:val="007F3391"/>
    <w:rsid w:val="007F3725"/>
    <w:rsid w:val="007F3B09"/>
    <w:rsid w:val="007F3FFD"/>
    <w:rsid w:val="007F4132"/>
    <w:rsid w:val="007F484E"/>
    <w:rsid w:val="007F4EAB"/>
    <w:rsid w:val="007F4EDB"/>
    <w:rsid w:val="007F5E46"/>
    <w:rsid w:val="007F5E6C"/>
    <w:rsid w:val="007F628C"/>
    <w:rsid w:val="007F6415"/>
    <w:rsid w:val="007F6843"/>
    <w:rsid w:val="007F6EB2"/>
    <w:rsid w:val="007F7032"/>
    <w:rsid w:val="007F78A4"/>
    <w:rsid w:val="007F7B4D"/>
    <w:rsid w:val="007F7C6C"/>
    <w:rsid w:val="007F7CC9"/>
    <w:rsid w:val="007F7DA8"/>
    <w:rsid w:val="0080139D"/>
    <w:rsid w:val="0080176C"/>
    <w:rsid w:val="00801801"/>
    <w:rsid w:val="00801C03"/>
    <w:rsid w:val="00801DC6"/>
    <w:rsid w:val="008020AB"/>
    <w:rsid w:val="008022B3"/>
    <w:rsid w:val="00802463"/>
    <w:rsid w:val="00802D27"/>
    <w:rsid w:val="00802FD8"/>
    <w:rsid w:val="0080323A"/>
    <w:rsid w:val="0080396B"/>
    <w:rsid w:val="0080578A"/>
    <w:rsid w:val="0080594B"/>
    <w:rsid w:val="00805A92"/>
    <w:rsid w:val="0080656D"/>
    <w:rsid w:val="0080698D"/>
    <w:rsid w:val="00806AAA"/>
    <w:rsid w:val="00806EE7"/>
    <w:rsid w:val="00807846"/>
    <w:rsid w:val="0081048E"/>
    <w:rsid w:val="00810B3D"/>
    <w:rsid w:val="00811309"/>
    <w:rsid w:val="00811706"/>
    <w:rsid w:val="00811F2F"/>
    <w:rsid w:val="008126E8"/>
    <w:rsid w:val="008127B5"/>
    <w:rsid w:val="00812AC8"/>
    <w:rsid w:val="008136C8"/>
    <w:rsid w:val="00813BB2"/>
    <w:rsid w:val="00813BD0"/>
    <w:rsid w:val="0081435F"/>
    <w:rsid w:val="008146B5"/>
    <w:rsid w:val="00814CCA"/>
    <w:rsid w:val="0081569A"/>
    <w:rsid w:val="008156DF"/>
    <w:rsid w:val="00815D39"/>
    <w:rsid w:val="0081607F"/>
    <w:rsid w:val="008160D2"/>
    <w:rsid w:val="00816E94"/>
    <w:rsid w:val="0081764B"/>
    <w:rsid w:val="008177D0"/>
    <w:rsid w:val="00817895"/>
    <w:rsid w:val="00817905"/>
    <w:rsid w:val="00820E41"/>
    <w:rsid w:val="00821677"/>
    <w:rsid w:val="00823BF5"/>
    <w:rsid w:val="00823C0A"/>
    <w:rsid w:val="00824588"/>
    <w:rsid w:val="00824BCB"/>
    <w:rsid w:val="0082526E"/>
    <w:rsid w:val="00825EFF"/>
    <w:rsid w:val="00826C0C"/>
    <w:rsid w:val="00826F8B"/>
    <w:rsid w:val="00827B1E"/>
    <w:rsid w:val="00827C77"/>
    <w:rsid w:val="00827EB8"/>
    <w:rsid w:val="008304D3"/>
    <w:rsid w:val="00830B7F"/>
    <w:rsid w:val="00831A60"/>
    <w:rsid w:val="00831DE5"/>
    <w:rsid w:val="0083276F"/>
    <w:rsid w:val="00832988"/>
    <w:rsid w:val="00832BB1"/>
    <w:rsid w:val="00834911"/>
    <w:rsid w:val="008349A9"/>
    <w:rsid w:val="00834AD7"/>
    <w:rsid w:val="00836846"/>
    <w:rsid w:val="00837A9D"/>
    <w:rsid w:val="00837C95"/>
    <w:rsid w:val="0084021F"/>
    <w:rsid w:val="008405BF"/>
    <w:rsid w:val="00840A2F"/>
    <w:rsid w:val="00841496"/>
    <w:rsid w:val="0084515F"/>
    <w:rsid w:val="008451BA"/>
    <w:rsid w:val="00845668"/>
    <w:rsid w:val="008458D1"/>
    <w:rsid w:val="008459A4"/>
    <w:rsid w:val="008469C7"/>
    <w:rsid w:val="00847710"/>
    <w:rsid w:val="00847C0E"/>
    <w:rsid w:val="0085026A"/>
    <w:rsid w:val="00850C9D"/>
    <w:rsid w:val="00851012"/>
    <w:rsid w:val="008528FE"/>
    <w:rsid w:val="008534DD"/>
    <w:rsid w:val="00853A18"/>
    <w:rsid w:val="00853EFF"/>
    <w:rsid w:val="008541B7"/>
    <w:rsid w:val="00854284"/>
    <w:rsid w:val="00854DEC"/>
    <w:rsid w:val="00855368"/>
    <w:rsid w:val="00856471"/>
    <w:rsid w:val="008572F1"/>
    <w:rsid w:val="008600AB"/>
    <w:rsid w:val="008601FD"/>
    <w:rsid w:val="008604D2"/>
    <w:rsid w:val="0086066F"/>
    <w:rsid w:val="00860A34"/>
    <w:rsid w:val="00860AB3"/>
    <w:rsid w:val="00861451"/>
    <w:rsid w:val="0086159C"/>
    <w:rsid w:val="008622F6"/>
    <w:rsid w:val="00862BF6"/>
    <w:rsid w:val="00862E31"/>
    <w:rsid w:val="00863845"/>
    <w:rsid w:val="00863FFB"/>
    <w:rsid w:val="00864944"/>
    <w:rsid w:val="0086626F"/>
    <w:rsid w:val="00866BC5"/>
    <w:rsid w:val="00866C7A"/>
    <w:rsid w:val="008671C6"/>
    <w:rsid w:val="008677F2"/>
    <w:rsid w:val="00870012"/>
    <w:rsid w:val="00870213"/>
    <w:rsid w:val="008707E9"/>
    <w:rsid w:val="00872EA0"/>
    <w:rsid w:val="00873EF0"/>
    <w:rsid w:val="008744A3"/>
    <w:rsid w:val="00874542"/>
    <w:rsid w:val="008750A4"/>
    <w:rsid w:val="00875318"/>
    <w:rsid w:val="008753BD"/>
    <w:rsid w:val="00875E4B"/>
    <w:rsid w:val="00877610"/>
    <w:rsid w:val="00877A6B"/>
    <w:rsid w:val="00877CB0"/>
    <w:rsid w:val="00880FF3"/>
    <w:rsid w:val="008813F7"/>
    <w:rsid w:val="008827FD"/>
    <w:rsid w:val="00883578"/>
    <w:rsid w:val="00883606"/>
    <w:rsid w:val="008839E5"/>
    <w:rsid w:val="00883F49"/>
    <w:rsid w:val="00884818"/>
    <w:rsid w:val="00885AB9"/>
    <w:rsid w:val="00885BA5"/>
    <w:rsid w:val="00885F5A"/>
    <w:rsid w:val="00886986"/>
    <w:rsid w:val="00890361"/>
    <w:rsid w:val="00890FCF"/>
    <w:rsid w:val="008916D8"/>
    <w:rsid w:val="008918BA"/>
    <w:rsid w:val="00891E65"/>
    <w:rsid w:val="00892AAB"/>
    <w:rsid w:val="00893059"/>
    <w:rsid w:val="008936C6"/>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1D25"/>
    <w:rsid w:val="008A2689"/>
    <w:rsid w:val="008A2A57"/>
    <w:rsid w:val="008A32FF"/>
    <w:rsid w:val="008A3BF3"/>
    <w:rsid w:val="008A3F13"/>
    <w:rsid w:val="008A43C1"/>
    <w:rsid w:val="008A43CB"/>
    <w:rsid w:val="008A5035"/>
    <w:rsid w:val="008A508B"/>
    <w:rsid w:val="008A5416"/>
    <w:rsid w:val="008A5ACE"/>
    <w:rsid w:val="008A5F3B"/>
    <w:rsid w:val="008A60DC"/>
    <w:rsid w:val="008A68EB"/>
    <w:rsid w:val="008A6AF2"/>
    <w:rsid w:val="008A747B"/>
    <w:rsid w:val="008A7C82"/>
    <w:rsid w:val="008B1327"/>
    <w:rsid w:val="008B1A89"/>
    <w:rsid w:val="008B303F"/>
    <w:rsid w:val="008B4FF5"/>
    <w:rsid w:val="008B5486"/>
    <w:rsid w:val="008B5BDE"/>
    <w:rsid w:val="008B5C89"/>
    <w:rsid w:val="008B6FFE"/>
    <w:rsid w:val="008B7862"/>
    <w:rsid w:val="008C014E"/>
    <w:rsid w:val="008C0165"/>
    <w:rsid w:val="008C01B7"/>
    <w:rsid w:val="008C0610"/>
    <w:rsid w:val="008C0D4C"/>
    <w:rsid w:val="008C130D"/>
    <w:rsid w:val="008C14A0"/>
    <w:rsid w:val="008C2AAF"/>
    <w:rsid w:val="008C2BAF"/>
    <w:rsid w:val="008C3431"/>
    <w:rsid w:val="008C4351"/>
    <w:rsid w:val="008C4F4A"/>
    <w:rsid w:val="008C6811"/>
    <w:rsid w:val="008C6FDE"/>
    <w:rsid w:val="008C7006"/>
    <w:rsid w:val="008C7196"/>
    <w:rsid w:val="008C7768"/>
    <w:rsid w:val="008C7919"/>
    <w:rsid w:val="008D04F6"/>
    <w:rsid w:val="008D06B1"/>
    <w:rsid w:val="008D0F9A"/>
    <w:rsid w:val="008D139D"/>
    <w:rsid w:val="008D167E"/>
    <w:rsid w:val="008D294A"/>
    <w:rsid w:val="008D2E37"/>
    <w:rsid w:val="008D3780"/>
    <w:rsid w:val="008D402C"/>
    <w:rsid w:val="008D464C"/>
    <w:rsid w:val="008D4984"/>
    <w:rsid w:val="008D4B56"/>
    <w:rsid w:val="008D5723"/>
    <w:rsid w:val="008D6430"/>
    <w:rsid w:val="008D6B4C"/>
    <w:rsid w:val="008D6F75"/>
    <w:rsid w:val="008D7788"/>
    <w:rsid w:val="008D780E"/>
    <w:rsid w:val="008D7916"/>
    <w:rsid w:val="008D794E"/>
    <w:rsid w:val="008D79F2"/>
    <w:rsid w:val="008E001E"/>
    <w:rsid w:val="008E01DC"/>
    <w:rsid w:val="008E0C39"/>
    <w:rsid w:val="008E1011"/>
    <w:rsid w:val="008E1644"/>
    <w:rsid w:val="008E1A7C"/>
    <w:rsid w:val="008E1E46"/>
    <w:rsid w:val="008E1EA3"/>
    <w:rsid w:val="008E24D7"/>
    <w:rsid w:val="008E292F"/>
    <w:rsid w:val="008E4591"/>
    <w:rsid w:val="008E527F"/>
    <w:rsid w:val="008E5310"/>
    <w:rsid w:val="008E53EA"/>
    <w:rsid w:val="008E5F8D"/>
    <w:rsid w:val="008E75B8"/>
    <w:rsid w:val="008E78A5"/>
    <w:rsid w:val="008E7A1D"/>
    <w:rsid w:val="008E7A4C"/>
    <w:rsid w:val="008E7B48"/>
    <w:rsid w:val="008E7F5A"/>
    <w:rsid w:val="008F0980"/>
    <w:rsid w:val="008F0DDA"/>
    <w:rsid w:val="008F1AD4"/>
    <w:rsid w:val="008F1DF1"/>
    <w:rsid w:val="008F2683"/>
    <w:rsid w:val="008F27C3"/>
    <w:rsid w:val="008F28A5"/>
    <w:rsid w:val="008F2966"/>
    <w:rsid w:val="008F38E0"/>
    <w:rsid w:val="008F41F9"/>
    <w:rsid w:val="008F42C8"/>
    <w:rsid w:val="008F432C"/>
    <w:rsid w:val="008F5087"/>
    <w:rsid w:val="008F5FAC"/>
    <w:rsid w:val="008F6252"/>
    <w:rsid w:val="008F6409"/>
    <w:rsid w:val="008F6549"/>
    <w:rsid w:val="008F6F1E"/>
    <w:rsid w:val="008F6FC2"/>
    <w:rsid w:val="008F753A"/>
    <w:rsid w:val="008F75FF"/>
    <w:rsid w:val="008F78A5"/>
    <w:rsid w:val="008F7B19"/>
    <w:rsid w:val="00900B80"/>
    <w:rsid w:val="00900EAC"/>
    <w:rsid w:val="00900FAB"/>
    <w:rsid w:val="009011F0"/>
    <w:rsid w:val="009014B4"/>
    <w:rsid w:val="009015D4"/>
    <w:rsid w:val="00903899"/>
    <w:rsid w:val="00903C08"/>
    <w:rsid w:val="00903EC6"/>
    <w:rsid w:val="009047E3"/>
    <w:rsid w:val="009049B2"/>
    <w:rsid w:val="00906833"/>
    <w:rsid w:val="00906B2A"/>
    <w:rsid w:val="009070F6"/>
    <w:rsid w:val="00907A31"/>
    <w:rsid w:val="00910260"/>
    <w:rsid w:val="00911002"/>
    <w:rsid w:val="00911036"/>
    <w:rsid w:val="00911B4B"/>
    <w:rsid w:val="009120DF"/>
    <w:rsid w:val="00912147"/>
    <w:rsid w:val="009125FE"/>
    <w:rsid w:val="009130E3"/>
    <w:rsid w:val="009133BB"/>
    <w:rsid w:val="009138C3"/>
    <w:rsid w:val="0091390D"/>
    <w:rsid w:val="00913E6A"/>
    <w:rsid w:val="00914977"/>
    <w:rsid w:val="009156E9"/>
    <w:rsid w:val="0091609D"/>
    <w:rsid w:val="0091664F"/>
    <w:rsid w:val="00917388"/>
    <w:rsid w:val="00917500"/>
    <w:rsid w:val="00917B1C"/>
    <w:rsid w:val="00917EF6"/>
    <w:rsid w:val="00920D98"/>
    <w:rsid w:val="00920EAB"/>
    <w:rsid w:val="00921861"/>
    <w:rsid w:val="00922A7E"/>
    <w:rsid w:val="0092316E"/>
    <w:rsid w:val="009236A0"/>
    <w:rsid w:val="0092427A"/>
    <w:rsid w:val="009247B9"/>
    <w:rsid w:val="00924D16"/>
    <w:rsid w:val="009253AE"/>
    <w:rsid w:val="00925CF2"/>
    <w:rsid w:val="00926056"/>
    <w:rsid w:val="00926273"/>
    <w:rsid w:val="00926467"/>
    <w:rsid w:val="00926798"/>
    <w:rsid w:val="009268FD"/>
    <w:rsid w:val="00926AD4"/>
    <w:rsid w:val="00926B08"/>
    <w:rsid w:val="009270AA"/>
    <w:rsid w:val="0092772B"/>
    <w:rsid w:val="009279DA"/>
    <w:rsid w:val="009310C8"/>
    <w:rsid w:val="00931338"/>
    <w:rsid w:val="009326CE"/>
    <w:rsid w:val="00932787"/>
    <w:rsid w:val="00932873"/>
    <w:rsid w:val="00932AB9"/>
    <w:rsid w:val="00932BDF"/>
    <w:rsid w:val="00933065"/>
    <w:rsid w:val="00933110"/>
    <w:rsid w:val="0093367C"/>
    <w:rsid w:val="0093381E"/>
    <w:rsid w:val="00934250"/>
    <w:rsid w:val="00935733"/>
    <w:rsid w:val="00935964"/>
    <w:rsid w:val="00935F7F"/>
    <w:rsid w:val="0093662B"/>
    <w:rsid w:val="009367BE"/>
    <w:rsid w:val="009371D0"/>
    <w:rsid w:val="0093731A"/>
    <w:rsid w:val="0094083E"/>
    <w:rsid w:val="00941060"/>
    <w:rsid w:val="00941AE6"/>
    <w:rsid w:val="00941C3F"/>
    <w:rsid w:val="00942A0F"/>
    <w:rsid w:val="00942B31"/>
    <w:rsid w:val="00943AC2"/>
    <w:rsid w:val="009445AA"/>
    <w:rsid w:val="00944D34"/>
    <w:rsid w:val="00944E49"/>
    <w:rsid w:val="00944F66"/>
    <w:rsid w:val="009457C9"/>
    <w:rsid w:val="009462B0"/>
    <w:rsid w:val="00946737"/>
    <w:rsid w:val="009467E1"/>
    <w:rsid w:val="00947DF5"/>
    <w:rsid w:val="00950326"/>
    <w:rsid w:val="00951016"/>
    <w:rsid w:val="0095118E"/>
    <w:rsid w:val="00951344"/>
    <w:rsid w:val="00951921"/>
    <w:rsid w:val="00951F6F"/>
    <w:rsid w:val="009525CD"/>
    <w:rsid w:val="009533C2"/>
    <w:rsid w:val="00953619"/>
    <w:rsid w:val="00955A07"/>
    <w:rsid w:val="0095603E"/>
    <w:rsid w:val="0095639F"/>
    <w:rsid w:val="00956BDB"/>
    <w:rsid w:val="00956D19"/>
    <w:rsid w:val="009631E9"/>
    <w:rsid w:val="009635C6"/>
    <w:rsid w:val="00963F97"/>
    <w:rsid w:val="00964235"/>
    <w:rsid w:val="00964246"/>
    <w:rsid w:val="009647E7"/>
    <w:rsid w:val="0096582C"/>
    <w:rsid w:val="00965A0A"/>
    <w:rsid w:val="00966261"/>
    <w:rsid w:val="00966361"/>
    <w:rsid w:val="00966C9E"/>
    <w:rsid w:val="00966CC6"/>
    <w:rsid w:val="00966E85"/>
    <w:rsid w:val="00967338"/>
    <w:rsid w:val="00967340"/>
    <w:rsid w:val="009700DF"/>
    <w:rsid w:val="009701E5"/>
    <w:rsid w:val="00970230"/>
    <w:rsid w:val="009711FD"/>
    <w:rsid w:val="00971AAD"/>
    <w:rsid w:val="009721AE"/>
    <w:rsid w:val="0097242E"/>
    <w:rsid w:val="00972E1E"/>
    <w:rsid w:val="00973462"/>
    <w:rsid w:val="00973E21"/>
    <w:rsid w:val="0097410F"/>
    <w:rsid w:val="00976A90"/>
    <w:rsid w:val="00976C14"/>
    <w:rsid w:val="00976FC5"/>
    <w:rsid w:val="00977296"/>
    <w:rsid w:val="00977919"/>
    <w:rsid w:val="00977C44"/>
    <w:rsid w:val="00977DB3"/>
    <w:rsid w:val="00980989"/>
    <w:rsid w:val="009825E6"/>
    <w:rsid w:val="00982CDC"/>
    <w:rsid w:val="009836C4"/>
    <w:rsid w:val="00983CAD"/>
    <w:rsid w:val="009845EB"/>
    <w:rsid w:val="00985636"/>
    <w:rsid w:val="009861A1"/>
    <w:rsid w:val="009866A8"/>
    <w:rsid w:val="00986BA7"/>
    <w:rsid w:val="009879DE"/>
    <w:rsid w:val="00987D69"/>
    <w:rsid w:val="0099066F"/>
    <w:rsid w:val="0099186C"/>
    <w:rsid w:val="009922A7"/>
    <w:rsid w:val="00992FAE"/>
    <w:rsid w:val="009930AA"/>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E36"/>
    <w:rsid w:val="009A2177"/>
    <w:rsid w:val="009A2704"/>
    <w:rsid w:val="009A2B14"/>
    <w:rsid w:val="009A2C89"/>
    <w:rsid w:val="009A3223"/>
    <w:rsid w:val="009A33CB"/>
    <w:rsid w:val="009A4B26"/>
    <w:rsid w:val="009A4D9B"/>
    <w:rsid w:val="009A5465"/>
    <w:rsid w:val="009A548D"/>
    <w:rsid w:val="009A5E4B"/>
    <w:rsid w:val="009A5F45"/>
    <w:rsid w:val="009A62AD"/>
    <w:rsid w:val="009A6B8D"/>
    <w:rsid w:val="009A7363"/>
    <w:rsid w:val="009B078B"/>
    <w:rsid w:val="009B0E97"/>
    <w:rsid w:val="009B50D6"/>
    <w:rsid w:val="009B5A21"/>
    <w:rsid w:val="009B5C7A"/>
    <w:rsid w:val="009B7208"/>
    <w:rsid w:val="009B7988"/>
    <w:rsid w:val="009B7B73"/>
    <w:rsid w:val="009B7DB3"/>
    <w:rsid w:val="009C0852"/>
    <w:rsid w:val="009C0889"/>
    <w:rsid w:val="009C1635"/>
    <w:rsid w:val="009C4E41"/>
    <w:rsid w:val="009C532E"/>
    <w:rsid w:val="009C546F"/>
    <w:rsid w:val="009C548B"/>
    <w:rsid w:val="009C5492"/>
    <w:rsid w:val="009C54C3"/>
    <w:rsid w:val="009C571D"/>
    <w:rsid w:val="009C62E6"/>
    <w:rsid w:val="009C62EC"/>
    <w:rsid w:val="009C7856"/>
    <w:rsid w:val="009C7D19"/>
    <w:rsid w:val="009D01B0"/>
    <w:rsid w:val="009D02FB"/>
    <w:rsid w:val="009D05B6"/>
    <w:rsid w:val="009D0BC1"/>
    <w:rsid w:val="009D1511"/>
    <w:rsid w:val="009D1626"/>
    <w:rsid w:val="009D1DBF"/>
    <w:rsid w:val="009D25E7"/>
    <w:rsid w:val="009D2C71"/>
    <w:rsid w:val="009D32A1"/>
    <w:rsid w:val="009D3389"/>
    <w:rsid w:val="009D381B"/>
    <w:rsid w:val="009D3F52"/>
    <w:rsid w:val="009D4C3A"/>
    <w:rsid w:val="009D505E"/>
    <w:rsid w:val="009D57C6"/>
    <w:rsid w:val="009D78AC"/>
    <w:rsid w:val="009E0178"/>
    <w:rsid w:val="009E01D9"/>
    <w:rsid w:val="009E0BE4"/>
    <w:rsid w:val="009E26A9"/>
    <w:rsid w:val="009E2CFC"/>
    <w:rsid w:val="009E2F05"/>
    <w:rsid w:val="009E2F36"/>
    <w:rsid w:val="009E31C8"/>
    <w:rsid w:val="009E3629"/>
    <w:rsid w:val="009E3A33"/>
    <w:rsid w:val="009E3DFB"/>
    <w:rsid w:val="009E3F02"/>
    <w:rsid w:val="009E4470"/>
    <w:rsid w:val="009E4A36"/>
    <w:rsid w:val="009E5350"/>
    <w:rsid w:val="009E54B3"/>
    <w:rsid w:val="009E59A7"/>
    <w:rsid w:val="009E5EF4"/>
    <w:rsid w:val="009E5EFF"/>
    <w:rsid w:val="009E5FA6"/>
    <w:rsid w:val="009E677E"/>
    <w:rsid w:val="009E7311"/>
    <w:rsid w:val="009E7C54"/>
    <w:rsid w:val="009F0513"/>
    <w:rsid w:val="009F1714"/>
    <w:rsid w:val="009F26FB"/>
    <w:rsid w:val="009F2C33"/>
    <w:rsid w:val="009F2CCD"/>
    <w:rsid w:val="009F34ED"/>
    <w:rsid w:val="009F35FC"/>
    <w:rsid w:val="009F39B8"/>
    <w:rsid w:val="009F3A35"/>
    <w:rsid w:val="009F43D3"/>
    <w:rsid w:val="009F4535"/>
    <w:rsid w:val="009F46C4"/>
    <w:rsid w:val="009F4FBE"/>
    <w:rsid w:val="009F5988"/>
    <w:rsid w:val="009F6714"/>
    <w:rsid w:val="009F6C02"/>
    <w:rsid w:val="009F718F"/>
    <w:rsid w:val="009F7893"/>
    <w:rsid w:val="009F7ACB"/>
    <w:rsid w:val="009F7CED"/>
    <w:rsid w:val="00A003DF"/>
    <w:rsid w:val="00A00DA4"/>
    <w:rsid w:val="00A00F0C"/>
    <w:rsid w:val="00A01972"/>
    <w:rsid w:val="00A0297D"/>
    <w:rsid w:val="00A03A60"/>
    <w:rsid w:val="00A04FBE"/>
    <w:rsid w:val="00A05217"/>
    <w:rsid w:val="00A05F70"/>
    <w:rsid w:val="00A07646"/>
    <w:rsid w:val="00A07CD7"/>
    <w:rsid w:val="00A1095C"/>
    <w:rsid w:val="00A10BA5"/>
    <w:rsid w:val="00A10C90"/>
    <w:rsid w:val="00A11EFA"/>
    <w:rsid w:val="00A125F2"/>
    <w:rsid w:val="00A14A47"/>
    <w:rsid w:val="00A15312"/>
    <w:rsid w:val="00A15403"/>
    <w:rsid w:val="00A15936"/>
    <w:rsid w:val="00A17376"/>
    <w:rsid w:val="00A202C0"/>
    <w:rsid w:val="00A22216"/>
    <w:rsid w:val="00A229D3"/>
    <w:rsid w:val="00A22C58"/>
    <w:rsid w:val="00A23E9F"/>
    <w:rsid w:val="00A243B8"/>
    <w:rsid w:val="00A24837"/>
    <w:rsid w:val="00A2499F"/>
    <w:rsid w:val="00A254EC"/>
    <w:rsid w:val="00A266BC"/>
    <w:rsid w:val="00A3108E"/>
    <w:rsid w:val="00A3140E"/>
    <w:rsid w:val="00A31C9D"/>
    <w:rsid w:val="00A31D4B"/>
    <w:rsid w:val="00A320E4"/>
    <w:rsid w:val="00A323F0"/>
    <w:rsid w:val="00A32C9A"/>
    <w:rsid w:val="00A33584"/>
    <w:rsid w:val="00A335F8"/>
    <w:rsid w:val="00A33643"/>
    <w:rsid w:val="00A33A5A"/>
    <w:rsid w:val="00A34C2D"/>
    <w:rsid w:val="00A34EED"/>
    <w:rsid w:val="00A35E38"/>
    <w:rsid w:val="00A36698"/>
    <w:rsid w:val="00A37D58"/>
    <w:rsid w:val="00A40BEE"/>
    <w:rsid w:val="00A418B8"/>
    <w:rsid w:val="00A4203A"/>
    <w:rsid w:val="00A42058"/>
    <w:rsid w:val="00A445BD"/>
    <w:rsid w:val="00A44A6B"/>
    <w:rsid w:val="00A456A6"/>
    <w:rsid w:val="00A45FC3"/>
    <w:rsid w:val="00A46012"/>
    <w:rsid w:val="00A46F3D"/>
    <w:rsid w:val="00A47D34"/>
    <w:rsid w:val="00A50207"/>
    <w:rsid w:val="00A50526"/>
    <w:rsid w:val="00A50A11"/>
    <w:rsid w:val="00A513BA"/>
    <w:rsid w:val="00A5161A"/>
    <w:rsid w:val="00A51708"/>
    <w:rsid w:val="00A51C51"/>
    <w:rsid w:val="00A520AC"/>
    <w:rsid w:val="00A52196"/>
    <w:rsid w:val="00A522D3"/>
    <w:rsid w:val="00A5258C"/>
    <w:rsid w:val="00A52E76"/>
    <w:rsid w:val="00A537C9"/>
    <w:rsid w:val="00A53A38"/>
    <w:rsid w:val="00A54547"/>
    <w:rsid w:val="00A54D7B"/>
    <w:rsid w:val="00A55563"/>
    <w:rsid w:val="00A56040"/>
    <w:rsid w:val="00A567C8"/>
    <w:rsid w:val="00A568E6"/>
    <w:rsid w:val="00A56D95"/>
    <w:rsid w:val="00A576AD"/>
    <w:rsid w:val="00A61CB8"/>
    <w:rsid w:val="00A61E6B"/>
    <w:rsid w:val="00A622E8"/>
    <w:rsid w:val="00A62369"/>
    <w:rsid w:val="00A62937"/>
    <w:rsid w:val="00A62A91"/>
    <w:rsid w:val="00A64073"/>
    <w:rsid w:val="00A64218"/>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A96"/>
    <w:rsid w:val="00A73D03"/>
    <w:rsid w:val="00A74029"/>
    <w:rsid w:val="00A74292"/>
    <w:rsid w:val="00A7441E"/>
    <w:rsid w:val="00A764F5"/>
    <w:rsid w:val="00A801DE"/>
    <w:rsid w:val="00A803F5"/>
    <w:rsid w:val="00A8072D"/>
    <w:rsid w:val="00A818AD"/>
    <w:rsid w:val="00A81E52"/>
    <w:rsid w:val="00A81F05"/>
    <w:rsid w:val="00A821DC"/>
    <w:rsid w:val="00A8259F"/>
    <w:rsid w:val="00A8264C"/>
    <w:rsid w:val="00A8268A"/>
    <w:rsid w:val="00A82F41"/>
    <w:rsid w:val="00A83DAB"/>
    <w:rsid w:val="00A847CD"/>
    <w:rsid w:val="00A85ED7"/>
    <w:rsid w:val="00A8669E"/>
    <w:rsid w:val="00A868FC"/>
    <w:rsid w:val="00A869C0"/>
    <w:rsid w:val="00A87C10"/>
    <w:rsid w:val="00A902DC"/>
    <w:rsid w:val="00A9079E"/>
    <w:rsid w:val="00A90AC2"/>
    <w:rsid w:val="00A9286D"/>
    <w:rsid w:val="00A92A54"/>
    <w:rsid w:val="00A92BED"/>
    <w:rsid w:val="00A94512"/>
    <w:rsid w:val="00A9635F"/>
    <w:rsid w:val="00A97084"/>
    <w:rsid w:val="00A97F60"/>
    <w:rsid w:val="00AA0050"/>
    <w:rsid w:val="00AA0165"/>
    <w:rsid w:val="00AA0846"/>
    <w:rsid w:val="00AA1A32"/>
    <w:rsid w:val="00AA2360"/>
    <w:rsid w:val="00AA25B9"/>
    <w:rsid w:val="00AA2A2D"/>
    <w:rsid w:val="00AA2F49"/>
    <w:rsid w:val="00AA30F8"/>
    <w:rsid w:val="00AA34D4"/>
    <w:rsid w:val="00AA4267"/>
    <w:rsid w:val="00AA4337"/>
    <w:rsid w:val="00AA4B6A"/>
    <w:rsid w:val="00AA560A"/>
    <w:rsid w:val="00AA5840"/>
    <w:rsid w:val="00AA5899"/>
    <w:rsid w:val="00AA58CE"/>
    <w:rsid w:val="00AA633C"/>
    <w:rsid w:val="00AA63D4"/>
    <w:rsid w:val="00AA7409"/>
    <w:rsid w:val="00AB00B6"/>
    <w:rsid w:val="00AB1031"/>
    <w:rsid w:val="00AB173F"/>
    <w:rsid w:val="00AB1DA2"/>
    <w:rsid w:val="00AB2ACA"/>
    <w:rsid w:val="00AB2D6A"/>
    <w:rsid w:val="00AB2DAB"/>
    <w:rsid w:val="00AB2E9F"/>
    <w:rsid w:val="00AB2F51"/>
    <w:rsid w:val="00AB5362"/>
    <w:rsid w:val="00AB63CD"/>
    <w:rsid w:val="00AB72E0"/>
    <w:rsid w:val="00AC0182"/>
    <w:rsid w:val="00AC0FA2"/>
    <w:rsid w:val="00AC1300"/>
    <w:rsid w:val="00AC2D57"/>
    <w:rsid w:val="00AC300E"/>
    <w:rsid w:val="00AC32DC"/>
    <w:rsid w:val="00AC33A4"/>
    <w:rsid w:val="00AC4776"/>
    <w:rsid w:val="00AC47E5"/>
    <w:rsid w:val="00AC4B83"/>
    <w:rsid w:val="00AC51A7"/>
    <w:rsid w:val="00AC5B5B"/>
    <w:rsid w:val="00AC6434"/>
    <w:rsid w:val="00AC66D7"/>
    <w:rsid w:val="00AC6F39"/>
    <w:rsid w:val="00AD0031"/>
    <w:rsid w:val="00AD028E"/>
    <w:rsid w:val="00AD054F"/>
    <w:rsid w:val="00AD10AF"/>
    <w:rsid w:val="00AD2364"/>
    <w:rsid w:val="00AD2913"/>
    <w:rsid w:val="00AD2CAF"/>
    <w:rsid w:val="00AD32BB"/>
    <w:rsid w:val="00AD399B"/>
    <w:rsid w:val="00AD4945"/>
    <w:rsid w:val="00AD4976"/>
    <w:rsid w:val="00AD5692"/>
    <w:rsid w:val="00AD56E4"/>
    <w:rsid w:val="00AD5C14"/>
    <w:rsid w:val="00AD5FF6"/>
    <w:rsid w:val="00AD6523"/>
    <w:rsid w:val="00AD69A4"/>
    <w:rsid w:val="00AD6D40"/>
    <w:rsid w:val="00AD7678"/>
    <w:rsid w:val="00AD798B"/>
    <w:rsid w:val="00AD7CEB"/>
    <w:rsid w:val="00AE0392"/>
    <w:rsid w:val="00AE03AE"/>
    <w:rsid w:val="00AE03B3"/>
    <w:rsid w:val="00AE06FE"/>
    <w:rsid w:val="00AE0A93"/>
    <w:rsid w:val="00AE13CC"/>
    <w:rsid w:val="00AE1A1D"/>
    <w:rsid w:val="00AE1C32"/>
    <w:rsid w:val="00AE22EE"/>
    <w:rsid w:val="00AE2369"/>
    <w:rsid w:val="00AE271F"/>
    <w:rsid w:val="00AE2BDC"/>
    <w:rsid w:val="00AE3410"/>
    <w:rsid w:val="00AE34E0"/>
    <w:rsid w:val="00AE3566"/>
    <w:rsid w:val="00AE3DD7"/>
    <w:rsid w:val="00AE4EF3"/>
    <w:rsid w:val="00AE5376"/>
    <w:rsid w:val="00AE6DA7"/>
    <w:rsid w:val="00AE75A5"/>
    <w:rsid w:val="00AF0213"/>
    <w:rsid w:val="00AF0C44"/>
    <w:rsid w:val="00AF1F1B"/>
    <w:rsid w:val="00AF2034"/>
    <w:rsid w:val="00AF211D"/>
    <w:rsid w:val="00AF2713"/>
    <w:rsid w:val="00AF30E3"/>
    <w:rsid w:val="00AF3C72"/>
    <w:rsid w:val="00AF419B"/>
    <w:rsid w:val="00AF4A48"/>
    <w:rsid w:val="00AF4E79"/>
    <w:rsid w:val="00AF5091"/>
    <w:rsid w:val="00AF6F06"/>
    <w:rsid w:val="00AF73C5"/>
    <w:rsid w:val="00AF754E"/>
    <w:rsid w:val="00AF757C"/>
    <w:rsid w:val="00B00B39"/>
    <w:rsid w:val="00B0147C"/>
    <w:rsid w:val="00B021E9"/>
    <w:rsid w:val="00B0220F"/>
    <w:rsid w:val="00B03A7E"/>
    <w:rsid w:val="00B03E2E"/>
    <w:rsid w:val="00B04030"/>
    <w:rsid w:val="00B04200"/>
    <w:rsid w:val="00B049FE"/>
    <w:rsid w:val="00B05252"/>
    <w:rsid w:val="00B0718A"/>
    <w:rsid w:val="00B0730A"/>
    <w:rsid w:val="00B07C25"/>
    <w:rsid w:val="00B100ED"/>
    <w:rsid w:val="00B108DE"/>
    <w:rsid w:val="00B11975"/>
    <w:rsid w:val="00B119C5"/>
    <w:rsid w:val="00B1206C"/>
    <w:rsid w:val="00B13A50"/>
    <w:rsid w:val="00B14963"/>
    <w:rsid w:val="00B149B6"/>
    <w:rsid w:val="00B14D0C"/>
    <w:rsid w:val="00B1529C"/>
    <w:rsid w:val="00B15C11"/>
    <w:rsid w:val="00B15D38"/>
    <w:rsid w:val="00B21931"/>
    <w:rsid w:val="00B21E77"/>
    <w:rsid w:val="00B2250F"/>
    <w:rsid w:val="00B23D65"/>
    <w:rsid w:val="00B23E12"/>
    <w:rsid w:val="00B244B6"/>
    <w:rsid w:val="00B24917"/>
    <w:rsid w:val="00B25C04"/>
    <w:rsid w:val="00B25D44"/>
    <w:rsid w:val="00B25F60"/>
    <w:rsid w:val="00B2747C"/>
    <w:rsid w:val="00B30463"/>
    <w:rsid w:val="00B30B08"/>
    <w:rsid w:val="00B31588"/>
    <w:rsid w:val="00B31A17"/>
    <w:rsid w:val="00B31A77"/>
    <w:rsid w:val="00B31CD3"/>
    <w:rsid w:val="00B330C0"/>
    <w:rsid w:val="00B33B61"/>
    <w:rsid w:val="00B33BB8"/>
    <w:rsid w:val="00B3519D"/>
    <w:rsid w:val="00B35848"/>
    <w:rsid w:val="00B365AC"/>
    <w:rsid w:val="00B365AF"/>
    <w:rsid w:val="00B3680F"/>
    <w:rsid w:val="00B370FC"/>
    <w:rsid w:val="00B40141"/>
    <w:rsid w:val="00B4033D"/>
    <w:rsid w:val="00B403C8"/>
    <w:rsid w:val="00B40883"/>
    <w:rsid w:val="00B41673"/>
    <w:rsid w:val="00B42228"/>
    <w:rsid w:val="00B42A13"/>
    <w:rsid w:val="00B42D60"/>
    <w:rsid w:val="00B4337A"/>
    <w:rsid w:val="00B4379D"/>
    <w:rsid w:val="00B444CE"/>
    <w:rsid w:val="00B445B7"/>
    <w:rsid w:val="00B44DA7"/>
    <w:rsid w:val="00B45A58"/>
    <w:rsid w:val="00B45C39"/>
    <w:rsid w:val="00B45E12"/>
    <w:rsid w:val="00B46F01"/>
    <w:rsid w:val="00B50E2F"/>
    <w:rsid w:val="00B50EBC"/>
    <w:rsid w:val="00B51191"/>
    <w:rsid w:val="00B51C82"/>
    <w:rsid w:val="00B522FA"/>
    <w:rsid w:val="00B5242E"/>
    <w:rsid w:val="00B52539"/>
    <w:rsid w:val="00B52DA0"/>
    <w:rsid w:val="00B535FF"/>
    <w:rsid w:val="00B53E3D"/>
    <w:rsid w:val="00B54F91"/>
    <w:rsid w:val="00B55002"/>
    <w:rsid w:val="00B55B26"/>
    <w:rsid w:val="00B5613B"/>
    <w:rsid w:val="00B56544"/>
    <w:rsid w:val="00B57E7C"/>
    <w:rsid w:val="00B6046F"/>
    <w:rsid w:val="00B60C8B"/>
    <w:rsid w:val="00B611D4"/>
    <w:rsid w:val="00B62B96"/>
    <w:rsid w:val="00B64605"/>
    <w:rsid w:val="00B64952"/>
    <w:rsid w:val="00B64BC3"/>
    <w:rsid w:val="00B65B54"/>
    <w:rsid w:val="00B65B66"/>
    <w:rsid w:val="00B65BC5"/>
    <w:rsid w:val="00B6649B"/>
    <w:rsid w:val="00B6740F"/>
    <w:rsid w:val="00B67672"/>
    <w:rsid w:val="00B677CC"/>
    <w:rsid w:val="00B67CB5"/>
    <w:rsid w:val="00B67EAE"/>
    <w:rsid w:val="00B7035A"/>
    <w:rsid w:val="00B7066E"/>
    <w:rsid w:val="00B70B73"/>
    <w:rsid w:val="00B70C32"/>
    <w:rsid w:val="00B7146B"/>
    <w:rsid w:val="00B71E49"/>
    <w:rsid w:val="00B72398"/>
    <w:rsid w:val="00B7291A"/>
    <w:rsid w:val="00B729E1"/>
    <w:rsid w:val="00B72E1A"/>
    <w:rsid w:val="00B73665"/>
    <w:rsid w:val="00B73F09"/>
    <w:rsid w:val="00B743F4"/>
    <w:rsid w:val="00B747B7"/>
    <w:rsid w:val="00B74C0A"/>
    <w:rsid w:val="00B75370"/>
    <w:rsid w:val="00B75C2D"/>
    <w:rsid w:val="00B7693F"/>
    <w:rsid w:val="00B76A94"/>
    <w:rsid w:val="00B770B7"/>
    <w:rsid w:val="00B7716F"/>
    <w:rsid w:val="00B775B4"/>
    <w:rsid w:val="00B77A75"/>
    <w:rsid w:val="00B81CE7"/>
    <w:rsid w:val="00B82444"/>
    <w:rsid w:val="00B83002"/>
    <w:rsid w:val="00B834B1"/>
    <w:rsid w:val="00B85A36"/>
    <w:rsid w:val="00B85DE4"/>
    <w:rsid w:val="00B903A5"/>
    <w:rsid w:val="00B915B7"/>
    <w:rsid w:val="00B92286"/>
    <w:rsid w:val="00B9251D"/>
    <w:rsid w:val="00B93860"/>
    <w:rsid w:val="00B941C9"/>
    <w:rsid w:val="00B941DE"/>
    <w:rsid w:val="00B94414"/>
    <w:rsid w:val="00B949FE"/>
    <w:rsid w:val="00B95005"/>
    <w:rsid w:val="00B95C05"/>
    <w:rsid w:val="00B96605"/>
    <w:rsid w:val="00B96C1C"/>
    <w:rsid w:val="00B971C5"/>
    <w:rsid w:val="00B976D2"/>
    <w:rsid w:val="00B97AC9"/>
    <w:rsid w:val="00B97D68"/>
    <w:rsid w:val="00B97E5C"/>
    <w:rsid w:val="00BA0374"/>
    <w:rsid w:val="00BA0753"/>
    <w:rsid w:val="00BA09FF"/>
    <w:rsid w:val="00BA0D6E"/>
    <w:rsid w:val="00BA1ECF"/>
    <w:rsid w:val="00BA2E87"/>
    <w:rsid w:val="00BA3391"/>
    <w:rsid w:val="00BA3A2B"/>
    <w:rsid w:val="00BA5143"/>
    <w:rsid w:val="00BA54D7"/>
    <w:rsid w:val="00BA5929"/>
    <w:rsid w:val="00BA5AC3"/>
    <w:rsid w:val="00BA65FD"/>
    <w:rsid w:val="00BA681A"/>
    <w:rsid w:val="00BA6ACB"/>
    <w:rsid w:val="00BA79E7"/>
    <w:rsid w:val="00BA7C17"/>
    <w:rsid w:val="00BB01A6"/>
    <w:rsid w:val="00BB0478"/>
    <w:rsid w:val="00BB090D"/>
    <w:rsid w:val="00BB103A"/>
    <w:rsid w:val="00BB17D8"/>
    <w:rsid w:val="00BB1834"/>
    <w:rsid w:val="00BB1C7E"/>
    <w:rsid w:val="00BB3976"/>
    <w:rsid w:val="00BB3F02"/>
    <w:rsid w:val="00BB4052"/>
    <w:rsid w:val="00BB4D36"/>
    <w:rsid w:val="00BB4F38"/>
    <w:rsid w:val="00BB5B91"/>
    <w:rsid w:val="00BB6015"/>
    <w:rsid w:val="00BB62B2"/>
    <w:rsid w:val="00BB70B5"/>
    <w:rsid w:val="00BB7512"/>
    <w:rsid w:val="00BB77D3"/>
    <w:rsid w:val="00BB7A11"/>
    <w:rsid w:val="00BC0F93"/>
    <w:rsid w:val="00BC12D6"/>
    <w:rsid w:val="00BC13CF"/>
    <w:rsid w:val="00BC168C"/>
    <w:rsid w:val="00BC1757"/>
    <w:rsid w:val="00BC2A6C"/>
    <w:rsid w:val="00BC2D12"/>
    <w:rsid w:val="00BC2D9E"/>
    <w:rsid w:val="00BC430E"/>
    <w:rsid w:val="00BC5B01"/>
    <w:rsid w:val="00BC5CC5"/>
    <w:rsid w:val="00BC60A4"/>
    <w:rsid w:val="00BC6490"/>
    <w:rsid w:val="00BC6AC9"/>
    <w:rsid w:val="00BC7164"/>
    <w:rsid w:val="00BD0CA9"/>
    <w:rsid w:val="00BD0D73"/>
    <w:rsid w:val="00BD18E8"/>
    <w:rsid w:val="00BD1DEE"/>
    <w:rsid w:val="00BD435F"/>
    <w:rsid w:val="00BD4FE5"/>
    <w:rsid w:val="00BD5D1E"/>
    <w:rsid w:val="00BD6B28"/>
    <w:rsid w:val="00BD75C1"/>
    <w:rsid w:val="00BD7F41"/>
    <w:rsid w:val="00BE0268"/>
    <w:rsid w:val="00BE27D0"/>
    <w:rsid w:val="00BE2EA5"/>
    <w:rsid w:val="00BE39E3"/>
    <w:rsid w:val="00BE4D8E"/>
    <w:rsid w:val="00BE5C70"/>
    <w:rsid w:val="00BE65A2"/>
    <w:rsid w:val="00BE671B"/>
    <w:rsid w:val="00BE69B5"/>
    <w:rsid w:val="00BE6EA8"/>
    <w:rsid w:val="00BE70E8"/>
    <w:rsid w:val="00BE7405"/>
    <w:rsid w:val="00BE7E6A"/>
    <w:rsid w:val="00BF0067"/>
    <w:rsid w:val="00BF0141"/>
    <w:rsid w:val="00BF0618"/>
    <w:rsid w:val="00BF0FBB"/>
    <w:rsid w:val="00BF17FF"/>
    <w:rsid w:val="00BF1C63"/>
    <w:rsid w:val="00BF2AC3"/>
    <w:rsid w:val="00BF6BD8"/>
    <w:rsid w:val="00BF74B1"/>
    <w:rsid w:val="00BF7843"/>
    <w:rsid w:val="00BF7D69"/>
    <w:rsid w:val="00C001DA"/>
    <w:rsid w:val="00C003CE"/>
    <w:rsid w:val="00C005E4"/>
    <w:rsid w:val="00C017ED"/>
    <w:rsid w:val="00C01FA8"/>
    <w:rsid w:val="00C022F1"/>
    <w:rsid w:val="00C02600"/>
    <w:rsid w:val="00C0275A"/>
    <w:rsid w:val="00C03B94"/>
    <w:rsid w:val="00C04161"/>
    <w:rsid w:val="00C0464B"/>
    <w:rsid w:val="00C04A18"/>
    <w:rsid w:val="00C05013"/>
    <w:rsid w:val="00C06761"/>
    <w:rsid w:val="00C075EE"/>
    <w:rsid w:val="00C076A7"/>
    <w:rsid w:val="00C07899"/>
    <w:rsid w:val="00C1027F"/>
    <w:rsid w:val="00C10374"/>
    <w:rsid w:val="00C106B0"/>
    <w:rsid w:val="00C10984"/>
    <w:rsid w:val="00C112D1"/>
    <w:rsid w:val="00C1144F"/>
    <w:rsid w:val="00C11ACE"/>
    <w:rsid w:val="00C12853"/>
    <w:rsid w:val="00C12947"/>
    <w:rsid w:val="00C12C09"/>
    <w:rsid w:val="00C13B06"/>
    <w:rsid w:val="00C14165"/>
    <w:rsid w:val="00C14CFE"/>
    <w:rsid w:val="00C15282"/>
    <w:rsid w:val="00C16387"/>
    <w:rsid w:val="00C16FB9"/>
    <w:rsid w:val="00C20998"/>
    <w:rsid w:val="00C21254"/>
    <w:rsid w:val="00C21F07"/>
    <w:rsid w:val="00C23118"/>
    <w:rsid w:val="00C2350A"/>
    <w:rsid w:val="00C23763"/>
    <w:rsid w:val="00C24CB6"/>
    <w:rsid w:val="00C25056"/>
    <w:rsid w:val="00C252C2"/>
    <w:rsid w:val="00C25E93"/>
    <w:rsid w:val="00C260F9"/>
    <w:rsid w:val="00C2612E"/>
    <w:rsid w:val="00C261ED"/>
    <w:rsid w:val="00C26261"/>
    <w:rsid w:val="00C26A8F"/>
    <w:rsid w:val="00C275FB"/>
    <w:rsid w:val="00C279E9"/>
    <w:rsid w:val="00C27F8A"/>
    <w:rsid w:val="00C30BF2"/>
    <w:rsid w:val="00C31E61"/>
    <w:rsid w:val="00C324C7"/>
    <w:rsid w:val="00C3480C"/>
    <w:rsid w:val="00C3509F"/>
    <w:rsid w:val="00C35DAE"/>
    <w:rsid w:val="00C36CB9"/>
    <w:rsid w:val="00C37865"/>
    <w:rsid w:val="00C3798B"/>
    <w:rsid w:val="00C4118C"/>
    <w:rsid w:val="00C41FF0"/>
    <w:rsid w:val="00C42D64"/>
    <w:rsid w:val="00C4343B"/>
    <w:rsid w:val="00C43EE8"/>
    <w:rsid w:val="00C440D7"/>
    <w:rsid w:val="00C44B19"/>
    <w:rsid w:val="00C45512"/>
    <w:rsid w:val="00C4562B"/>
    <w:rsid w:val="00C45651"/>
    <w:rsid w:val="00C464CF"/>
    <w:rsid w:val="00C46F7E"/>
    <w:rsid w:val="00C47C02"/>
    <w:rsid w:val="00C5023B"/>
    <w:rsid w:val="00C504DC"/>
    <w:rsid w:val="00C50D0A"/>
    <w:rsid w:val="00C51913"/>
    <w:rsid w:val="00C52652"/>
    <w:rsid w:val="00C5267D"/>
    <w:rsid w:val="00C52A3B"/>
    <w:rsid w:val="00C54281"/>
    <w:rsid w:val="00C54A31"/>
    <w:rsid w:val="00C60517"/>
    <w:rsid w:val="00C6098E"/>
    <w:rsid w:val="00C60B6A"/>
    <w:rsid w:val="00C61219"/>
    <w:rsid w:val="00C61C0B"/>
    <w:rsid w:val="00C61E78"/>
    <w:rsid w:val="00C62EEE"/>
    <w:rsid w:val="00C6418C"/>
    <w:rsid w:val="00C649B1"/>
    <w:rsid w:val="00C64B16"/>
    <w:rsid w:val="00C65503"/>
    <w:rsid w:val="00C66938"/>
    <w:rsid w:val="00C66C0E"/>
    <w:rsid w:val="00C66D9C"/>
    <w:rsid w:val="00C67981"/>
    <w:rsid w:val="00C706D9"/>
    <w:rsid w:val="00C70F84"/>
    <w:rsid w:val="00C723FD"/>
    <w:rsid w:val="00C729DA"/>
    <w:rsid w:val="00C72CF1"/>
    <w:rsid w:val="00C72FF5"/>
    <w:rsid w:val="00C736B5"/>
    <w:rsid w:val="00C74355"/>
    <w:rsid w:val="00C74A79"/>
    <w:rsid w:val="00C74BA8"/>
    <w:rsid w:val="00C74C81"/>
    <w:rsid w:val="00C75B2B"/>
    <w:rsid w:val="00C764B8"/>
    <w:rsid w:val="00C77243"/>
    <w:rsid w:val="00C77276"/>
    <w:rsid w:val="00C778BD"/>
    <w:rsid w:val="00C77F45"/>
    <w:rsid w:val="00C77F5A"/>
    <w:rsid w:val="00C8074C"/>
    <w:rsid w:val="00C8122B"/>
    <w:rsid w:val="00C816D8"/>
    <w:rsid w:val="00C829CE"/>
    <w:rsid w:val="00C83545"/>
    <w:rsid w:val="00C83F63"/>
    <w:rsid w:val="00C84079"/>
    <w:rsid w:val="00C841CE"/>
    <w:rsid w:val="00C84CB9"/>
    <w:rsid w:val="00C84CE9"/>
    <w:rsid w:val="00C8543B"/>
    <w:rsid w:val="00C854AA"/>
    <w:rsid w:val="00C85629"/>
    <w:rsid w:val="00C878E5"/>
    <w:rsid w:val="00C9027E"/>
    <w:rsid w:val="00C90374"/>
    <w:rsid w:val="00C912D3"/>
    <w:rsid w:val="00C915F3"/>
    <w:rsid w:val="00C9198A"/>
    <w:rsid w:val="00C92BD1"/>
    <w:rsid w:val="00C92F5D"/>
    <w:rsid w:val="00C932D5"/>
    <w:rsid w:val="00C9441D"/>
    <w:rsid w:val="00C947E4"/>
    <w:rsid w:val="00C94DC9"/>
    <w:rsid w:val="00C952FA"/>
    <w:rsid w:val="00C956DC"/>
    <w:rsid w:val="00C95918"/>
    <w:rsid w:val="00C959A6"/>
    <w:rsid w:val="00C95E4D"/>
    <w:rsid w:val="00C963FC"/>
    <w:rsid w:val="00C96435"/>
    <w:rsid w:val="00C965D9"/>
    <w:rsid w:val="00C969AA"/>
    <w:rsid w:val="00C96A6B"/>
    <w:rsid w:val="00C978DE"/>
    <w:rsid w:val="00CA039C"/>
    <w:rsid w:val="00CA0D01"/>
    <w:rsid w:val="00CA0E6C"/>
    <w:rsid w:val="00CA1523"/>
    <w:rsid w:val="00CA1876"/>
    <w:rsid w:val="00CA1E1D"/>
    <w:rsid w:val="00CA36DF"/>
    <w:rsid w:val="00CA376F"/>
    <w:rsid w:val="00CA5729"/>
    <w:rsid w:val="00CA595B"/>
    <w:rsid w:val="00CA5E5D"/>
    <w:rsid w:val="00CA5FC2"/>
    <w:rsid w:val="00CA6406"/>
    <w:rsid w:val="00CA643D"/>
    <w:rsid w:val="00CA6A20"/>
    <w:rsid w:val="00CA7532"/>
    <w:rsid w:val="00CA7809"/>
    <w:rsid w:val="00CB0406"/>
    <w:rsid w:val="00CB2BE4"/>
    <w:rsid w:val="00CB3A6E"/>
    <w:rsid w:val="00CB3C2E"/>
    <w:rsid w:val="00CB59E7"/>
    <w:rsid w:val="00CB5ABD"/>
    <w:rsid w:val="00CB5BD0"/>
    <w:rsid w:val="00CB5E47"/>
    <w:rsid w:val="00CB5F31"/>
    <w:rsid w:val="00CB61DF"/>
    <w:rsid w:val="00CB621E"/>
    <w:rsid w:val="00CC0265"/>
    <w:rsid w:val="00CC0332"/>
    <w:rsid w:val="00CC092F"/>
    <w:rsid w:val="00CC0C09"/>
    <w:rsid w:val="00CC0C44"/>
    <w:rsid w:val="00CC1B44"/>
    <w:rsid w:val="00CC1CEC"/>
    <w:rsid w:val="00CC2933"/>
    <w:rsid w:val="00CC2A2D"/>
    <w:rsid w:val="00CC2ACA"/>
    <w:rsid w:val="00CC2C24"/>
    <w:rsid w:val="00CC2CBB"/>
    <w:rsid w:val="00CC3121"/>
    <w:rsid w:val="00CC33CD"/>
    <w:rsid w:val="00CC37C5"/>
    <w:rsid w:val="00CC3941"/>
    <w:rsid w:val="00CC4D5D"/>
    <w:rsid w:val="00CC4DBA"/>
    <w:rsid w:val="00CC515F"/>
    <w:rsid w:val="00CC5B66"/>
    <w:rsid w:val="00CC5E5F"/>
    <w:rsid w:val="00CC6678"/>
    <w:rsid w:val="00CC6D6E"/>
    <w:rsid w:val="00CC6ECF"/>
    <w:rsid w:val="00CC7849"/>
    <w:rsid w:val="00CC7E30"/>
    <w:rsid w:val="00CD0522"/>
    <w:rsid w:val="00CD0900"/>
    <w:rsid w:val="00CD2027"/>
    <w:rsid w:val="00CD2AB9"/>
    <w:rsid w:val="00CD34C9"/>
    <w:rsid w:val="00CD390E"/>
    <w:rsid w:val="00CD3AF0"/>
    <w:rsid w:val="00CD3F59"/>
    <w:rsid w:val="00CD48A4"/>
    <w:rsid w:val="00CD4ACE"/>
    <w:rsid w:val="00CD52F3"/>
    <w:rsid w:val="00CD5487"/>
    <w:rsid w:val="00CD5544"/>
    <w:rsid w:val="00CD56EB"/>
    <w:rsid w:val="00CD5CC5"/>
    <w:rsid w:val="00CD5F51"/>
    <w:rsid w:val="00CD6539"/>
    <w:rsid w:val="00CD67C4"/>
    <w:rsid w:val="00CD7254"/>
    <w:rsid w:val="00CE06EF"/>
    <w:rsid w:val="00CE080E"/>
    <w:rsid w:val="00CE1DB4"/>
    <w:rsid w:val="00CE25DE"/>
    <w:rsid w:val="00CE3B69"/>
    <w:rsid w:val="00CE3BCF"/>
    <w:rsid w:val="00CE3DC6"/>
    <w:rsid w:val="00CE3E26"/>
    <w:rsid w:val="00CE475B"/>
    <w:rsid w:val="00CE48EE"/>
    <w:rsid w:val="00CE4C30"/>
    <w:rsid w:val="00CE4D0A"/>
    <w:rsid w:val="00CE500C"/>
    <w:rsid w:val="00CE5996"/>
    <w:rsid w:val="00CE5AE3"/>
    <w:rsid w:val="00CE5F27"/>
    <w:rsid w:val="00CE6F8E"/>
    <w:rsid w:val="00CE7775"/>
    <w:rsid w:val="00CE7AD6"/>
    <w:rsid w:val="00CE7E26"/>
    <w:rsid w:val="00CF0424"/>
    <w:rsid w:val="00CF0498"/>
    <w:rsid w:val="00CF154E"/>
    <w:rsid w:val="00CF1882"/>
    <w:rsid w:val="00CF1EE1"/>
    <w:rsid w:val="00CF24F7"/>
    <w:rsid w:val="00CF269A"/>
    <w:rsid w:val="00CF3A44"/>
    <w:rsid w:val="00CF5F19"/>
    <w:rsid w:val="00CF6387"/>
    <w:rsid w:val="00CF6E48"/>
    <w:rsid w:val="00CF70E4"/>
    <w:rsid w:val="00CF7664"/>
    <w:rsid w:val="00CF7990"/>
    <w:rsid w:val="00CF7ACA"/>
    <w:rsid w:val="00CF7CE7"/>
    <w:rsid w:val="00D00166"/>
    <w:rsid w:val="00D0063D"/>
    <w:rsid w:val="00D008DD"/>
    <w:rsid w:val="00D00E64"/>
    <w:rsid w:val="00D01714"/>
    <w:rsid w:val="00D022BF"/>
    <w:rsid w:val="00D026FE"/>
    <w:rsid w:val="00D02CB9"/>
    <w:rsid w:val="00D0310F"/>
    <w:rsid w:val="00D03A65"/>
    <w:rsid w:val="00D03A77"/>
    <w:rsid w:val="00D03BC7"/>
    <w:rsid w:val="00D03DE3"/>
    <w:rsid w:val="00D04FAD"/>
    <w:rsid w:val="00D055A7"/>
    <w:rsid w:val="00D05883"/>
    <w:rsid w:val="00D059A1"/>
    <w:rsid w:val="00D0636C"/>
    <w:rsid w:val="00D07EFE"/>
    <w:rsid w:val="00D07FEA"/>
    <w:rsid w:val="00D1001C"/>
    <w:rsid w:val="00D1066D"/>
    <w:rsid w:val="00D15392"/>
    <w:rsid w:val="00D16DA9"/>
    <w:rsid w:val="00D1727D"/>
    <w:rsid w:val="00D17ABE"/>
    <w:rsid w:val="00D17B54"/>
    <w:rsid w:val="00D2029C"/>
    <w:rsid w:val="00D207C9"/>
    <w:rsid w:val="00D2155E"/>
    <w:rsid w:val="00D224A2"/>
    <w:rsid w:val="00D22C32"/>
    <w:rsid w:val="00D231CA"/>
    <w:rsid w:val="00D24C5A"/>
    <w:rsid w:val="00D26E66"/>
    <w:rsid w:val="00D26F98"/>
    <w:rsid w:val="00D27B29"/>
    <w:rsid w:val="00D27B5A"/>
    <w:rsid w:val="00D3076A"/>
    <w:rsid w:val="00D3097D"/>
    <w:rsid w:val="00D30FE8"/>
    <w:rsid w:val="00D314C0"/>
    <w:rsid w:val="00D314D6"/>
    <w:rsid w:val="00D31650"/>
    <w:rsid w:val="00D319E2"/>
    <w:rsid w:val="00D32594"/>
    <w:rsid w:val="00D325DA"/>
    <w:rsid w:val="00D327DD"/>
    <w:rsid w:val="00D32F8E"/>
    <w:rsid w:val="00D333A4"/>
    <w:rsid w:val="00D33E02"/>
    <w:rsid w:val="00D3429E"/>
    <w:rsid w:val="00D344BA"/>
    <w:rsid w:val="00D35524"/>
    <w:rsid w:val="00D36F05"/>
    <w:rsid w:val="00D3797F"/>
    <w:rsid w:val="00D40353"/>
    <w:rsid w:val="00D40B70"/>
    <w:rsid w:val="00D40D5D"/>
    <w:rsid w:val="00D4129F"/>
    <w:rsid w:val="00D41787"/>
    <w:rsid w:val="00D41AA7"/>
    <w:rsid w:val="00D41AC1"/>
    <w:rsid w:val="00D41F7F"/>
    <w:rsid w:val="00D42BD5"/>
    <w:rsid w:val="00D43171"/>
    <w:rsid w:val="00D43709"/>
    <w:rsid w:val="00D43DC5"/>
    <w:rsid w:val="00D447E4"/>
    <w:rsid w:val="00D44ECF"/>
    <w:rsid w:val="00D45135"/>
    <w:rsid w:val="00D455E2"/>
    <w:rsid w:val="00D4585F"/>
    <w:rsid w:val="00D46A4B"/>
    <w:rsid w:val="00D50B70"/>
    <w:rsid w:val="00D515BB"/>
    <w:rsid w:val="00D51CF6"/>
    <w:rsid w:val="00D541C5"/>
    <w:rsid w:val="00D55F25"/>
    <w:rsid w:val="00D562D1"/>
    <w:rsid w:val="00D56587"/>
    <w:rsid w:val="00D56E4C"/>
    <w:rsid w:val="00D604D9"/>
    <w:rsid w:val="00D606EA"/>
    <w:rsid w:val="00D608E9"/>
    <w:rsid w:val="00D61A8E"/>
    <w:rsid w:val="00D62BD9"/>
    <w:rsid w:val="00D63296"/>
    <w:rsid w:val="00D63483"/>
    <w:rsid w:val="00D64D58"/>
    <w:rsid w:val="00D65D5C"/>
    <w:rsid w:val="00D66806"/>
    <w:rsid w:val="00D66C18"/>
    <w:rsid w:val="00D71BA4"/>
    <w:rsid w:val="00D72E47"/>
    <w:rsid w:val="00D73056"/>
    <w:rsid w:val="00D733BA"/>
    <w:rsid w:val="00D736DA"/>
    <w:rsid w:val="00D73D40"/>
    <w:rsid w:val="00D7441C"/>
    <w:rsid w:val="00D74C83"/>
    <w:rsid w:val="00D752AC"/>
    <w:rsid w:val="00D75D0C"/>
    <w:rsid w:val="00D75F56"/>
    <w:rsid w:val="00D76681"/>
    <w:rsid w:val="00D77AA8"/>
    <w:rsid w:val="00D809CB"/>
    <w:rsid w:val="00D80A6D"/>
    <w:rsid w:val="00D80BD1"/>
    <w:rsid w:val="00D80E4F"/>
    <w:rsid w:val="00D80ECD"/>
    <w:rsid w:val="00D82646"/>
    <w:rsid w:val="00D8289A"/>
    <w:rsid w:val="00D82A06"/>
    <w:rsid w:val="00D8374E"/>
    <w:rsid w:val="00D83FE5"/>
    <w:rsid w:val="00D84626"/>
    <w:rsid w:val="00D84DB4"/>
    <w:rsid w:val="00D85F90"/>
    <w:rsid w:val="00D870B4"/>
    <w:rsid w:val="00D87885"/>
    <w:rsid w:val="00D90F16"/>
    <w:rsid w:val="00D92337"/>
    <w:rsid w:val="00D93022"/>
    <w:rsid w:val="00D93978"/>
    <w:rsid w:val="00D93A0D"/>
    <w:rsid w:val="00D94EB6"/>
    <w:rsid w:val="00D950F9"/>
    <w:rsid w:val="00D96282"/>
    <w:rsid w:val="00D9715B"/>
    <w:rsid w:val="00DA09C9"/>
    <w:rsid w:val="00DA0ADE"/>
    <w:rsid w:val="00DA0C0A"/>
    <w:rsid w:val="00DA0FA1"/>
    <w:rsid w:val="00DA1224"/>
    <w:rsid w:val="00DA1FA1"/>
    <w:rsid w:val="00DA2E15"/>
    <w:rsid w:val="00DA31EA"/>
    <w:rsid w:val="00DA3CEA"/>
    <w:rsid w:val="00DA4476"/>
    <w:rsid w:val="00DA4C49"/>
    <w:rsid w:val="00DA5FAF"/>
    <w:rsid w:val="00DA6064"/>
    <w:rsid w:val="00DA69B6"/>
    <w:rsid w:val="00DA6C7D"/>
    <w:rsid w:val="00DA7222"/>
    <w:rsid w:val="00DB0AE8"/>
    <w:rsid w:val="00DB0DE5"/>
    <w:rsid w:val="00DB0F6D"/>
    <w:rsid w:val="00DB1004"/>
    <w:rsid w:val="00DB10F9"/>
    <w:rsid w:val="00DB1315"/>
    <w:rsid w:val="00DB248A"/>
    <w:rsid w:val="00DB38DB"/>
    <w:rsid w:val="00DB392F"/>
    <w:rsid w:val="00DB44F2"/>
    <w:rsid w:val="00DB4A23"/>
    <w:rsid w:val="00DB4A51"/>
    <w:rsid w:val="00DB5013"/>
    <w:rsid w:val="00DB5D5A"/>
    <w:rsid w:val="00DB6333"/>
    <w:rsid w:val="00DB637E"/>
    <w:rsid w:val="00DB6A66"/>
    <w:rsid w:val="00DB6CBD"/>
    <w:rsid w:val="00DB7493"/>
    <w:rsid w:val="00DB785C"/>
    <w:rsid w:val="00DC02B4"/>
    <w:rsid w:val="00DC0351"/>
    <w:rsid w:val="00DC05AE"/>
    <w:rsid w:val="00DC0E01"/>
    <w:rsid w:val="00DC1C7D"/>
    <w:rsid w:val="00DC22EF"/>
    <w:rsid w:val="00DC3B2A"/>
    <w:rsid w:val="00DC47A1"/>
    <w:rsid w:val="00DC5132"/>
    <w:rsid w:val="00DC5CE1"/>
    <w:rsid w:val="00DC6389"/>
    <w:rsid w:val="00DC6D47"/>
    <w:rsid w:val="00DC6DE4"/>
    <w:rsid w:val="00DC6E72"/>
    <w:rsid w:val="00DC72EA"/>
    <w:rsid w:val="00DC771D"/>
    <w:rsid w:val="00DD0AA4"/>
    <w:rsid w:val="00DD227D"/>
    <w:rsid w:val="00DD233E"/>
    <w:rsid w:val="00DD2AA8"/>
    <w:rsid w:val="00DD2E76"/>
    <w:rsid w:val="00DD43F4"/>
    <w:rsid w:val="00DD4472"/>
    <w:rsid w:val="00DD4AC0"/>
    <w:rsid w:val="00DD5E1D"/>
    <w:rsid w:val="00DD648B"/>
    <w:rsid w:val="00DD6893"/>
    <w:rsid w:val="00DD69F9"/>
    <w:rsid w:val="00DD6E50"/>
    <w:rsid w:val="00DD75E0"/>
    <w:rsid w:val="00DE0588"/>
    <w:rsid w:val="00DE0C7F"/>
    <w:rsid w:val="00DE15E8"/>
    <w:rsid w:val="00DE16B8"/>
    <w:rsid w:val="00DE1A6F"/>
    <w:rsid w:val="00DE26B9"/>
    <w:rsid w:val="00DE2C5F"/>
    <w:rsid w:val="00DE3EC1"/>
    <w:rsid w:val="00DE44AD"/>
    <w:rsid w:val="00DE4D15"/>
    <w:rsid w:val="00DE50EF"/>
    <w:rsid w:val="00DE571D"/>
    <w:rsid w:val="00DE6761"/>
    <w:rsid w:val="00DE73E3"/>
    <w:rsid w:val="00DE7C56"/>
    <w:rsid w:val="00DF0498"/>
    <w:rsid w:val="00DF078D"/>
    <w:rsid w:val="00DF2079"/>
    <w:rsid w:val="00DF2D24"/>
    <w:rsid w:val="00DF3FFA"/>
    <w:rsid w:val="00DF4EC7"/>
    <w:rsid w:val="00DF57BD"/>
    <w:rsid w:val="00DF6814"/>
    <w:rsid w:val="00E001DD"/>
    <w:rsid w:val="00E00977"/>
    <w:rsid w:val="00E00D0E"/>
    <w:rsid w:val="00E00DCC"/>
    <w:rsid w:val="00E015A1"/>
    <w:rsid w:val="00E01A4F"/>
    <w:rsid w:val="00E01B03"/>
    <w:rsid w:val="00E01D68"/>
    <w:rsid w:val="00E02947"/>
    <w:rsid w:val="00E035BC"/>
    <w:rsid w:val="00E0394F"/>
    <w:rsid w:val="00E03FB4"/>
    <w:rsid w:val="00E0445F"/>
    <w:rsid w:val="00E05032"/>
    <w:rsid w:val="00E07770"/>
    <w:rsid w:val="00E0792E"/>
    <w:rsid w:val="00E10FB2"/>
    <w:rsid w:val="00E11C61"/>
    <w:rsid w:val="00E123A1"/>
    <w:rsid w:val="00E13335"/>
    <w:rsid w:val="00E14758"/>
    <w:rsid w:val="00E1562E"/>
    <w:rsid w:val="00E15FEE"/>
    <w:rsid w:val="00E1654B"/>
    <w:rsid w:val="00E16826"/>
    <w:rsid w:val="00E172FA"/>
    <w:rsid w:val="00E17571"/>
    <w:rsid w:val="00E17BE4"/>
    <w:rsid w:val="00E22270"/>
    <w:rsid w:val="00E2265B"/>
    <w:rsid w:val="00E22EAA"/>
    <w:rsid w:val="00E23827"/>
    <w:rsid w:val="00E23E97"/>
    <w:rsid w:val="00E24B94"/>
    <w:rsid w:val="00E24F2F"/>
    <w:rsid w:val="00E251F1"/>
    <w:rsid w:val="00E2633F"/>
    <w:rsid w:val="00E26937"/>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5600"/>
    <w:rsid w:val="00E35626"/>
    <w:rsid w:val="00E366CD"/>
    <w:rsid w:val="00E366F6"/>
    <w:rsid w:val="00E37239"/>
    <w:rsid w:val="00E41D08"/>
    <w:rsid w:val="00E420D7"/>
    <w:rsid w:val="00E4324D"/>
    <w:rsid w:val="00E437C4"/>
    <w:rsid w:val="00E43B71"/>
    <w:rsid w:val="00E447EA"/>
    <w:rsid w:val="00E449E8"/>
    <w:rsid w:val="00E455CF"/>
    <w:rsid w:val="00E4621B"/>
    <w:rsid w:val="00E4647F"/>
    <w:rsid w:val="00E47107"/>
    <w:rsid w:val="00E477DD"/>
    <w:rsid w:val="00E47F53"/>
    <w:rsid w:val="00E50320"/>
    <w:rsid w:val="00E50CBF"/>
    <w:rsid w:val="00E50E12"/>
    <w:rsid w:val="00E5176A"/>
    <w:rsid w:val="00E51E7F"/>
    <w:rsid w:val="00E52803"/>
    <w:rsid w:val="00E538B7"/>
    <w:rsid w:val="00E540D6"/>
    <w:rsid w:val="00E543DF"/>
    <w:rsid w:val="00E54497"/>
    <w:rsid w:val="00E54708"/>
    <w:rsid w:val="00E5507D"/>
    <w:rsid w:val="00E5508A"/>
    <w:rsid w:val="00E55495"/>
    <w:rsid w:val="00E555D3"/>
    <w:rsid w:val="00E558FB"/>
    <w:rsid w:val="00E559D1"/>
    <w:rsid w:val="00E55C2B"/>
    <w:rsid w:val="00E5643D"/>
    <w:rsid w:val="00E60019"/>
    <w:rsid w:val="00E60997"/>
    <w:rsid w:val="00E60B15"/>
    <w:rsid w:val="00E61A86"/>
    <w:rsid w:val="00E61EE6"/>
    <w:rsid w:val="00E6343D"/>
    <w:rsid w:val="00E64373"/>
    <w:rsid w:val="00E6504F"/>
    <w:rsid w:val="00E667A8"/>
    <w:rsid w:val="00E6686F"/>
    <w:rsid w:val="00E66A00"/>
    <w:rsid w:val="00E67425"/>
    <w:rsid w:val="00E67DDF"/>
    <w:rsid w:val="00E70CC2"/>
    <w:rsid w:val="00E713DC"/>
    <w:rsid w:val="00E7146F"/>
    <w:rsid w:val="00E71A33"/>
    <w:rsid w:val="00E71A42"/>
    <w:rsid w:val="00E72017"/>
    <w:rsid w:val="00E7226E"/>
    <w:rsid w:val="00E72653"/>
    <w:rsid w:val="00E7299D"/>
    <w:rsid w:val="00E7309E"/>
    <w:rsid w:val="00E73292"/>
    <w:rsid w:val="00E73408"/>
    <w:rsid w:val="00E73F3D"/>
    <w:rsid w:val="00E74578"/>
    <w:rsid w:val="00E74615"/>
    <w:rsid w:val="00E749D7"/>
    <w:rsid w:val="00E74B93"/>
    <w:rsid w:val="00E74CED"/>
    <w:rsid w:val="00E7515B"/>
    <w:rsid w:val="00E762D2"/>
    <w:rsid w:val="00E76D44"/>
    <w:rsid w:val="00E7794A"/>
    <w:rsid w:val="00E801D5"/>
    <w:rsid w:val="00E806AF"/>
    <w:rsid w:val="00E81619"/>
    <w:rsid w:val="00E81734"/>
    <w:rsid w:val="00E81BDE"/>
    <w:rsid w:val="00E820C2"/>
    <w:rsid w:val="00E823B8"/>
    <w:rsid w:val="00E83A4F"/>
    <w:rsid w:val="00E83DC2"/>
    <w:rsid w:val="00E84424"/>
    <w:rsid w:val="00E84C01"/>
    <w:rsid w:val="00E84F18"/>
    <w:rsid w:val="00E851F2"/>
    <w:rsid w:val="00E859D7"/>
    <w:rsid w:val="00E85CD1"/>
    <w:rsid w:val="00E86BD5"/>
    <w:rsid w:val="00E876E5"/>
    <w:rsid w:val="00E87741"/>
    <w:rsid w:val="00E87A05"/>
    <w:rsid w:val="00E87CA3"/>
    <w:rsid w:val="00E87CF7"/>
    <w:rsid w:val="00E87DB9"/>
    <w:rsid w:val="00E90BE0"/>
    <w:rsid w:val="00E90E74"/>
    <w:rsid w:val="00E90F4C"/>
    <w:rsid w:val="00E91AA7"/>
    <w:rsid w:val="00E91D5F"/>
    <w:rsid w:val="00E91E8D"/>
    <w:rsid w:val="00E92D96"/>
    <w:rsid w:val="00E93536"/>
    <w:rsid w:val="00E93586"/>
    <w:rsid w:val="00E96128"/>
    <w:rsid w:val="00E9646B"/>
    <w:rsid w:val="00E97173"/>
    <w:rsid w:val="00E972B4"/>
    <w:rsid w:val="00E974FF"/>
    <w:rsid w:val="00E978F4"/>
    <w:rsid w:val="00E97D1C"/>
    <w:rsid w:val="00E97D8A"/>
    <w:rsid w:val="00EA00B2"/>
    <w:rsid w:val="00EA01E6"/>
    <w:rsid w:val="00EA14C0"/>
    <w:rsid w:val="00EA1509"/>
    <w:rsid w:val="00EA1F73"/>
    <w:rsid w:val="00EA22F9"/>
    <w:rsid w:val="00EA536E"/>
    <w:rsid w:val="00EA5C55"/>
    <w:rsid w:val="00EA744B"/>
    <w:rsid w:val="00EA789E"/>
    <w:rsid w:val="00EB087B"/>
    <w:rsid w:val="00EB095D"/>
    <w:rsid w:val="00EB0AF0"/>
    <w:rsid w:val="00EB1040"/>
    <w:rsid w:val="00EB113D"/>
    <w:rsid w:val="00EB14D1"/>
    <w:rsid w:val="00EB194B"/>
    <w:rsid w:val="00EB1C7D"/>
    <w:rsid w:val="00EB1D1D"/>
    <w:rsid w:val="00EB2805"/>
    <w:rsid w:val="00EB2A66"/>
    <w:rsid w:val="00EB3194"/>
    <w:rsid w:val="00EB362F"/>
    <w:rsid w:val="00EB4802"/>
    <w:rsid w:val="00EB4C7B"/>
    <w:rsid w:val="00EB4FF3"/>
    <w:rsid w:val="00EB5065"/>
    <w:rsid w:val="00EB57F1"/>
    <w:rsid w:val="00EB5E48"/>
    <w:rsid w:val="00EB7DB5"/>
    <w:rsid w:val="00EC0456"/>
    <w:rsid w:val="00EC1490"/>
    <w:rsid w:val="00EC1B08"/>
    <w:rsid w:val="00EC1B8B"/>
    <w:rsid w:val="00EC1F0E"/>
    <w:rsid w:val="00EC245F"/>
    <w:rsid w:val="00EC2D1E"/>
    <w:rsid w:val="00EC3CED"/>
    <w:rsid w:val="00EC44AD"/>
    <w:rsid w:val="00EC49F8"/>
    <w:rsid w:val="00EC51E7"/>
    <w:rsid w:val="00EC5252"/>
    <w:rsid w:val="00EC6ADA"/>
    <w:rsid w:val="00EC7263"/>
    <w:rsid w:val="00EC72A2"/>
    <w:rsid w:val="00EC74BF"/>
    <w:rsid w:val="00EC7665"/>
    <w:rsid w:val="00ED0ABF"/>
    <w:rsid w:val="00ED103B"/>
    <w:rsid w:val="00ED1438"/>
    <w:rsid w:val="00ED2093"/>
    <w:rsid w:val="00ED2A02"/>
    <w:rsid w:val="00ED2D18"/>
    <w:rsid w:val="00ED303C"/>
    <w:rsid w:val="00ED4BBD"/>
    <w:rsid w:val="00ED5539"/>
    <w:rsid w:val="00ED5635"/>
    <w:rsid w:val="00ED5E47"/>
    <w:rsid w:val="00ED747D"/>
    <w:rsid w:val="00EE04A1"/>
    <w:rsid w:val="00EE0589"/>
    <w:rsid w:val="00EE113E"/>
    <w:rsid w:val="00EE132B"/>
    <w:rsid w:val="00EE26AC"/>
    <w:rsid w:val="00EE35CD"/>
    <w:rsid w:val="00EE36A1"/>
    <w:rsid w:val="00EE397B"/>
    <w:rsid w:val="00EE63B8"/>
    <w:rsid w:val="00EE649A"/>
    <w:rsid w:val="00EE6C75"/>
    <w:rsid w:val="00EE6D74"/>
    <w:rsid w:val="00EE73AC"/>
    <w:rsid w:val="00EE73F4"/>
    <w:rsid w:val="00EE7ACC"/>
    <w:rsid w:val="00EF10F2"/>
    <w:rsid w:val="00EF11C1"/>
    <w:rsid w:val="00EF2130"/>
    <w:rsid w:val="00EF29E6"/>
    <w:rsid w:val="00EF2F78"/>
    <w:rsid w:val="00EF32C1"/>
    <w:rsid w:val="00EF36F2"/>
    <w:rsid w:val="00EF3BF5"/>
    <w:rsid w:val="00EF3F7F"/>
    <w:rsid w:val="00EF49CA"/>
    <w:rsid w:val="00EF4EE3"/>
    <w:rsid w:val="00EF4FD4"/>
    <w:rsid w:val="00EF5B2D"/>
    <w:rsid w:val="00EF6498"/>
    <w:rsid w:val="00EF68F1"/>
    <w:rsid w:val="00EF71B9"/>
    <w:rsid w:val="00EF75F3"/>
    <w:rsid w:val="00F00508"/>
    <w:rsid w:val="00F006DF"/>
    <w:rsid w:val="00F045FD"/>
    <w:rsid w:val="00F04F5D"/>
    <w:rsid w:val="00F05CDD"/>
    <w:rsid w:val="00F060EB"/>
    <w:rsid w:val="00F061CE"/>
    <w:rsid w:val="00F064FF"/>
    <w:rsid w:val="00F07735"/>
    <w:rsid w:val="00F07959"/>
    <w:rsid w:val="00F07A78"/>
    <w:rsid w:val="00F07B07"/>
    <w:rsid w:val="00F07D4D"/>
    <w:rsid w:val="00F104D0"/>
    <w:rsid w:val="00F1068E"/>
    <w:rsid w:val="00F12777"/>
    <w:rsid w:val="00F12CC8"/>
    <w:rsid w:val="00F1323F"/>
    <w:rsid w:val="00F13ACB"/>
    <w:rsid w:val="00F13D58"/>
    <w:rsid w:val="00F14077"/>
    <w:rsid w:val="00F14331"/>
    <w:rsid w:val="00F15C4D"/>
    <w:rsid w:val="00F15F8A"/>
    <w:rsid w:val="00F201F8"/>
    <w:rsid w:val="00F205BA"/>
    <w:rsid w:val="00F21034"/>
    <w:rsid w:val="00F215C3"/>
    <w:rsid w:val="00F21C74"/>
    <w:rsid w:val="00F21D20"/>
    <w:rsid w:val="00F22016"/>
    <w:rsid w:val="00F2227F"/>
    <w:rsid w:val="00F22C54"/>
    <w:rsid w:val="00F23002"/>
    <w:rsid w:val="00F23762"/>
    <w:rsid w:val="00F23B9D"/>
    <w:rsid w:val="00F23E0A"/>
    <w:rsid w:val="00F23F2F"/>
    <w:rsid w:val="00F23F75"/>
    <w:rsid w:val="00F240B8"/>
    <w:rsid w:val="00F240CE"/>
    <w:rsid w:val="00F24A45"/>
    <w:rsid w:val="00F24D21"/>
    <w:rsid w:val="00F2589A"/>
    <w:rsid w:val="00F25B94"/>
    <w:rsid w:val="00F267AE"/>
    <w:rsid w:val="00F271E4"/>
    <w:rsid w:val="00F276E4"/>
    <w:rsid w:val="00F30265"/>
    <w:rsid w:val="00F31379"/>
    <w:rsid w:val="00F31999"/>
    <w:rsid w:val="00F323FB"/>
    <w:rsid w:val="00F32B73"/>
    <w:rsid w:val="00F3405D"/>
    <w:rsid w:val="00F349A2"/>
    <w:rsid w:val="00F34A33"/>
    <w:rsid w:val="00F34AE9"/>
    <w:rsid w:val="00F34E82"/>
    <w:rsid w:val="00F35E2A"/>
    <w:rsid w:val="00F36532"/>
    <w:rsid w:val="00F36B86"/>
    <w:rsid w:val="00F37D4B"/>
    <w:rsid w:val="00F40846"/>
    <w:rsid w:val="00F40FF2"/>
    <w:rsid w:val="00F41521"/>
    <w:rsid w:val="00F42B92"/>
    <w:rsid w:val="00F43099"/>
    <w:rsid w:val="00F432B4"/>
    <w:rsid w:val="00F4380E"/>
    <w:rsid w:val="00F43FC7"/>
    <w:rsid w:val="00F448E5"/>
    <w:rsid w:val="00F4493E"/>
    <w:rsid w:val="00F4497A"/>
    <w:rsid w:val="00F44C2F"/>
    <w:rsid w:val="00F4554E"/>
    <w:rsid w:val="00F45CCD"/>
    <w:rsid w:val="00F468E6"/>
    <w:rsid w:val="00F46E6C"/>
    <w:rsid w:val="00F47995"/>
    <w:rsid w:val="00F50CB7"/>
    <w:rsid w:val="00F518CD"/>
    <w:rsid w:val="00F51CE0"/>
    <w:rsid w:val="00F522F2"/>
    <w:rsid w:val="00F52565"/>
    <w:rsid w:val="00F527AB"/>
    <w:rsid w:val="00F52C77"/>
    <w:rsid w:val="00F52F11"/>
    <w:rsid w:val="00F53879"/>
    <w:rsid w:val="00F53B69"/>
    <w:rsid w:val="00F53C9E"/>
    <w:rsid w:val="00F544A5"/>
    <w:rsid w:val="00F55136"/>
    <w:rsid w:val="00F55D47"/>
    <w:rsid w:val="00F56455"/>
    <w:rsid w:val="00F5706B"/>
    <w:rsid w:val="00F60013"/>
    <w:rsid w:val="00F602C3"/>
    <w:rsid w:val="00F608C5"/>
    <w:rsid w:val="00F60A24"/>
    <w:rsid w:val="00F60DD9"/>
    <w:rsid w:val="00F61818"/>
    <w:rsid w:val="00F61830"/>
    <w:rsid w:val="00F61CD9"/>
    <w:rsid w:val="00F62272"/>
    <w:rsid w:val="00F6287E"/>
    <w:rsid w:val="00F62890"/>
    <w:rsid w:val="00F644ED"/>
    <w:rsid w:val="00F64CAA"/>
    <w:rsid w:val="00F64DE1"/>
    <w:rsid w:val="00F64F6E"/>
    <w:rsid w:val="00F669E0"/>
    <w:rsid w:val="00F66CF5"/>
    <w:rsid w:val="00F675FC"/>
    <w:rsid w:val="00F67C11"/>
    <w:rsid w:val="00F70000"/>
    <w:rsid w:val="00F71AF0"/>
    <w:rsid w:val="00F724AB"/>
    <w:rsid w:val="00F73A54"/>
    <w:rsid w:val="00F73FBF"/>
    <w:rsid w:val="00F750B4"/>
    <w:rsid w:val="00F758B5"/>
    <w:rsid w:val="00F75E3B"/>
    <w:rsid w:val="00F75FB5"/>
    <w:rsid w:val="00F76521"/>
    <w:rsid w:val="00F76EF4"/>
    <w:rsid w:val="00F77396"/>
    <w:rsid w:val="00F77440"/>
    <w:rsid w:val="00F77496"/>
    <w:rsid w:val="00F775C0"/>
    <w:rsid w:val="00F7774B"/>
    <w:rsid w:val="00F777E1"/>
    <w:rsid w:val="00F77FA7"/>
    <w:rsid w:val="00F802E4"/>
    <w:rsid w:val="00F80FA6"/>
    <w:rsid w:val="00F81125"/>
    <w:rsid w:val="00F81201"/>
    <w:rsid w:val="00F833F9"/>
    <w:rsid w:val="00F8381A"/>
    <w:rsid w:val="00F8460E"/>
    <w:rsid w:val="00F84650"/>
    <w:rsid w:val="00F849CE"/>
    <w:rsid w:val="00F860F6"/>
    <w:rsid w:val="00F86709"/>
    <w:rsid w:val="00F906D3"/>
    <w:rsid w:val="00F90859"/>
    <w:rsid w:val="00F90D44"/>
    <w:rsid w:val="00F91324"/>
    <w:rsid w:val="00F91492"/>
    <w:rsid w:val="00F91BBF"/>
    <w:rsid w:val="00F92DA1"/>
    <w:rsid w:val="00F933A4"/>
    <w:rsid w:val="00F93848"/>
    <w:rsid w:val="00F93B42"/>
    <w:rsid w:val="00F93CF7"/>
    <w:rsid w:val="00F94923"/>
    <w:rsid w:val="00F949E4"/>
    <w:rsid w:val="00F949F9"/>
    <w:rsid w:val="00F95570"/>
    <w:rsid w:val="00F95B61"/>
    <w:rsid w:val="00F96399"/>
    <w:rsid w:val="00F9647F"/>
    <w:rsid w:val="00F97081"/>
    <w:rsid w:val="00F9792B"/>
    <w:rsid w:val="00F97E12"/>
    <w:rsid w:val="00F97EDF"/>
    <w:rsid w:val="00FA059D"/>
    <w:rsid w:val="00FA182F"/>
    <w:rsid w:val="00FA1B80"/>
    <w:rsid w:val="00FA212B"/>
    <w:rsid w:val="00FA227A"/>
    <w:rsid w:val="00FA2BD5"/>
    <w:rsid w:val="00FA34DD"/>
    <w:rsid w:val="00FA392D"/>
    <w:rsid w:val="00FA3DE0"/>
    <w:rsid w:val="00FA40E7"/>
    <w:rsid w:val="00FA4EB3"/>
    <w:rsid w:val="00FA5CA4"/>
    <w:rsid w:val="00FA62B7"/>
    <w:rsid w:val="00FA6478"/>
    <w:rsid w:val="00FA717E"/>
    <w:rsid w:val="00FA7E1C"/>
    <w:rsid w:val="00FA7EB7"/>
    <w:rsid w:val="00FB0978"/>
    <w:rsid w:val="00FB0DA1"/>
    <w:rsid w:val="00FB198A"/>
    <w:rsid w:val="00FB26F6"/>
    <w:rsid w:val="00FB2811"/>
    <w:rsid w:val="00FB2EAB"/>
    <w:rsid w:val="00FB33DF"/>
    <w:rsid w:val="00FB38E7"/>
    <w:rsid w:val="00FB3FA2"/>
    <w:rsid w:val="00FB40E1"/>
    <w:rsid w:val="00FB495B"/>
    <w:rsid w:val="00FB4A26"/>
    <w:rsid w:val="00FB4A52"/>
    <w:rsid w:val="00FB4B61"/>
    <w:rsid w:val="00FB50BA"/>
    <w:rsid w:val="00FB55F4"/>
    <w:rsid w:val="00FB64E1"/>
    <w:rsid w:val="00FB72CA"/>
    <w:rsid w:val="00FB7964"/>
    <w:rsid w:val="00FC01A9"/>
    <w:rsid w:val="00FC1417"/>
    <w:rsid w:val="00FC1D6F"/>
    <w:rsid w:val="00FC1D92"/>
    <w:rsid w:val="00FC2746"/>
    <w:rsid w:val="00FC295E"/>
    <w:rsid w:val="00FC2C0A"/>
    <w:rsid w:val="00FC3292"/>
    <w:rsid w:val="00FC40E1"/>
    <w:rsid w:val="00FC418B"/>
    <w:rsid w:val="00FC4D02"/>
    <w:rsid w:val="00FC56A0"/>
    <w:rsid w:val="00FC5CFF"/>
    <w:rsid w:val="00FC62CB"/>
    <w:rsid w:val="00FC6D59"/>
    <w:rsid w:val="00FC71C0"/>
    <w:rsid w:val="00FC790A"/>
    <w:rsid w:val="00FC798D"/>
    <w:rsid w:val="00FC7DFB"/>
    <w:rsid w:val="00FD061E"/>
    <w:rsid w:val="00FD0666"/>
    <w:rsid w:val="00FD08BB"/>
    <w:rsid w:val="00FD0A5F"/>
    <w:rsid w:val="00FD2287"/>
    <w:rsid w:val="00FD36D9"/>
    <w:rsid w:val="00FD3A41"/>
    <w:rsid w:val="00FD414E"/>
    <w:rsid w:val="00FD5645"/>
    <w:rsid w:val="00FD5C47"/>
    <w:rsid w:val="00FD676E"/>
    <w:rsid w:val="00FD6B94"/>
    <w:rsid w:val="00FD7403"/>
    <w:rsid w:val="00FD77D7"/>
    <w:rsid w:val="00FD7889"/>
    <w:rsid w:val="00FE0C3B"/>
    <w:rsid w:val="00FE18BE"/>
    <w:rsid w:val="00FE1E51"/>
    <w:rsid w:val="00FE1F95"/>
    <w:rsid w:val="00FE3030"/>
    <w:rsid w:val="00FE3914"/>
    <w:rsid w:val="00FE3F07"/>
    <w:rsid w:val="00FE4903"/>
    <w:rsid w:val="00FE4F32"/>
    <w:rsid w:val="00FE5AA9"/>
    <w:rsid w:val="00FE6160"/>
    <w:rsid w:val="00FE65FF"/>
    <w:rsid w:val="00FE7855"/>
    <w:rsid w:val="00FE7FFB"/>
    <w:rsid w:val="00FF0450"/>
    <w:rsid w:val="00FF074A"/>
    <w:rsid w:val="00FF0786"/>
    <w:rsid w:val="00FF1033"/>
    <w:rsid w:val="00FF1840"/>
    <w:rsid w:val="00FF2147"/>
    <w:rsid w:val="00FF3709"/>
    <w:rsid w:val="00FF3EDE"/>
    <w:rsid w:val="00FF48B9"/>
    <w:rsid w:val="00FF4CE6"/>
    <w:rsid w:val="00FF526C"/>
    <w:rsid w:val="00FF538A"/>
    <w:rsid w:val="00FF5A8E"/>
    <w:rsid w:val="00FF6453"/>
    <w:rsid w:val="00FF6E81"/>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AA01E5AF-D91C-4035-AC6B-0A93E9038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657467087">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 w:id="26416642">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1391490614">
          <w:marLeft w:val="0"/>
          <w:marRight w:val="0"/>
          <w:marTop w:val="0"/>
          <w:marBottom w:val="0"/>
          <w:divBdr>
            <w:top w:val="none" w:sz="0" w:space="0" w:color="auto"/>
            <w:left w:val="none" w:sz="0" w:space="0" w:color="auto"/>
            <w:bottom w:val="none" w:sz="0" w:space="0" w:color="auto"/>
            <w:right w:val="none" w:sz="0" w:space="0" w:color="auto"/>
          </w:divBdr>
        </w:div>
        <w:div w:id="487719722">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rsham.gov.uk/waste-recycling-and-bins/litter-and-street-cleaning/street-sweepi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3196</Words>
  <Characters>18222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dc:creator>
  <cp:lastModifiedBy> </cp:lastModifiedBy>
  <cp:revision>9</cp:revision>
  <cp:lastPrinted>2021-07-20T14:22:00Z</cp:lastPrinted>
  <dcterms:created xsi:type="dcterms:W3CDTF">2022-10-26T10:24:00Z</dcterms:created>
  <dcterms:modified xsi:type="dcterms:W3CDTF">2022-10-26T10:35:00Z</dcterms:modified>
</cp:coreProperties>
</file>