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45B029" w14:textId="723FCC53" w:rsidR="00CC0C44" w:rsidRDefault="00CC0C44" w:rsidP="00D04FAD">
      <w:pPr>
        <w:pStyle w:val="Header"/>
        <w:tabs>
          <w:tab w:val="clear" w:pos="4513"/>
          <w:tab w:val="clear" w:pos="9026"/>
          <w:tab w:val="left" w:pos="3437"/>
        </w:tabs>
        <w:rPr>
          <w:sz w:val="14"/>
          <w:szCs w:val="40"/>
        </w:rPr>
      </w:pPr>
      <w:r w:rsidRPr="00C45EE5">
        <w:rPr>
          <w:noProof/>
          <w:sz w:val="14"/>
          <w:szCs w:val="40"/>
          <w:lang w:eastAsia="en-GB"/>
        </w:rPr>
        <w:drawing>
          <wp:anchor distT="0" distB="0" distL="114300" distR="114300" simplePos="0" relativeHeight="251659264" behindDoc="0" locked="0" layoutInCell="1" allowOverlap="1" wp14:anchorId="1A58B1F9" wp14:editId="6917EA9B">
            <wp:simplePos x="0" y="0"/>
            <wp:positionH relativeFrom="margin">
              <wp:posOffset>4025672</wp:posOffset>
            </wp:positionH>
            <wp:positionV relativeFrom="paragraph">
              <wp:posOffset>-125095</wp:posOffset>
            </wp:positionV>
            <wp:extent cx="2065020" cy="950595"/>
            <wp:effectExtent l="0" t="0" r="0"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 Landscap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65020" cy="950595"/>
                    </a:xfrm>
                    <a:prstGeom prst="rect">
                      <a:avLst/>
                    </a:prstGeom>
                  </pic:spPr>
                </pic:pic>
              </a:graphicData>
            </a:graphic>
            <wp14:sizeRelH relativeFrom="page">
              <wp14:pctWidth>0</wp14:pctWidth>
            </wp14:sizeRelH>
            <wp14:sizeRelV relativeFrom="page">
              <wp14:pctHeight>0</wp14:pctHeight>
            </wp14:sizeRelV>
          </wp:anchor>
        </w:drawing>
      </w:r>
    </w:p>
    <w:p w14:paraId="3DF79D1B" w14:textId="394DA1AA" w:rsidR="00FA182F" w:rsidRDefault="00D04FAD" w:rsidP="004C5711">
      <w:pPr>
        <w:pStyle w:val="Header"/>
        <w:tabs>
          <w:tab w:val="clear" w:pos="4513"/>
          <w:tab w:val="clear" w:pos="9026"/>
          <w:tab w:val="left" w:pos="3437"/>
        </w:tabs>
        <w:ind w:left="-426"/>
        <w:rPr>
          <w:b/>
          <w:sz w:val="24"/>
          <w:szCs w:val="24"/>
        </w:rPr>
      </w:pPr>
      <w:r w:rsidRPr="00FA182F">
        <w:rPr>
          <w:b/>
          <w:sz w:val="28"/>
          <w:szCs w:val="28"/>
        </w:rPr>
        <w:t>Horsham Denne Neighbourhood Council</w:t>
      </w:r>
      <w:r w:rsidR="00FA182F">
        <w:rPr>
          <w:b/>
          <w:sz w:val="24"/>
          <w:szCs w:val="24"/>
        </w:rPr>
        <w:t xml:space="preserve"> </w:t>
      </w:r>
      <w:r w:rsidR="00CC0C44">
        <w:rPr>
          <w:b/>
          <w:sz w:val="24"/>
          <w:szCs w:val="24"/>
        </w:rPr>
        <w:tab/>
      </w:r>
    </w:p>
    <w:p w14:paraId="0D882DAF" w14:textId="11D34D35" w:rsidR="00197A7F" w:rsidRPr="00FA182F" w:rsidRDefault="00FA182F" w:rsidP="00D04FAD">
      <w:pPr>
        <w:pStyle w:val="Header"/>
        <w:tabs>
          <w:tab w:val="clear" w:pos="4513"/>
          <w:tab w:val="clear" w:pos="9026"/>
          <w:tab w:val="left" w:pos="3437"/>
        </w:tabs>
        <w:rPr>
          <w:b/>
          <w:sz w:val="24"/>
          <w:szCs w:val="24"/>
        </w:rPr>
      </w:pPr>
      <w:r>
        <w:rPr>
          <w:b/>
          <w:sz w:val="24"/>
          <w:szCs w:val="24"/>
        </w:rPr>
        <w:tab/>
      </w:r>
    </w:p>
    <w:p w14:paraId="4D7B5F72" w14:textId="23D9FE71" w:rsidR="00D04FAD" w:rsidRDefault="00FA182F" w:rsidP="004C5711">
      <w:pPr>
        <w:pStyle w:val="Header"/>
        <w:tabs>
          <w:tab w:val="clear" w:pos="4513"/>
          <w:tab w:val="clear" w:pos="9026"/>
          <w:tab w:val="left" w:pos="3437"/>
        </w:tabs>
        <w:ind w:left="-426"/>
        <w:rPr>
          <w:b/>
          <w:sz w:val="24"/>
          <w:szCs w:val="24"/>
        </w:rPr>
      </w:pPr>
      <w:r>
        <w:rPr>
          <w:b/>
          <w:sz w:val="24"/>
          <w:szCs w:val="24"/>
        </w:rPr>
        <w:t xml:space="preserve">Minutes of the Meeting held on </w:t>
      </w:r>
      <w:r w:rsidR="002E2746">
        <w:rPr>
          <w:b/>
          <w:sz w:val="24"/>
          <w:szCs w:val="24"/>
        </w:rPr>
        <w:t>16</w:t>
      </w:r>
      <w:r w:rsidR="002E2746" w:rsidRPr="002E2746">
        <w:rPr>
          <w:b/>
          <w:sz w:val="24"/>
          <w:szCs w:val="24"/>
          <w:vertAlign w:val="superscript"/>
        </w:rPr>
        <w:t>th</w:t>
      </w:r>
      <w:r w:rsidR="002E2746">
        <w:rPr>
          <w:b/>
          <w:sz w:val="24"/>
          <w:szCs w:val="24"/>
        </w:rPr>
        <w:t xml:space="preserve"> May 2019</w:t>
      </w:r>
    </w:p>
    <w:p w14:paraId="63972909" w14:textId="77777777" w:rsidR="00CC0C44" w:rsidRPr="00CC0C44" w:rsidRDefault="00CC0C44" w:rsidP="00CC0C44">
      <w:pPr>
        <w:tabs>
          <w:tab w:val="left" w:pos="540"/>
        </w:tabs>
        <w:rPr>
          <w:rFonts w:asciiTheme="minorHAnsi" w:hAnsiTheme="minorHAnsi" w:cstheme="minorHAnsi"/>
          <w:b/>
          <w:sz w:val="16"/>
          <w:szCs w:val="16"/>
        </w:rPr>
      </w:pPr>
    </w:p>
    <w:p w14:paraId="2A40617B" w14:textId="3AC4A253" w:rsidR="0031187A" w:rsidRPr="00F61CD9" w:rsidRDefault="00D04FAD" w:rsidP="004C5711">
      <w:pPr>
        <w:tabs>
          <w:tab w:val="left" w:pos="540"/>
        </w:tabs>
        <w:ind w:left="-426"/>
        <w:rPr>
          <w:rFonts w:asciiTheme="minorHAnsi" w:hAnsiTheme="minorHAnsi" w:cstheme="minorHAnsi"/>
          <w:sz w:val="24"/>
          <w:szCs w:val="24"/>
        </w:rPr>
      </w:pPr>
      <w:r>
        <w:rPr>
          <w:rFonts w:asciiTheme="minorHAnsi" w:hAnsiTheme="minorHAnsi" w:cstheme="minorHAnsi"/>
          <w:b/>
          <w:sz w:val="24"/>
          <w:szCs w:val="24"/>
        </w:rPr>
        <w:t xml:space="preserve">Venue: </w:t>
      </w:r>
      <w:r w:rsidR="0031187A" w:rsidRPr="00F61CD9">
        <w:rPr>
          <w:rFonts w:asciiTheme="minorHAnsi" w:hAnsiTheme="minorHAnsi" w:cstheme="minorHAnsi"/>
          <w:b/>
          <w:sz w:val="24"/>
          <w:szCs w:val="24"/>
        </w:rPr>
        <w:t>The Church Lounge, London Road Methodist Church,</w:t>
      </w:r>
      <w:r>
        <w:rPr>
          <w:rFonts w:asciiTheme="minorHAnsi" w:hAnsiTheme="minorHAnsi" w:cstheme="minorHAnsi"/>
          <w:b/>
          <w:sz w:val="24"/>
          <w:szCs w:val="24"/>
        </w:rPr>
        <w:t xml:space="preserve"> London Road, Horsham</w:t>
      </w:r>
      <w:r w:rsidR="0031187A" w:rsidRPr="00F61CD9">
        <w:rPr>
          <w:rFonts w:asciiTheme="minorHAnsi" w:hAnsiTheme="minorHAnsi" w:cstheme="minorHAnsi"/>
          <w:b/>
          <w:sz w:val="24"/>
          <w:szCs w:val="24"/>
        </w:rPr>
        <w:br/>
        <w:t xml:space="preserve"> </w:t>
      </w:r>
    </w:p>
    <w:tbl>
      <w:tblPr>
        <w:tblW w:w="10078" w:type="dxa"/>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115" w:type="dxa"/>
          <w:bottom w:w="29" w:type="dxa"/>
          <w:right w:w="115" w:type="dxa"/>
        </w:tblCellMar>
        <w:tblLook w:val="0180" w:firstRow="0" w:lastRow="0" w:firstColumn="1" w:lastColumn="1" w:noHBand="0" w:noVBand="0"/>
      </w:tblPr>
      <w:tblGrid>
        <w:gridCol w:w="710"/>
        <w:gridCol w:w="9368"/>
      </w:tblGrid>
      <w:tr w:rsidR="0031187A" w:rsidRPr="00F61CD9" w14:paraId="356B6739" w14:textId="77777777" w:rsidTr="00C44B19">
        <w:trPr>
          <w:trHeight w:val="164"/>
        </w:trPr>
        <w:tc>
          <w:tcPr>
            <w:tcW w:w="710" w:type="dxa"/>
          </w:tcPr>
          <w:p w14:paraId="02E87D36" w14:textId="77777777" w:rsidR="0031187A" w:rsidRPr="00F61CD9" w:rsidRDefault="0031187A" w:rsidP="00120E65">
            <w:pPr>
              <w:pStyle w:val="Heading2"/>
              <w:jc w:val="both"/>
              <w:rPr>
                <w:rFonts w:asciiTheme="minorHAnsi" w:hAnsiTheme="minorHAnsi" w:cstheme="minorHAnsi"/>
                <w:b w:val="0"/>
                <w:sz w:val="24"/>
              </w:rPr>
            </w:pPr>
            <w:r w:rsidRPr="00F61CD9">
              <w:rPr>
                <w:rFonts w:asciiTheme="minorHAnsi" w:hAnsiTheme="minorHAnsi" w:cstheme="minorHAnsi"/>
                <w:b w:val="0"/>
                <w:sz w:val="24"/>
              </w:rPr>
              <w:t>Ite</w:t>
            </w:r>
            <w:r w:rsidR="00120E65" w:rsidRPr="00F61CD9">
              <w:rPr>
                <w:rFonts w:asciiTheme="minorHAnsi" w:hAnsiTheme="minorHAnsi" w:cstheme="minorHAnsi"/>
                <w:b w:val="0"/>
                <w:sz w:val="24"/>
              </w:rPr>
              <w:t>m</w:t>
            </w:r>
          </w:p>
        </w:tc>
        <w:tc>
          <w:tcPr>
            <w:tcW w:w="9368" w:type="dxa"/>
          </w:tcPr>
          <w:p w14:paraId="2C1825B5" w14:textId="77777777" w:rsidR="0031187A" w:rsidRPr="00F61CD9" w:rsidRDefault="0031187A" w:rsidP="00570196">
            <w:pPr>
              <w:jc w:val="both"/>
              <w:rPr>
                <w:rFonts w:asciiTheme="minorHAnsi" w:hAnsiTheme="minorHAnsi" w:cstheme="minorHAnsi"/>
                <w:sz w:val="24"/>
                <w:szCs w:val="24"/>
              </w:rPr>
            </w:pPr>
            <w:r w:rsidRPr="00F61CD9">
              <w:rPr>
                <w:rFonts w:asciiTheme="minorHAnsi" w:hAnsiTheme="minorHAnsi" w:cstheme="minorHAnsi"/>
                <w:sz w:val="24"/>
                <w:szCs w:val="24"/>
              </w:rPr>
              <w:t>Detail</w:t>
            </w:r>
          </w:p>
        </w:tc>
      </w:tr>
      <w:tr w:rsidR="0031187A" w:rsidRPr="001C7433" w14:paraId="1E2AAF4F" w14:textId="77777777" w:rsidTr="00C44B19">
        <w:trPr>
          <w:trHeight w:val="379"/>
        </w:trPr>
        <w:tc>
          <w:tcPr>
            <w:tcW w:w="710" w:type="dxa"/>
            <w:vAlign w:val="center"/>
          </w:tcPr>
          <w:p w14:paraId="7463D7B6" w14:textId="77777777" w:rsidR="0031187A" w:rsidRPr="001C7433" w:rsidRDefault="0031187A" w:rsidP="0072267D">
            <w:pPr>
              <w:pStyle w:val="Heading2"/>
              <w:jc w:val="both"/>
              <w:rPr>
                <w:rFonts w:asciiTheme="minorHAnsi" w:hAnsiTheme="minorHAnsi" w:cstheme="minorHAnsi"/>
                <w:sz w:val="24"/>
              </w:rPr>
            </w:pPr>
            <w:r w:rsidRPr="001C7433">
              <w:rPr>
                <w:rFonts w:asciiTheme="minorHAnsi" w:hAnsiTheme="minorHAnsi" w:cstheme="minorHAnsi"/>
                <w:sz w:val="24"/>
              </w:rPr>
              <w:t>1</w:t>
            </w:r>
          </w:p>
        </w:tc>
        <w:tc>
          <w:tcPr>
            <w:tcW w:w="9368" w:type="dxa"/>
            <w:vAlign w:val="center"/>
          </w:tcPr>
          <w:p w14:paraId="71DBF3F3" w14:textId="7B3F68B8" w:rsidR="00E76D44" w:rsidRPr="001C7433" w:rsidRDefault="0031187A" w:rsidP="00B0718A">
            <w:pPr>
              <w:spacing w:after="0"/>
              <w:jc w:val="both"/>
              <w:rPr>
                <w:rFonts w:asciiTheme="minorHAnsi" w:hAnsiTheme="minorHAnsi" w:cstheme="minorHAnsi"/>
                <w:sz w:val="24"/>
                <w:szCs w:val="24"/>
              </w:rPr>
            </w:pPr>
            <w:r w:rsidRPr="001C7433">
              <w:rPr>
                <w:rFonts w:asciiTheme="minorHAnsi" w:hAnsiTheme="minorHAnsi" w:cstheme="minorHAnsi"/>
                <w:b/>
                <w:sz w:val="24"/>
                <w:szCs w:val="24"/>
              </w:rPr>
              <w:t>Meeting Open</w:t>
            </w:r>
            <w:r w:rsidR="002459C2" w:rsidRPr="001C7433">
              <w:rPr>
                <w:rFonts w:asciiTheme="minorHAnsi" w:hAnsiTheme="minorHAnsi" w:cstheme="minorHAnsi"/>
                <w:b/>
                <w:sz w:val="24"/>
                <w:szCs w:val="24"/>
              </w:rPr>
              <w:t>ed at 7.</w:t>
            </w:r>
            <w:r w:rsidR="00B0718A">
              <w:rPr>
                <w:rFonts w:asciiTheme="minorHAnsi" w:hAnsiTheme="minorHAnsi" w:cstheme="minorHAnsi"/>
                <w:b/>
                <w:sz w:val="24"/>
                <w:szCs w:val="24"/>
              </w:rPr>
              <w:t>3</w:t>
            </w:r>
            <w:bookmarkStart w:id="0" w:name="_GoBack"/>
            <w:bookmarkEnd w:id="0"/>
            <w:r w:rsidR="005F776B" w:rsidRPr="001C7433">
              <w:rPr>
                <w:rFonts w:asciiTheme="minorHAnsi" w:hAnsiTheme="minorHAnsi" w:cstheme="minorHAnsi"/>
                <w:b/>
                <w:sz w:val="24"/>
                <w:szCs w:val="24"/>
              </w:rPr>
              <w:t>0</w:t>
            </w:r>
            <w:r w:rsidR="002459C2" w:rsidRPr="001C7433">
              <w:rPr>
                <w:rFonts w:asciiTheme="minorHAnsi" w:hAnsiTheme="minorHAnsi" w:cstheme="minorHAnsi"/>
                <w:b/>
                <w:sz w:val="24"/>
                <w:szCs w:val="24"/>
              </w:rPr>
              <w:t>pm</w:t>
            </w:r>
            <w:r w:rsidRPr="001C7433">
              <w:rPr>
                <w:rFonts w:asciiTheme="minorHAnsi" w:hAnsiTheme="minorHAnsi" w:cstheme="minorHAnsi"/>
                <w:b/>
                <w:sz w:val="24"/>
                <w:szCs w:val="24"/>
              </w:rPr>
              <w:t xml:space="preserve"> and Welcome from the Chairman</w:t>
            </w:r>
          </w:p>
        </w:tc>
      </w:tr>
      <w:tr w:rsidR="008E1E46" w:rsidRPr="001C7433" w14:paraId="0E8E26F2" w14:textId="77777777" w:rsidTr="00C44B19">
        <w:trPr>
          <w:trHeight w:val="213"/>
        </w:trPr>
        <w:tc>
          <w:tcPr>
            <w:tcW w:w="710" w:type="dxa"/>
            <w:vAlign w:val="center"/>
          </w:tcPr>
          <w:p w14:paraId="66943141" w14:textId="34A6BAC7" w:rsidR="008E1E46" w:rsidRPr="001C7433" w:rsidRDefault="008E1E46" w:rsidP="0072267D">
            <w:pPr>
              <w:pStyle w:val="Heading2"/>
              <w:jc w:val="both"/>
              <w:rPr>
                <w:rFonts w:asciiTheme="minorHAnsi" w:hAnsiTheme="minorHAnsi" w:cstheme="minorHAnsi"/>
                <w:sz w:val="24"/>
              </w:rPr>
            </w:pPr>
            <w:r w:rsidRPr="001C7433">
              <w:rPr>
                <w:rFonts w:asciiTheme="minorHAnsi" w:hAnsiTheme="minorHAnsi" w:cstheme="minorHAnsi"/>
                <w:sz w:val="24"/>
              </w:rPr>
              <w:t>2</w:t>
            </w:r>
          </w:p>
        </w:tc>
        <w:tc>
          <w:tcPr>
            <w:tcW w:w="9368" w:type="dxa"/>
            <w:vAlign w:val="center"/>
          </w:tcPr>
          <w:p w14:paraId="5E32765C" w14:textId="77777777" w:rsidR="008E1E46" w:rsidRPr="001C7433" w:rsidRDefault="008E1E46" w:rsidP="003911D5">
            <w:pPr>
              <w:spacing w:after="0"/>
              <w:jc w:val="both"/>
              <w:rPr>
                <w:rFonts w:asciiTheme="minorHAnsi" w:hAnsiTheme="minorHAnsi" w:cstheme="minorHAnsi"/>
                <w:b/>
                <w:sz w:val="24"/>
                <w:szCs w:val="24"/>
              </w:rPr>
            </w:pPr>
            <w:r w:rsidRPr="001C7433">
              <w:rPr>
                <w:rFonts w:asciiTheme="minorHAnsi" w:hAnsiTheme="minorHAnsi" w:cstheme="minorHAnsi"/>
                <w:b/>
                <w:sz w:val="24"/>
                <w:szCs w:val="24"/>
              </w:rPr>
              <w:t>Attendance and apologies for absence:</w:t>
            </w:r>
          </w:p>
          <w:p w14:paraId="50F388E7" w14:textId="77777777" w:rsidR="003911D5" w:rsidRPr="001C7433" w:rsidRDefault="003911D5" w:rsidP="003911D5">
            <w:pPr>
              <w:spacing w:after="0"/>
              <w:jc w:val="both"/>
              <w:rPr>
                <w:rFonts w:asciiTheme="minorHAnsi" w:hAnsiTheme="minorHAnsi" w:cstheme="minorHAnsi"/>
                <w:b/>
                <w:sz w:val="24"/>
                <w:szCs w:val="24"/>
              </w:rPr>
            </w:pPr>
          </w:p>
          <w:p w14:paraId="1E275EDE" w14:textId="77777777" w:rsidR="002E2746" w:rsidRPr="001C7433" w:rsidRDefault="008E1E46" w:rsidP="0072267D">
            <w:pPr>
              <w:spacing w:after="0"/>
              <w:jc w:val="both"/>
              <w:rPr>
                <w:rFonts w:asciiTheme="minorHAnsi" w:hAnsiTheme="minorHAnsi" w:cstheme="minorHAnsi"/>
                <w:sz w:val="24"/>
                <w:szCs w:val="24"/>
              </w:rPr>
            </w:pPr>
            <w:r w:rsidRPr="001C7433">
              <w:rPr>
                <w:rFonts w:asciiTheme="minorHAnsi" w:hAnsiTheme="minorHAnsi" w:cstheme="minorHAnsi"/>
                <w:b/>
                <w:sz w:val="24"/>
                <w:szCs w:val="24"/>
              </w:rPr>
              <w:t>Attending</w:t>
            </w:r>
            <w:r w:rsidRPr="001C7433">
              <w:rPr>
                <w:rFonts w:asciiTheme="minorHAnsi" w:hAnsiTheme="minorHAnsi" w:cstheme="minorHAnsi"/>
                <w:sz w:val="24"/>
                <w:szCs w:val="24"/>
              </w:rPr>
              <w:t xml:space="preserve"> – HDNC: Chair </w:t>
            </w:r>
            <w:r w:rsidR="00BB01A6" w:rsidRPr="001C7433">
              <w:rPr>
                <w:rFonts w:asciiTheme="minorHAnsi" w:hAnsiTheme="minorHAnsi" w:cstheme="minorHAnsi"/>
                <w:sz w:val="24"/>
                <w:szCs w:val="24"/>
              </w:rPr>
              <w:t>-</w:t>
            </w:r>
            <w:r w:rsidRPr="001C7433">
              <w:rPr>
                <w:rFonts w:asciiTheme="minorHAnsi" w:hAnsiTheme="minorHAnsi" w:cstheme="minorHAnsi"/>
                <w:sz w:val="24"/>
                <w:szCs w:val="24"/>
              </w:rPr>
              <w:t xml:space="preserve"> Trudie Mitchell</w:t>
            </w:r>
            <w:r w:rsidR="003B58DA" w:rsidRPr="001C7433">
              <w:rPr>
                <w:rFonts w:asciiTheme="minorHAnsi" w:hAnsiTheme="minorHAnsi" w:cstheme="minorHAnsi"/>
                <w:sz w:val="24"/>
                <w:szCs w:val="24"/>
              </w:rPr>
              <w:t>,</w:t>
            </w:r>
            <w:r w:rsidR="008A3F13" w:rsidRPr="001C7433">
              <w:rPr>
                <w:rFonts w:asciiTheme="minorHAnsi" w:hAnsiTheme="minorHAnsi" w:cstheme="minorHAnsi"/>
                <w:sz w:val="24"/>
                <w:szCs w:val="24"/>
              </w:rPr>
              <w:t xml:space="preserve"> </w:t>
            </w:r>
            <w:r w:rsidR="002E2746" w:rsidRPr="001C7433">
              <w:rPr>
                <w:rFonts w:asciiTheme="minorHAnsi" w:hAnsiTheme="minorHAnsi" w:cstheme="minorHAnsi"/>
                <w:sz w:val="24"/>
                <w:szCs w:val="24"/>
              </w:rPr>
              <w:t xml:space="preserve">Treasurer – Gianni </w:t>
            </w:r>
            <w:proofErr w:type="spellStart"/>
            <w:r w:rsidR="002E2746" w:rsidRPr="001C7433">
              <w:rPr>
                <w:rFonts w:asciiTheme="minorHAnsi" w:hAnsiTheme="minorHAnsi" w:cstheme="minorHAnsi"/>
                <w:sz w:val="24"/>
                <w:szCs w:val="24"/>
              </w:rPr>
              <w:t>Lozzi</w:t>
            </w:r>
            <w:proofErr w:type="spellEnd"/>
            <w:r w:rsidR="002E2746" w:rsidRPr="001C7433">
              <w:rPr>
                <w:rFonts w:asciiTheme="minorHAnsi" w:hAnsiTheme="minorHAnsi" w:cstheme="minorHAnsi"/>
                <w:sz w:val="24"/>
                <w:szCs w:val="24"/>
              </w:rPr>
              <w:t xml:space="preserve">, Judy Pounds, </w:t>
            </w:r>
          </w:p>
          <w:p w14:paraId="4D6D1994" w14:textId="2E3993E9" w:rsidR="00DC771D" w:rsidRPr="001C7433" w:rsidRDefault="00BE27D0" w:rsidP="0072267D">
            <w:pPr>
              <w:spacing w:after="0"/>
              <w:jc w:val="both"/>
              <w:rPr>
                <w:rFonts w:asciiTheme="minorHAnsi" w:hAnsiTheme="minorHAnsi" w:cstheme="minorHAnsi"/>
                <w:sz w:val="24"/>
                <w:szCs w:val="24"/>
              </w:rPr>
            </w:pPr>
            <w:r w:rsidRPr="001C7433">
              <w:rPr>
                <w:rFonts w:asciiTheme="minorHAnsi" w:hAnsiTheme="minorHAnsi" w:cstheme="minorHAnsi"/>
                <w:sz w:val="24"/>
                <w:szCs w:val="24"/>
              </w:rPr>
              <w:t xml:space="preserve">Nigel </w:t>
            </w:r>
            <w:proofErr w:type="spellStart"/>
            <w:r w:rsidRPr="001C7433">
              <w:rPr>
                <w:rFonts w:asciiTheme="minorHAnsi" w:hAnsiTheme="minorHAnsi" w:cstheme="minorHAnsi"/>
                <w:sz w:val="24"/>
                <w:szCs w:val="24"/>
              </w:rPr>
              <w:t>Hillpaul</w:t>
            </w:r>
            <w:proofErr w:type="spellEnd"/>
            <w:r w:rsidRPr="001C7433">
              <w:rPr>
                <w:rFonts w:asciiTheme="minorHAnsi" w:hAnsiTheme="minorHAnsi" w:cstheme="minorHAnsi"/>
                <w:sz w:val="24"/>
                <w:szCs w:val="24"/>
              </w:rPr>
              <w:t>,</w:t>
            </w:r>
            <w:r w:rsidR="003365A8" w:rsidRPr="001C7433">
              <w:rPr>
                <w:rFonts w:asciiTheme="minorHAnsi" w:hAnsiTheme="minorHAnsi" w:cstheme="minorHAnsi"/>
                <w:sz w:val="24"/>
                <w:szCs w:val="24"/>
              </w:rPr>
              <w:t xml:space="preserve"> </w:t>
            </w:r>
            <w:r w:rsidR="002E2746" w:rsidRPr="001C7433">
              <w:rPr>
                <w:rFonts w:asciiTheme="minorHAnsi" w:hAnsiTheme="minorHAnsi" w:cstheme="minorHAnsi"/>
                <w:sz w:val="24"/>
                <w:szCs w:val="24"/>
              </w:rPr>
              <w:t xml:space="preserve">Ian Botting, </w:t>
            </w:r>
            <w:r w:rsidR="00446BDA" w:rsidRPr="001C7433">
              <w:rPr>
                <w:rFonts w:asciiTheme="minorHAnsi" w:hAnsiTheme="minorHAnsi" w:cstheme="minorHAnsi"/>
                <w:sz w:val="24"/>
                <w:szCs w:val="24"/>
              </w:rPr>
              <w:t>Rodger Whitefield</w:t>
            </w:r>
            <w:r w:rsidR="002E2746" w:rsidRPr="001C7433">
              <w:rPr>
                <w:rFonts w:asciiTheme="minorHAnsi" w:hAnsiTheme="minorHAnsi" w:cstheme="minorHAnsi"/>
                <w:sz w:val="24"/>
                <w:szCs w:val="24"/>
              </w:rPr>
              <w:t>, Christine Osborne</w:t>
            </w:r>
            <w:r w:rsidR="00446BDA" w:rsidRPr="001C7433">
              <w:rPr>
                <w:rFonts w:asciiTheme="minorHAnsi" w:hAnsiTheme="minorHAnsi" w:cstheme="minorHAnsi"/>
                <w:sz w:val="24"/>
                <w:szCs w:val="24"/>
              </w:rPr>
              <w:t>.</w:t>
            </w:r>
          </w:p>
          <w:p w14:paraId="29D7EBD2" w14:textId="07A3427C" w:rsidR="00CF7ACA" w:rsidRPr="001C7433" w:rsidRDefault="005A6CD3" w:rsidP="0072267D">
            <w:pPr>
              <w:spacing w:after="0"/>
              <w:jc w:val="both"/>
              <w:rPr>
                <w:rFonts w:asciiTheme="minorHAnsi" w:hAnsiTheme="minorHAnsi" w:cstheme="minorHAnsi"/>
                <w:sz w:val="24"/>
                <w:szCs w:val="24"/>
              </w:rPr>
            </w:pPr>
            <w:r w:rsidRPr="001C7433">
              <w:rPr>
                <w:rFonts w:asciiTheme="minorHAnsi" w:hAnsiTheme="minorHAnsi" w:cstheme="minorHAnsi"/>
                <w:sz w:val="24"/>
                <w:szCs w:val="24"/>
              </w:rPr>
              <w:t>Clerk – Sara Doy</w:t>
            </w:r>
          </w:p>
          <w:p w14:paraId="32CD4F07" w14:textId="3CFB886D" w:rsidR="00CD5487" w:rsidRPr="001C7433" w:rsidRDefault="00CD5487" w:rsidP="0072267D">
            <w:pPr>
              <w:spacing w:after="0"/>
              <w:jc w:val="both"/>
              <w:rPr>
                <w:rFonts w:asciiTheme="minorHAnsi" w:hAnsiTheme="minorHAnsi" w:cstheme="minorHAnsi"/>
                <w:sz w:val="24"/>
                <w:szCs w:val="24"/>
              </w:rPr>
            </w:pPr>
            <w:r w:rsidRPr="001C7433">
              <w:rPr>
                <w:rFonts w:asciiTheme="minorHAnsi" w:hAnsiTheme="minorHAnsi" w:cstheme="minorHAnsi"/>
                <w:sz w:val="24"/>
                <w:szCs w:val="24"/>
              </w:rPr>
              <w:t>HDC Cllr</w:t>
            </w:r>
            <w:r w:rsidR="002E2746" w:rsidRPr="001C7433">
              <w:rPr>
                <w:rFonts w:asciiTheme="minorHAnsi" w:hAnsiTheme="minorHAnsi" w:cstheme="minorHAnsi"/>
                <w:sz w:val="24"/>
                <w:szCs w:val="24"/>
              </w:rPr>
              <w:t>s</w:t>
            </w:r>
            <w:r w:rsidRPr="001C7433">
              <w:rPr>
                <w:rFonts w:asciiTheme="minorHAnsi" w:hAnsiTheme="minorHAnsi" w:cstheme="minorHAnsi"/>
                <w:sz w:val="24"/>
                <w:szCs w:val="24"/>
              </w:rPr>
              <w:t xml:space="preserve">. </w:t>
            </w:r>
            <w:r w:rsidR="002E2746" w:rsidRPr="001C7433">
              <w:rPr>
                <w:rFonts w:asciiTheme="minorHAnsi" w:hAnsiTheme="minorHAnsi" w:cstheme="minorHAnsi"/>
                <w:sz w:val="24"/>
                <w:szCs w:val="24"/>
              </w:rPr>
              <w:t>Ruth Fletcher, Frances Haigh</w:t>
            </w:r>
            <w:r w:rsidRPr="001C7433">
              <w:rPr>
                <w:rFonts w:asciiTheme="minorHAnsi" w:hAnsiTheme="minorHAnsi" w:cstheme="minorHAnsi"/>
                <w:sz w:val="24"/>
                <w:szCs w:val="24"/>
              </w:rPr>
              <w:t xml:space="preserve"> (</w:t>
            </w:r>
            <w:r w:rsidR="002E2746" w:rsidRPr="001C7433">
              <w:rPr>
                <w:rFonts w:asciiTheme="minorHAnsi" w:hAnsiTheme="minorHAnsi" w:cstheme="minorHAnsi"/>
                <w:sz w:val="24"/>
                <w:szCs w:val="24"/>
              </w:rPr>
              <w:t xml:space="preserve">arrived </w:t>
            </w:r>
            <w:r w:rsidRPr="001C7433">
              <w:rPr>
                <w:rFonts w:asciiTheme="minorHAnsi" w:hAnsiTheme="minorHAnsi" w:cstheme="minorHAnsi"/>
                <w:sz w:val="24"/>
                <w:szCs w:val="24"/>
              </w:rPr>
              <w:t xml:space="preserve"> 7.</w:t>
            </w:r>
            <w:r w:rsidR="002E2746" w:rsidRPr="001C7433">
              <w:rPr>
                <w:rFonts w:asciiTheme="minorHAnsi" w:hAnsiTheme="minorHAnsi" w:cstheme="minorHAnsi"/>
                <w:sz w:val="24"/>
                <w:szCs w:val="24"/>
              </w:rPr>
              <w:t>40</w:t>
            </w:r>
            <w:r w:rsidRPr="001C7433">
              <w:rPr>
                <w:rFonts w:asciiTheme="minorHAnsi" w:hAnsiTheme="minorHAnsi" w:cstheme="minorHAnsi"/>
                <w:sz w:val="24"/>
                <w:szCs w:val="24"/>
              </w:rPr>
              <w:t>pm)</w:t>
            </w:r>
            <w:r w:rsidR="002E2746" w:rsidRPr="001C7433">
              <w:rPr>
                <w:rFonts w:asciiTheme="minorHAnsi" w:hAnsiTheme="minorHAnsi" w:cstheme="minorHAnsi"/>
                <w:sz w:val="24"/>
                <w:szCs w:val="24"/>
              </w:rPr>
              <w:t>, Belinda Walters (arrived 8.05pm), Peter Burgess (arrived 8.25pm)</w:t>
            </w:r>
          </w:p>
          <w:p w14:paraId="105B7405" w14:textId="574F6D15" w:rsidR="00530BC9" w:rsidRPr="001C7433" w:rsidRDefault="007E4A88" w:rsidP="00CF7ACA">
            <w:pPr>
              <w:spacing w:after="0"/>
              <w:jc w:val="both"/>
              <w:rPr>
                <w:rFonts w:asciiTheme="minorHAnsi" w:hAnsiTheme="minorHAnsi" w:cstheme="minorHAnsi"/>
                <w:color w:val="000000" w:themeColor="text1"/>
                <w:sz w:val="24"/>
                <w:szCs w:val="24"/>
              </w:rPr>
            </w:pPr>
            <w:r w:rsidRPr="001C7433">
              <w:rPr>
                <w:rFonts w:asciiTheme="minorHAnsi" w:hAnsiTheme="minorHAnsi" w:cstheme="minorHAnsi"/>
                <w:color w:val="000000" w:themeColor="text1"/>
                <w:sz w:val="24"/>
                <w:szCs w:val="24"/>
              </w:rPr>
              <w:t xml:space="preserve">WSCC Cllr. </w:t>
            </w:r>
            <w:r w:rsidR="00CD5487" w:rsidRPr="001C7433">
              <w:rPr>
                <w:rFonts w:asciiTheme="minorHAnsi" w:hAnsiTheme="minorHAnsi" w:cstheme="minorHAnsi"/>
                <w:color w:val="000000" w:themeColor="text1"/>
                <w:sz w:val="24"/>
                <w:szCs w:val="24"/>
              </w:rPr>
              <w:t>Nigel Dennis</w:t>
            </w:r>
            <w:r w:rsidRPr="001C7433">
              <w:rPr>
                <w:rFonts w:asciiTheme="minorHAnsi" w:hAnsiTheme="minorHAnsi" w:cstheme="minorHAnsi"/>
                <w:color w:val="000000" w:themeColor="text1"/>
                <w:sz w:val="24"/>
                <w:szCs w:val="24"/>
              </w:rPr>
              <w:t xml:space="preserve"> (arrived </w:t>
            </w:r>
            <w:r w:rsidR="00CD5487" w:rsidRPr="001C7433">
              <w:rPr>
                <w:rFonts w:asciiTheme="minorHAnsi" w:hAnsiTheme="minorHAnsi" w:cstheme="minorHAnsi"/>
                <w:color w:val="000000" w:themeColor="text1"/>
                <w:sz w:val="24"/>
                <w:szCs w:val="24"/>
              </w:rPr>
              <w:t>8.</w:t>
            </w:r>
            <w:r w:rsidR="002E2746" w:rsidRPr="001C7433">
              <w:rPr>
                <w:rFonts w:asciiTheme="minorHAnsi" w:hAnsiTheme="minorHAnsi" w:cstheme="minorHAnsi"/>
                <w:color w:val="000000" w:themeColor="text1"/>
                <w:sz w:val="24"/>
                <w:szCs w:val="24"/>
              </w:rPr>
              <w:t>2</w:t>
            </w:r>
            <w:r w:rsidR="00CD5487" w:rsidRPr="001C7433">
              <w:rPr>
                <w:rFonts w:asciiTheme="minorHAnsi" w:hAnsiTheme="minorHAnsi" w:cstheme="minorHAnsi"/>
                <w:color w:val="000000" w:themeColor="text1"/>
                <w:sz w:val="24"/>
                <w:szCs w:val="24"/>
              </w:rPr>
              <w:t>0pm</w:t>
            </w:r>
            <w:r w:rsidRPr="001C7433">
              <w:rPr>
                <w:rFonts w:asciiTheme="minorHAnsi" w:hAnsiTheme="minorHAnsi" w:cstheme="minorHAnsi"/>
                <w:color w:val="000000" w:themeColor="text1"/>
                <w:sz w:val="24"/>
                <w:szCs w:val="24"/>
              </w:rPr>
              <w:t>)</w:t>
            </w:r>
          </w:p>
          <w:p w14:paraId="6CF1C589" w14:textId="77777777" w:rsidR="006373D2" w:rsidRPr="001C7433" w:rsidRDefault="006373D2" w:rsidP="00CF7ACA">
            <w:pPr>
              <w:spacing w:after="0"/>
              <w:jc w:val="both"/>
              <w:rPr>
                <w:rFonts w:asciiTheme="minorHAnsi" w:hAnsiTheme="minorHAnsi" w:cstheme="minorHAnsi"/>
                <w:color w:val="000000" w:themeColor="text1"/>
                <w:sz w:val="24"/>
                <w:szCs w:val="24"/>
              </w:rPr>
            </w:pPr>
          </w:p>
          <w:p w14:paraId="678C5B0E" w14:textId="6C30D8C0" w:rsidR="00D43709" w:rsidRPr="001C7433" w:rsidRDefault="008E1E46" w:rsidP="002E2746">
            <w:pPr>
              <w:spacing w:after="0"/>
              <w:jc w:val="both"/>
              <w:rPr>
                <w:rFonts w:asciiTheme="minorHAnsi" w:hAnsiTheme="minorHAnsi" w:cstheme="minorHAnsi"/>
                <w:sz w:val="24"/>
                <w:szCs w:val="24"/>
              </w:rPr>
            </w:pPr>
            <w:r w:rsidRPr="001C7433">
              <w:rPr>
                <w:rFonts w:asciiTheme="minorHAnsi" w:hAnsiTheme="minorHAnsi" w:cstheme="minorHAnsi"/>
                <w:b/>
                <w:sz w:val="24"/>
                <w:szCs w:val="24"/>
              </w:rPr>
              <w:t>Apologies</w:t>
            </w:r>
            <w:r w:rsidRPr="001C7433">
              <w:rPr>
                <w:rFonts w:asciiTheme="minorHAnsi" w:hAnsiTheme="minorHAnsi" w:cstheme="minorHAnsi"/>
                <w:sz w:val="24"/>
                <w:szCs w:val="24"/>
              </w:rPr>
              <w:t xml:space="preserve"> – </w:t>
            </w:r>
            <w:r w:rsidR="002E2746" w:rsidRPr="001C7433">
              <w:rPr>
                <w:rFonts w:asciiTheme="minorHAnsi" w:hAnsiTheme="minorHAnsi" w:cstheme="minorHAnsi"/>
                <w:sz w:val="24"/>
                <w:szCs w:val="24"/>
              </w:rPr>
              <w:t>HDC Cllr. Christian Mitchell</w:t>
            </w:r>
            <w:r w:rsidR="00CD3F59" w:rsidRPr="001C7433">
              <w:rPr>
                <w:rFonts w:asciiTheme="minorHAnsi" w:hAnsiTheme="minorHAnsi" w:cstheme="minorHAnsi"/>
                <w:sz w:val="24"/>
                <w:szCs w:val="24"/>
              </w:rPr>
              <w:t xml:space="preserve"> </w:t>
            </w:r>
          </w:p>
        </w:tc>
      </w:tr>
      <w:tr w:rsidR="008E1E46" w:rsidRPr="001C7433" w14:paraId="1F84B209" w14:textId="77777777" w:rsidTr="00C44B19">
        <w:trPr>
          <w:trHeight w:val="218"/>
        </w:trPr>
        <w:tc>
          <w:tcPr>
            <w:tcW w:w="710" w:type="dxa"/>
            <w:vAlign w:val="center"/>
          </w:tcPr>
          <w:p w14:paraId="674E1D07" w14:textId="16097CC8" w:rsidR="008E1E46" w:rsidRPr="001C7433" w:rsidRDefault="008E1E46" w:rsidP="0072267D">
            <w:pPr>
              <w:pStyle w:val="Heading2"/>
              <w:jc w:val="both"/>
              <w:rPr>
                <w:rFonts w:asciiTheme="minorHAnsi" w:hAnsiTheme="minorHAnsi" w:cstheme="minorHAnsi"/>
                <w:sz w:val="24"/>
              </w:rPr>
            </w:pPr>
            <w:r w:rsidRPr="001C7433">
              <w:rPr>
                <w:rFonts w:asciiTheme="minorHAnsi" w:hAnsiTheme="minorHAnsi" w:cstheme="minorHAnsi"/>
                <w:sz w:val="24"/>
              </w:rPr>
              <w:t>3</w:t>
            </w:r>
          </w:p>
        </w:tc>
        <w:tc>
          <w:tcPr>
            <w:tcW w:w="9368" w:type="dxa"/>
            <w:vAlign w:val="center"/>
          </w:tcPr>
          <w:p w14:paraId="3ABC81BD" w14:textId="77777777" w:rsidR="008E1E46" w:rsidRPr="001C7433" w:rsidRDefault="008E1E46" w:rsidP="002D7265">
            <w:pPr>
              <w:spacing w:after="0"/>
              <w:jc w:val="both"/>
              <w:rPr>
                <w:rFonts w:asciiTheme="minorHAnsi" w:hAnsiTheme="minorHAnsi" w:cstheme="minorHAnsi"/>
                <w:b/>
                <w:sz w:val="24"/>
                <w:szCs w:val="24"/>
              </w:rPr>
            </w:pPr>
            <w:r w:rsidRPr="001C7433">
              <w:rPr>
                <w:rFonts w:asciiTheme="minorHAnsi" w:hAnsiTheme="minorHAnsi" w:cstheme="minorHAnsi"/>
                <w:b/>
                <w:sz w:val="24"/>
                <w:szCs w:val="24"/>
              </w:rPr>
              <w:t>Declaration of Members’ Interests</w:t>
            </w:r>
          </w:p>
          <w:p w14:paraId="4FB628E7" w14:textId="77777777" w:rsidR="000726CA" w:rsidRPr="001C7433" w:rsidRDefault="000726CA" w:rsidP="002D7265">
            <w:pPr>
              <w:spacing w:after="0"/>
              <w:jc w:val="both"/>
              <w:rPr>
                <w:rFonts w:asciiTheme="minorHAnsi" w:hAnsiTheme="minorHAnsi" w:cstheme="minorHAnsi"/>
                <w:b/>
                <w:sz w:val="24"/>
                <w:szCs w:val="24"/>
              </w:rPr>
            </w:pPr>
          </w:p>
          <w:p w14:paraId="6CCA1496" w14:textId="02D3F2A1" w:rsidR="007A4F07" w:rsidRPr="001C7433" w:rsidRDefault="008E1E46" w:rsidP="00CD5487">
            <w:pPr>
              <w:spacing w:after="0"/>
              <w:jc w:val="both"/>
              <w:rPr>
                <w:rFonts w:asciiTheme="minorHAnsi" w:hAnsiTheme="minorHAnsi" w:cstheme="minorHAnsi"/>
                <w:sz w:val="24"/>
                <w:szCs w:val="24"/>
              </w:rPr>
            </w:pPr>
            <w:r w:rsidRPr="001C7433">
              <w:rPr>
                <w:rFonts w:asciiTheme="minorHAnsi" w:hAnsiTheme="minorHAnsi" w:cstheme="minorHAnsi"/>
                <w:sz w:val="24"/>
                <w:szCs w:val="24"/>
              </w:rPr>
              <w:t>Trudie Mitchell – Horsham Blueprint</w:t>
            </w:r>
            <w:r w:rsidR="002E2746" w:rsidRPr="001C7433">
              <w:rPr>
                <w:rFonts w:asciiTheme="minorHAnsi" w:hAnsiTheme="minorHAnsi" w:cstheme="minorHAnsi"/>
                <w:sz w:val="24"/>
                <w:szCs w:val="24"/>
              </w:rPr>
              <w:t>; Ian Botting – Horsham Town Community Partnership</w:t>
            </w:r>
            <w:r w:rsidR="003F0B12" w:rsidRPr="001C7433">
              <w:rPr>
                <w:rFonts w:asciiTheme="minorHAnsi" w:hAnsiTheme="minorHAnsi" w:cstheme="minorHAnsi"/>
                <w:sz w:val="24"/>
                <w:szCs w:val="24"/>
              </w:rPr>
              <w:t xml:space="preserve">; Judy Pound – </w:t>
            </w:r>
            <w:proofErr w:type="spellStart"/>
            <w:r w:rsidR="003F0B12" w:rsidRPr="001C7433">
              <w:rPr>
                <w:rFonts w:asciiTheme="minorHAnsi" w:hAnsiTheme="minorHAnsi" w:cstheme="minorHAnsi"/>
                <w:sz w:val="24"/>
                <w:szCs w:val="24"/>
              </w:rPr>
              <w:t>Wimblehurst</w:t>
            </w:r>
            <w:proofErr w:type="spellEnd"/>
            <w:r w:rsidR="003F0B12" w:rsidRPr="001C7433">
              <w:rPr>
                <w:rFonts w:asciiTheme="minorHAnsi" w:hAnsiTheme="minorHAnsi" w:cstheme="minorHAnsi"/>
                <w:sz w:val="24"/>
                <w:szCs w:val="24"/>
              </w:rPr>
              <w:t xml:space="preserve"> Road Residents’ Association</w:t>
            </w:r>
          </w:p>
        </w:tc>
      </w:tr>
      <w:tr w:rsidR="008E1E46" w:rsidRPr="001C7433" w14:paraId="4A180F10" w14:textId="77777777" w:rsidTr="00C44B19">
        <w:trPr>
          <w:trHeight w:val="162"/>
        </w:trPr>
        <w:tc>
          <w:tcPr>
            <w:tcW w:w="710" w:type="dxa"/>
            <w:vAlign w:val="center"/>
          </w:tcPr>
          <w:p w14:paraId="40AEBA58" w14:textId="77777777" w:rsidR="008E1E46" w:rsidRPr="001C7433" w:rsidRDefault="008E1E46" w:rsidP="0072267D">
            <w:pPr>
              <w:pStyle w:val="Heading2"/>
              <w:jc w:val="both"/>
              <w:rPr>
                <w:rFonts w:asciiTheme="minorHAnsi" w:hAnsiTheme="minorHAnsi" w:cstheme="minorHAnsi"/>
                <w:sz w:val="24"/>
              </w:rPr>
            </w:pPr>
            <w:r w:rsidRPr="001C7433">
              <w:rPr>
                <w:rFonts w:asciiTheme="minorHAnsi" w:hAnsiTheme="minorHAnsi" w:cstheme="minorHAnsi"/>
                <w:sz w:val="24"/>
              </w:rPr>
              <w:t>4</w:t>
            </w:r>
          </w:p>
        </w:tc>
        <w:tc>
          <w:tcPr>
            <w:tcW w:w="9368" w:type="dxa"/>
            <w:vAlign w:val="center"/>
          </w:tcPr>
          <w:p w14:paraId="0C7BAD33" w14:textId="09EBF82C" w:rsidR="00730915" w:rsidRPr="001C7433" w:rsidRDefault="008E1E46" w:rsidP="00730915">
            <w:pPr>
              <w:jc w:val="both"/>
              <w:rPr>
                <w:rFonts w:asciiTheme="minorHAnsi" w:hAnsiTheme="minorHAnsi" w:cstheme="minorHAnsi"/>
                <w:b/>
                <w:sz w:val="24"/>
                <w:szCs w:val="24"/>
              </w:rPr>
            </w:pPr>
            <w:r w:rsidRPr="001C7433">
              <w:rPr>
                <w:rFonts w:asciiTheme="minorHAnsi" w:hAnsiTheme="minorHAnsi" w:cstheme="minorHAnsi"/>
                <w:b/>
                <w:sz w:val="24"/>
                <w:szCs w:val="24"/>
              </w:rPr>
              <w:t>Approval of Minutes from last meeting (</w:t>
            </w:r>
            <w:r w:rsidR="002E2746" w:rsidRPr="001C7433">
              <w:rPr>
                <w:rFonts w:asciiTheme="minorHAnsi" w:hAnsiTheme="minorHAnsi" w:cstheme="minorHAnsi"/>
                <w:b/>
                <w:sz w:val="24"/>
                <w:szCs w:val="24"/>
              </w:rPr>
              <w:t>25.4</w:t>
            </w:r>
            <w:r w:rsidR="00206E5B" w:rsidRPr="001C7433">
              <w:rPr>
                <w:rFonts w:asciiTheme="minorHAnsi" w:hAnsiTheme="minorHAnsi" w:cstheme="minorHAnsi"/>
                <w:b/>
                <w:sz w:val="24"/>
                <w:szCs w:val="24"/>
              </w:rPr>
              <w:t>.19</w:t>
            </w:r>
            <w:r w:rsidRPr="001C7433">
              <w:rPr>
                <w:rFonts w:asciiTheme="minorHAnsi" w:hAnsiTheme="minorHAnsi" w:cstheme="minorHAnsi"/>
                <w:b/>
                <w:sz w:val="24"/>
                <w:szCs w:val="24"/>
              </w:rPr>
              <w:t>).</w:t>
            </w:r>
          </w:p>
          <w:p w14:paraId="5B753118" w14:textId="5D72A301" w:rsidR="002E2746" w:rsidRPr="000B52B0" w:rsidRDefault="002E2746" w:rsidP="002E2746">
            <w:pPr>
              <w:jc w:val="both"/>
              <w:rPr>
                <w:rFonts w:asciiTheme="minorHAnsi" w:hAnsiTheme="minorHAnsi" w:cstheme="minorHAnsi"/>
                <w:sz w:val="24"/>
                <w:szCs w:val="24"/>
              </w:rPr>
            </w:pPr>
            <w:r w:rsidRPr="000B52B0">
              <w:rPr>
                <w:rFonts w:asciiTheme="minorHAnsi" w:hAnsiTheme="minorHAnsi" w:cstheme="minorHAnsi"/>
                <w:sz w:val="24"/>
                <w:szCs w:val="24"/>
              </w:rPr>
              <w:t>RW requested amendments to the following items:</w:t>
            </w:r>
          </w:p>
          <w:p w14:paraId="5444CF58" w14:textId="4CE6DE2A" w:rsidR="002E2746" w:rsidRPr="000B52B0" w:rsidRDefault="002E2746" w:rsidP="002E2746">
            <w:pPr>
              <w:spacing w:after="0"/>
              <w:jc w:val="both"/>
              <w:rPr>
                <w:rFonts w:asciiTheme="minorHAnsi" w:hAnsiTheme="minorHAnsi" w:cstheme="minorHAnsi"/>
                <w:sz w:val="24"/>
                <w:szCs w:val="24"/>
              </w:rPr>
            </w:pPr>
            <w:r w:rsidRPr="000B52B0">
              <w:rPr>
                <w:rFonts w:asciiTheme="minorHAnsi" w:hAnsiTheme="minorHAnsi" w:cstheme="minorHAnsi"/>
                <w:b/>
                <w:sz w:val="24"/>
                <w:szCs w:val="24"/>
              </w:rPr>
              <w:t xml:space="preserve">8.8) </w:t>
            </w:r>
            <w:r w:rsidRPr="000B52B0">
              <w:rPr>
                <w:rFonts w:asciiTheme="minorHAnsi" w:hAnsiTheme="minorHAnsi" w:cstheme="minorHAnsi"/>
                <w:b/>
                <w:sz w:val="24"/>
                <w:szCs w:val="24"/>
                <w:u w:val="single"/>
              </w:rPr>
              <w:t>Communications</w:t>
            </w:r>
            <w:r w:rsidRPr="000B52B0">
              <w:rPr>
                <w:rFonts w:asciiTheme="minorHAnsi" w:hAnsiTheme="minorHAnsi" w:cstheme="minorHAnsi"/>
                <w:sz w:val="24"/>
                <w:szCs w:val="24"/>
              </w:rPr>
              <w:t xml:space="preserve">: </w:t>
            </w:r>
          </w:p>
          <w:p w14:paraId="11E44D02" w14:textId="66F8C474" w:rsidR="002E2746" w:rsidRPr="00D41AA7" w:rsidRDefault="000B52B0" w:rsidP="00D41AA7">
            <w:pPr>
              <w:spacing w:after="0"/>
              <w:jc w:val="both"/>
              <w:rPr>
                <w:rFonts w:asciiTheme="minorHAnsi" w:hAnsiTheme="minorHAnsi" w:cstheme="minorHAnsi"/>
                <w:strike/>
                <w:sz w:val="24"/>
                <w:szCs w:val="24"/>
              </w:rPr>
            </w:pPr>
            <w:r w:rsidRPr="00D41AA7">
              <w:rPr>
                <w:rFonts w:asciiTheme="minorHAnsi" w:hAnsiTheme="minorHAnsi" w:cstheme="minorHAnsi"/>
                <w:b/>
                <w:sz w:val="24"/>
                <w:szCs w:val="24"/>
              </w:rPr>
              <w:t xml:space="preserve">HDNC Website </w:t>
            </w:r>
            <w:r w:rsidR="002E2746" w:rsidRPr="00D41AA7">
              <w:rPr>
                <w:rFonts w:asciiTheme="minorHAnsi" w:hAnsiTheme="minorHAnsi" w:cstheme="minorHAnsi"/>
                <w:b/>
                <w:sz w:val="24"/>
                <w:szCs w:val="24"/>
              </w:rPr>
              <w:t>Google searches</w:t>
            </w:r>
            <w:r w:rsidR="002E2746" w:rsidRPr="00D41AA7">
              <w:rPr>
                <w:rFonts w:asciiTheme="minorHAnsi" w:hAnsiTheme="minorHAnsi" w:cstheme="minorHAnsi"/>
                <w:sz w:val="24"/>
                <w:szCs w:val="24"/>
              </w:rPr>
              <w:t xml:space="preserve"> - RW has to now go through a formal process with Google to report the old page as a dead link, and request the link is removed. There is no information as to how quickly such requests can be achieved, and until then the old site will still show</w:t>
            </w:r>
            <w:r w:rsidRPr="00D41AA7">
              <w:rPr>
                <w:rFonts w:asciiTheme="minorHAnsi" w:hAnsiTheme="minorHAnsi" w:cstheme="minorHAnsi"/>
                <w:sz w:val="24"/>
                <w:szCs w:val="24"/>
              </w:rPr>
              <w:t xml:space="preserve"> with a “page not found” message</w:t>
            </w:r>
            <w:r w:rsidR="002E2746" w:rsidRPr="00D41AA7">
              <w:rPr>
                <w:rFonts w:asciiTheme="minorHAnsi" w:hAnsiTheme="minorHAnsi" w:cstheme="minorHAnsi"/>
                <w:sz w:val="24"/>
                <w:szCs w:val="24"/>
              </w:rPr>
              <w:t xml:space="preserve">. </w:t>
            </w:r>
          </w:p>
          <w:p w14:paraId="1581FCA5" w14:textId="26BDA272" w:rsidR="000B52B0" w:rsidRPr="00D41AA7" w:rsidRDefault="000B52B0" w:rsidP="002E2746">
            <w:pPr>
              <w:jc w:val="both"/>
              <w:rPr>
                <w:rFonts w:asciiTheme="minorHAnsi" w:hAnsiTheme="minorHAnsi" w:cstheme="minorHAnsi"/>
                <w:sz w:val="24"/>
                <w:szCs w:val="24"/>
              </w:rPr>
            </w:pPr>
            <w:proofErr w:type="spellStart"/>
            <w:r w:rsidRPr="00D41AA7">
              <w:rPr>
                <w:rFonts w:asciiTheme="minorHAnsi" w:hAnsiTheme="minorHAnsi" w:cstheme="minorHAnsi"/>
                <w:sz w:val="24"/>
                <w:szCs w:val="24"/>
              </w:rPr>
              <w:t>n.b.</w:t>
            </w:r>
            <w:proofErr w:type="spellEnd"/>
            <w:r w:rsidRPr="00D41AA7">
              <w:rPr>
                <w:rFonts w:asciiTheme="minorHAnsi" w:hAnsiTheme="minorHAnsi" w:cstheme="minorHAnsi"/>
                <w:sz w:val="24"/>
                <w:szCs w:val="24"/>
              </w:rPr>
              <w:t xml:space="preserve"> The new website now appears first on Google search. </w:t>
            </w:r>
          </w:p>
          <w:p w14:paraId="16F1E038" w14:textId="77777777" w:rsidR="002E2746" w:rsidRPr="000B52B0" w:rsidRDefault="002E2746" w:rsidP="002E2746">
            <w:pPr>
              <w:jc w:val="both"/>
              <w:rPr>
                <w:rFonts w:asciiTheme="minorHAnsi" w:hAnsiTheme="minorHAnsi" w:cstheme="minorHAnsi"/>
                <w:sz w:val="24"/>
                <w:szCs w:val="24"/>
                <w:u w:val="single"/>
              </w:rPr>
            </w:pPr>
            <w:r w:rsidRPr="000B52B0">
              <w:rPr>
                <w:rFonts w:asciiTheme="minorHAnsi" w:hAnsiTheme="minorHAnsi" w:cstheme="minorHAnsi"/>
                <w:b/>
                <w:sz w:val="24"/>
                <w:szCs w:val="24"/>
              </w:rPr>
              <w:t>Facebook</w:t>
            </w:r>
            <w:r w:rsidRPr="000B52B0">
              <w:rPr>
                <w:rFonts w:asciiTheme="minorHAnsi" w:hAnsiTheme="minorHAnsi" w:cstheme="minorHAnsi"/>
                <w:sz w:val="24"/>
                <w:szCs w:val="24"/>
              </w:rPr>
              <w:t xml:space="preserve"> - The HDNC Facebook page was also deleted by the old administrator, and the name cannot be recycled as yet. RW has tried to set up a new one but has come up against a security blockage from Facebook. Work is ongoing to resolve this and set up a new page as soon as possible.</w:t>
            </w:r>
          </w:p>
          <w:p w14:paraId="37808561" w14:textId="2F6C01F3" w:rsidR="002F7CB6" w:rsidRDefault="002E2746" w:rsidP="00D41AA7">
            <w:pPr>
              <w:spacing w:after="0"/>
              <w:jc w:val="both"/>
              <w:rPr>
                <w:rFonts w:asciiTheme="minorHAnsi" w:hAnsiTheme="minorHAnsi" w:cstheme="minorHAnsi"/>
                <w:sz w:val="24"/>
                <w:szCs w:val="24"/>
              </w:rPr>
            </w:pPr>
            <w:r w:rsidRPr="00D41AA7">
              <w:rPr>
                <w:rFonts w:asciiTheme="minorHAnsi" w:hAnsiTheme="minorHAnsi" w:cstheme="minorHAnsi"/>
                <w:b/>
                <w:sz w:val="24"/>
                <w:szCs w:val="24"/>
              </w:rPr>
              <w:t>12)</w:t>
            </w:r>
            <w:r w:rsidRPr="00D41AA7">
              <w:rPr>
                <w:rFonts w:asciiTheme="minorHAnsi" w:hAnsiTheme="minorHAnsi" w:cstheme="minorHAnsi"/>
                <w:sz w:val="24"/>
                <w:szCs w:val="24"/>
              </w:rPr>
              <w:t xml:space="preserve"> </w:t>
            </w:r>
            <w:r w:rsidR="00A33643" w:rsidRPr="00D41AA7">
              <w:rPr>
                <w:rFonts w:asciiTheme="minorHAnsi" w:hAnsiTheme="minorHAnsi" w:cstheme="minorHAnsi"/>
                <w:b/>
                <w:sz w:val="24"/>
                <w:szCs w:val="24"/>
                <w:u w:val="single"/>
              </w:rPr>
              <w:t>HDC Cllr. Peter Burgess</w:t>
            </w:r>
            <w:r w:rsidRPr="00D41AA7">
              <w:rPr>
                <w:rFonts w:asciiTheme="minorHAnsi" w:hAnsiTheme="minorHAnsi" w:cstheme="minorHAnsi"/>
                <w:sz w:val="24"/>
                <w:szCs w:val="24"/>
              </w:rPr>
              <w:t xml:space="preserve">: </w:t>
            </w:r>
            <w:r w:rsidR="00A33643" w:rsidRPr="00D41AA7">
              <w:rPr>
                <w:rFonts w:asciiTheme="minorHAnsi" w:hAnsiTheme="minorHAnsi" w:cstheme="minorHAnsi"/>
                <w:b/>
                <w:sz w:val="24"/>
                <w:szCs w:val="24"/>
              </w:rPr>
              <w:t>Affordable Homes</w:t>
            </w:r>
            <w:r w:rsidR="00A33643" w:rsidRPr="00D41AA7">
              <w:rPr>
                <w:rFonts w:asciiTheme="minorHAnsi" w:hAnsiTheme="minorHAnsi" w:cstheme="minorHAnsi"/>
                <w:sz w:val="24"/>
                <w:szCs w:val="24"/>
              </w:rPr>
              <w:t xml:space="preserve">: </w:t>
            </w:r>
            <w:r w:rsidR="00D41AA7" w:rsidRPr="00D41AA7">
              <w:rPr>
                <w:rFonts w:asciiTheme="minorHAnsi" w:hAnsiTheme="minorHAnsi" w:cstheme="minorHAnsi"/>
                <w:sz w:val="24"/>
                <w:szCs w:val="24"/>
              </w:rPr>
              <w:t xml:space="preserve">Remove reference to </w:t>
            </w:r>
            <w:r w:rsidR="00A33643" w:rsidRPr="00D41AA7">
              <w:rPr>
                <w:rFonts w:asciiTheme="minorHAnsi" w:hAnsiTheme="minorHAnsi" w:cstheme="minorHAnsi"/>
                <w:sz w:val="24"/>
                <w:szCs w:val="24"/>
              </w:rPr>
              <w:t>Saxon Weald</w:t>
            </w:r>
            <w:r w:rsidR="00D41AA7" w:rsidRPr="00D41AA7">
              <w:rPr>
                <w:rFonts w:asciiTheme="minorHAnsi" w:hAnsiTheme="minorHAnsi" w:cstheme="minorHAnsi"/>
                <w:sz w:val="24"/>
                <w:szCs w:val="24"/>
              </w:rPr>
              <w:t>.</w:t>
            </w:r>
            <w:r w:rsidR="00A33643" w:rsidRPr="00D41AA7">
              <w:rPr>
                <w:rFonts w:asciiTheme="minorHAnsi" w:hAnsiTheme="minorHAnsi" w:cstheme="minorHAnsi"/>
                <w:sz w:val="24"/>
                <w:szCs w:val="24"/>
              </w:rPr>
              <w:t xml:space="preserve"> </w:t>
            </w:r>
          </w:p>
          <w:p w14:paraId="5D93871D" w14:textId="77777777" w:rsidR="00D41AA7" w:rsidRPr="00D41AA7" w:rsidRDefault="00D41AA7" w:rsidP="00D41AA7">
            <w:pPr>
              <w:spacing w:after="0"/>
              <w:jc w:val="both"/>
              <w:rPr>
                <w:rFonts w:asciiTheme="minorHAnsi" w:hAnsiTheme="minorHAnsi" w:cstheme="minorHAnsi"/>
                <w:sz w:val="24"/>
                <w:szCs w:val="24"/>
              </w:rPr>
            </w:pPr>
          </w:p>
          <w:p w14:paraId="6ACC976D" w14:textId="0E4218EB" w:rsidR="00A33643" w:rsidRPr="00D41AA7" w:rsidRDefault="00A33643" w:rsidP="00A33643">
            <w:pPr>
              <w:jc w:val="both"/>
              <w:rPr>
                <w:rFonts w:asciiTheme="minorHAnsi" w:hAnsiTheme="minorHAnsi" w:cstheme="minorHAnsi"/>
                <w:sz w:val="24"/>
                <w:szCs w:val="24"/>
              </w:rPr>
            </w:pPr>
            <w:r w:rsidRPr="00D41AA7">
              <w:rPr>
                <w:rFonts w:asciiTheme="minorHAnsi" w:hAnsiTheme="minorHAnsi" w:cstheme="minorHAnsi"/>
                <w:b/>
                <w:sz w:val="24"/>
                <w:szCs w:val="24"/>
                <w:u w:val="single"/>
              </w:rPr>
              <w:lastRenderedPageBreak/>
              <w:t>WSCC Cllr. Nigel Dennis</w:t>
            </w:r>
            <w:r w:rsidRPr="00D41AA7">
              <w:rPr>
                <w:rFonts w:asciiTheme="minorHAnsi" w:hAnsiTheme="minorHAnsi" w:cstheme="minorHAnsi"/>
                <w:sz w:val="24"/>
                <w:szCs w:val="24"/>
              </w:rPr>
              <w:t xml:space="preserve">: </w:t>
            </w:r>
            <w:r w:rsidRPr="00D41AA7">
              <w:rPr>
                <w:rFonts w:asciiTheme="minorHAnsi" w:hAnsiTheme="minorHAnsi" w:cstheme="minorHAnsi"/>
                <w:b/>
                <w:sz w:val="24"/>
                <w:szCs w:val="24"/>
              </w:rPr>
              <w:t>Subway flooding</w:t>
            </w:r>
            <w:r w:rsidRPr="00D41AA7">
              <w:rPr>
                <w:rFonts w:asciiTheme="minorHAnsi" w:hAnsiTheme="minorHAnsi" w:cstheme="minorHAnsi"/>
                <w:sz w:val="24"/>
                <w:szCs w:val="24"/>
              </w:rPr>
              <w:t>: word missing – should read ‘Network Rail’</w:t>
            </w:r>
          </w:p>
          <w:p w14:paraId="5CA1E697" w14:textId="5555E669" w:rsidR="00EE0589" w:rsidRPr="001C7433" w:rsidRDefault="00EE0589" w:rsidP="002E2746">
            <w:pPr>
              <w:jc w:val="both"/>
              <w:rPr>
                <w:rFonts w:asciiTheme="minorHAnsi" w:hAnsiTheme="minorHAnsi" w:cstheme="minorHAnsi"/>
                <w:sz w:val="24"/>
                <w:szCs w:val="24"/>
              </w:rPr>
            </w:pPr>
            <w:r w:rsidRPr="00D41AA7">
              <w:rPr>
                <w:rFonts w:asciiTheme="minorHAnsi" w:hAnsiTheme="minorHAnsi" w:cstheme="minorHAnsi"/>
                <w:sz w:val="24"/>
                <w:szCs w:val="24"/>
              </w:rPr>
              <w:t xml:space="preserve">The minutes were approved by </w:t>
            </w:r>
            <w:r w:rsidR="001871CB" w:rsidRPr="00D41AA7">
              <w:rPr>
                <w:rFonts w:asciiTheme="minorHAnsi" w:hAnsiTheme="minorHAnsi" w:cstheme="minorHAnsi"/>
                <w:sz w:val="24"/>
                <w:szCs w:val="24"/>
              </w:rPr>
              <w:t xml:space="preserve">RW </w:t>
            </w:r>
            <w:r w:rsidRPr="00D41AA7">
              <w:rPr>
                <w:rFonts w:asciiTheme="minorHAnsi" w:hAnsiTheme="minorHAnsi" w:cstheme="minorHAnsi"/>
                <w:sz w:val="24"/>
                <w:szCs w:val="24"/>
              </w:rPr>
              <w:t>and seconded by</w:t>
            </w:r>
            <w:r w:rsidR="001871CB" w:rsidRPr="00D41AA7">
              <w:rPr>
                <w:rFonts w:asciiTheme="minorHAnsi" w:hAnsiTheme="minorHAnsi" w:cstheme="minorHAnsi"/>
                <w:sz w:val="24"/>
                <w:szCs w:val="24"/>
              </w:rPr>
              <w:t xml:space="preserve"> </w:t>
            </w:r>
            <w:r w:rsidR="002E2746" w:rsidRPr="00D41AA7">
              <w:rPr>
                <w:rFonts w:asciiTheme="minorHAnsi" w:hAnsiTheme="minorHAnsi" w:cstheme="minorHAnsi"/>
                <w:sz w:val="24"/>
                <w:szCs w:val="24"/>
              </w:rPr>
              <w:t>IB</w:t>
            </w:r>
            <w:r w:rsidR="00CD5487" w:rsidRPr="00D41AA7">
              <w:rPr>
                <w:rFonts w:asciiTheme="minorHAnsi" w:hAnsiTheme="minorHAnsi" w:cstheme="minorHAnsi"/>
                <w:sz w:val="24"/>
                <w:szCs w:val="24"/>
              </w:rPr>
              <w:t>.</w:t>
            </w:r>
          </w:p>
        </w:tc>
      </w:tr>
      <w:tr w:rsidR="008E1E46" w:rsidRPr="001C7433" w14:paraId="1C1A8863" w14:textId="77777777" w:rsidTr="00C44B19">
        <w:trPr>
          <w:trHeight w:val="299"/>
        </w:trPr>
        <w:tc>
          <w:tcPr>
            <w:tcW w:w="710" w:type="dxa"/>
            <w:vAlign w:val="center"/>
          </w:tcPr>
          <w:p w14:paraId="1806BB59" w14:textId="7E6B11ED" w:rsidR="008E1E46" w:rsidRPr="001C7433" w:rsidRDefault="008E1E46" w:rsidP="0072267D">
            <w:pPr>
              <w:pStyle w:val="Heading2"/>
              <w:jc w:val="both"/>
              <w:rPr>
                <w:rFonts w:asciiTheme="minorHAnsi" w:hAnsiTheme="minorHAnsi" w:cstheme="minorHAnsi"/>
                <w:sz w:val="24"/>
              </w:rPr>
            </w:pPr>
            <w:r w:rsidRPr="001C7433">
              <w:rPr>
                <w:rFonts w:asciiTheme="minorHAnsi" w:hAnsiTheme="minorHAnsi" w:cstheme="minorHAnsi"/>
                <w:sz w:val="24"/>
              </w:rPr>
              <w:lastRenderedPageBreak/>
              <w:t>5</w:t>
            </w:r>
          </w:p>
        </w:tc>
        <w:tc>
          <w:tcPr>
            <w:tcW w:w="9368" w:type="dxa"/>
          </w:tcPr>
          <w:p w14:paraId="5D668461" w14:textId="77777777" w:rsidR="00D85F90" w:rsidRPr="001C7433" w:rsidRDefault="008E1E46" w:rsidP="00D85F90">
            <w:pPr>
              <w:spacing w:after="0"/>
              <w:jc w:val="both"/>
              <w:rPr>
                <w:rFonts w:asciiTheme="minorHAnsi" w:hAnsiTheme="minorHAnsi" w:cstheme="minorHAnsi"/>
                <w:b/>
                <w:sz w:val="24"/>
                <w:szCs w:val="24"/>
              </w:rPr>
            </w:pPr>
            <w:r w:rsidRPr="001C7433">
              <w:rPr>
                <w:rFonts w:asciiTheme="minorHAnsi" w:hAnsiTheme="minorHAnsi" w:cstheme="minorHAnsi"/>
                <w:b/>
                <w:sz w:val="24"/>
                <w:szCs w:val="24"/>
              </w:rPr>
              <w:t>Matters arising from last meeting and Action points</w:t>
            </w:r>
          </w:p>
          <w:p w14:paraId="5F633712" w14:textId="77777777" w:rsidR="00D87885" w:rsidRPr="001C7433" w:rsidRDefault="00D87885" w:rsidP="00D85F90">
            <w:pPr>
              <w:spacing w:after="0"/>
              <w:jc w:val="both"/>
              <w:rPr>
                <w:rFonts w:asciiTheme="minorHAnsi" w:hAnsiTheme="minorHAnsi" w:cstheme="minorHAnsi"/>
                <w:b/>
                <w:sz w:val="24"/>
                <w:szCs w:val="24"/>
              </w:rPr>
            </w:pPr>
          </w:p>
          <w:p w14:paraId="7C449D41" w14:textId="16BCCC3B" w:rsidR="00D87885" w:rsidRPr="001C7433" w:rsidRDefault="00246A07" w:rsidP="00212AD5">
            <w:pPr>
              <w:spacing w:after="0"/>
              <w:jc w:val="both"/>
              <w:rPr>
                <w:rFonts w:asciiTheme="minorHAnsi" w:hAnsiTheme="minorHAnsi" w:cstheme="minorHAnsi"/>
                <w:color w:val="548DD4" w:themeColor="text2" w:themeTint="99"/>
                <w:sz w:val="24"/>
                <w:szCs w:val="24"/>
              </w:rPr>
            </w:pPr>
            <w:r w:rsidRPr="001C7433">
              <w:rPr>
                <w:rFonts w:asciiTheme="minorHAnsi" w:hAnsiTheme="minorHAnsi" w:cstheme="minorHAnsi"/>
                <w:sz w:val="24"/>
                <w:szCs w:val="24"/>
              </w:rPr>
              <w:t>All Action Points had been dealt with or were in hand.</w:t>
            </w:r>
          </w:p>
          <w:p w14:paraId="2A7D1850" w14:textId="63F3A602" w:rsidR="00D85F90" w:rsidRPr="001C7433" w:rsidRDefault="00D85F90" w:rsidP="00D85F90">
            <w:pPr>
              <w:spacing w:after="0"/>
              <w:jc w:val="both"/>
              <w:rPr>
                <w:rFonts w:asciiTheme="minorHAnsi" w:hAnsiTheme="minorHAnsi" w:cstheme="minorHAnsi"/>
                <w:color w:val="FF0000"/>
                <w:sz w:val="24"/>
                <w:szCs w:val="24"/>
              </w:rPr>
            </w:pPr>
          </w:p>
        </w:tc>
      </w:tr>
      <w:tr w:rsidR="008E1E46" w:rsidRPr="001C7433" w14:paraId="403336F8" w14:textId="77777777" w:rsidTr="00C44B19">
        <w:trPr>
          <w:trHeight w:val="208"/>
        </w:trPr>
        <w:tc>
          <w:tcPr>
            <w:tcW w:w="710" w:type="dxa"/>
          </w:tcPr>
          <w:p w14:paraId="40EEF0D7" w14:textId="4DB0D599" w:rsidR="008E1E46" w:rsidRPr="001C7433" w:rsidRDefault="008E1E46" w:rsidP="0072267D">
            <w:pPr>
              <w:pStyle w:val="Heading2"/>
              <w:jc w:val="both"/>
              <w:rPr>
                <w:rFonts w:asciiTheme="minorHAnsi" w:hAnsiTheme="minorHAnsi" w:cstheme="minorHAnsi"/>
                <w:sz w:val="24"/>
              </w:rPr>
            </w:pPr>
            <w:r w:rsidRPr="001C7433">
              <w:rPr>
                <w:rFonts w:asciiTheme="minorHAnsi" w:hAnsiTheme="minorHAnsi" w:cstheme="minorHAnsi"/>
                <w:sz w:val="24"/>
              </w:rPr>
              <w:t>6</w:t>
            </w:r>
          </w:p>
        </w:tc>
        <w:tc>
          <w:tcPr>
            <w:tcW w:w="9368" w:type="dxa"/>
          </w:tcPr>
          <w:p w14:paraId="299A4EC2" w14:textId="77777777" w:rsidR="008E1E46" w:rsidRPr="001C7433" w:rsidRDefault="008E1E46" w:rsidP="0072267D">
            <w:pPr>
              <w:widowControl w:val="0"/>
              <w:autoSpaceDE w:val="0"/>
              <w:autoSpaceDN w:val="0"/>
              <w:adjustRightInd w:val="0"/>
              <w:jc w:val="both"/>
              <w:rPr>
                <w:rFonts w:asciiTheme="minorHAnsi" w:hAnsiTheme="minorHAnsi" w:cstheme="minorHAnsi"/>
                <w:b/>
                <w:sz w:val="24"/>
                <w:szCs w:val="24"/>
              </w:rPr>
            </w:pPr>
            <w:r w:rsidRPr="001C7433">
              <w:rPr>
                <w:rFonts w:asciiTheme="minorHAnsi" w:hAnsiTheme="minorHAnsi" w:cstheme="minorHAnsi"/>
                <w:b/>
                <w:sz w:val="24"/>
                <w:szCs w:val="24"/>
              </w:rPr>
              <w:t>Chairman’s Report</w:t>
            </w:r>
          </w:p>
          <w:p w14:paraId="7BA4CC6A" w14:textId="77777777" w:rsidR="00453640" w:rsidRPr="001C7433" w:rsidRDefault="00453640" w:rsidP="00453640">
            <w:pPr>
              <w:jc w:val="both"/>
              <w:rPr>
                <w:rFonts w:asciiTheme="minorHAnsi" w:hAnsiTheme="minorHAnsi" w:cstheme="minorHAnsi"/>
                <w:sz w:val="24"/>
                <w:szCs w:val="24"/>
              </w:rPr>
            </w:pPr>
            <w:r w:rsidRPr="001C7433">
              <w:rPr>
                <w:rFonts w:asciiTheme="minorHAnsi" w:hAnsiTheme="minorHAnsi" w:cstheme="minorHAnsi"/>
                <w:b/>
                <w:sz w:val="24"/>
                <w:szCs w:val="24"/>
                <w:u w:val="single"/>
              </w:rPr>
              <w:t>Meetings attended:</w:t>
            </w:r>
            <w:r w:rsidRPr="001C7433">
              <w:rPr>
                <w:rFonts w:asciiTheme="minorHAnsi" w:hAnsiTheme="minorHAnsi" w:cstheme="minorHAnsi"/>
                <w:sz w:val="24"/>
                <w:szCs w:val="24"/>
              </w:rPr>
              <w:t xml:space="preserve"> </w:t>
            </w:r>
          </w:p>
          <w:p w14:paraId="686FC9CB" w14:textId="77777777" w:rsidR="00570D05" w:rsidRPr="001C7433" w:rsidRDefault="00570D05" w:rsidP="00663D87">
            <w:pPr>
              <w:spacing w:after="0"/>
              <w:jc w:val="both"/>
              <w:rPr>
                <w:rFonts w:asciiTheme="minorHAnsi" w:hAnsiTheme="minorHAnsi" w:cstheme="minorHAnsi"/>
                <w:sz w:val="24"/>
                <w:szCs w:val="24"/>
              </w:rPr>
            </w:pPr>
            <w:r w:rsidRPr="001C7433">
              <w:rPr>
                <w:rFonts w:asciiTheme="minorHAnsi" w:hAnsiTheme="minorHAnsi" w:cstheme="minorHAnsi"/>
                <w:sz w:val="24"/>
                <w:szCs w:val="24"/>
              </w:rPr>
              <w:t>26/04/2019 Park Update</w:t>
            </w:r>
          </w:p>
          <w:p w14:paraId="239D5E85" w14:textId="77777777" w:rsidR="00570D05" w:rsidRPr="001C7433" w:rsidRDefault="00570D05" w:rsidP="00570D05">
            <w:pPr>
              <w:jc w:val="both"/>
              <w:rPr>
                <w:rFonts w:asciiTheme="minorHAnsi" w:hAnsiTheme="minorHAnsi" w:cstheme="minorHAnsi"/>
                <w:sz w:val="24"/>
                <w:szCs w:val="24"/>
              </w:rPr>
            </w:pPr>
            <w:r w:rsidRPr="001C7433">
              <w:rPr>
                <w:rFonts w:asciiTheme="minorHAnsi" w:hAnsiTheme="minorHAnsi" w:cstheme="minorHAnsi"/>
                <w:sz w:val="24"/>
                <w:szCs w:val="24"/>
              </w:rPr>
              <w:t>07/05/2019 HDC Quarterly Meeting with NCs</w:t>
            </w:r>
          </w:p>
          <w:p w14:paraId="3F371F41" w14:textId="77777777" w:rsidR="00237099" w:rsidRPr="001C7433" w:rsidRDefault="00237099" w:rsidP="00237099">
            <w:pPr>
              <w:jc w:val="both"/>
              <w:rPr>
                <w:rFonts w:asciiTheme="minorHAnsi" w:hAnsiTheme="minorHAnsi" w:cstheme="minorHAnsi"/>
                <w:b/>
                <w:sz w:val="24"/>
                <w:szCs w:val="24"/>
                <w:u w:val="single"/>
              </w:rPr>
            </w:pPr>
            <w:r w:rsidRPr="001C7433">
              <w:rPr>
                <w:rFonts w:asciiTheme="minorHAnsi" w:hAnsiTheme="minorHAnsi" w:cstheme="minorHAnsi"/>
                <w:b/>
                <w:sz w:val="24"/>
                <w:szCs w:val="24"/>
                <w:u w:val="single"/>
              </w:rPr>
              <w:t>Future Meetings:</w:t>
            </w:r>
          </w:p>
          <w:p w14:paraId="5AF5AEFC" w14:textId="77777777" w:rsidR="00570D05" w:rsidRPr="001C7433" w:rsidRDefault="00570D05" w:rsidP="00663D87">
            <w:pPr>
              <w:spacing w:after="0"/>
              <w:jc w:val="both"/>
              <w:rPr>
                <w:rFonts w:asciiTheme="minorHAnsi" w:hAnsiTheme="minorHAnsi" w:cstheme="minorHAnsi"/>
                <w:sz w:val="24"/>
                <w:szCs w:val="24"/>
              </w:rPr>
            </w:pPr>
            <w:r w:rsidRPr="001C7433">
              <w:rPr>
                <w:rFonts w:asciiTheme="minorHAnsi" w:hAnsiTheme="minorHAnsi" w:cstheme="minorHAnsi"/>
                <w:sz w:val="24"/>
                <w:szCs w:val="24"/>
              </w:rPr>
              <w:t>22/05/2019 HDC Annual Reception</w:t>
            </w:r>
          </w:p>
          <w:p w14:paraId="1E46D9FB" w14:textId="77777777" w:rsidR="00570D05" w:rsidRPr="001C7433" w:rsidRDefault="00570D05" w:rsidP="00663D87">
            <w:pPr>
              <w:spacing w:after="0"/>
              <w:jc w:val="both"/>
              <w:rPr>
                <w:rFonts w:asciiTheme="minorHAnsi" w:hAnsiTheme="minorHAnsi" w:cstheme="minorHAnsi"/>
                <w:sz w:val="24"/>
                <w:szCs w:val="24"/>
              </w:rPr>
            </w:pPr>
            <w:r w:rsidRPr="001C7433">
              <w:rPr>
                <w:rFonts w:asciiTheme="minorHAnsi" w:hAnsiTheme="minorHAnsi" w:cstheme="minorHAnsi"/>
                <w:sz w:val="24"/>
                <w:szCs w:val="24"/>
              </w:rPr>
              <w:t xml:space="preserve">05/06/2019 Town Centre – Clare </w:t>
            </w:r>
            <w:proofErr w:type="spellStart"/>
            <w:r w:rsidRPr="001C7433">
              <w:rPr>
                <w:rFonts w:asciiTheme="minorHAnsi" w:hAnsiTheme="minorHAnsi" w:cstheme="minorHAnsi"/>
                <w:sz w:val="24"/>
                <w:szCs w:val="24"/>
              </w:rPr>
              <w:t>Mangan</w:t>
            </w:r>
            <w:proofErr w:type="spellEnd"/>
          </w:p>
          <w:p w14:paraId="1F254342" w14:textId="4F6DBB75" w:rsidR="00570D05" w:rsidRPr="008839E5" w:rsidRDefault="00570D05" w:rsidP="00663D87">
            <w:pPr>
              <w:spacing w:after="0"/>
              <w:jc w:val="both"/>
              <w:rPr>
                <w:rFonts w:asciiTheme="minorHAnsi" w:hAnsiTheme="minorHAnsi" w:cstheme="minorHAnsi"/>
                <w:sz w:val="24"/>
                <w:szCs w:val="24"/>
              </w:rPr>
            </w:pPr>
            <w:r w:rsidRPr="001C7433">
              <w:rPr>
                <w:rFonts w:asciiTheme="minorHAnsi" w:hAnsiTheme="minorHAnsi" w:cstheme="minorHAnsi"/>
                <w:sz w:val="24"/>
                <w:szCs w:val="24"/>
              </w:rPr>
              <w:t>17/06/2019 CLC</w:t>
            </w:r>
            <w:r w:rsidR="002F7CB6">
              <w:rPr>
                <w:rFonts w:asciiTheme="minorHAnsi" w:hAnsiTheme="minorHAnsi" w:cstheme="minorHAnsi"/>
                <w:sz w:val="24"/>
                <w:szCs w:val="24"/>
              </w:rPr>
              <w:t xml:space="preserve"> </w:t>
            </w:r>
            <w:r w:rsidR="008839E5">
              <w:rPr>
                <w:rFonts w:asciiTheme="minorHAnsi" w:hAnsiTheme="minorHAnsi" w:cstheme="minorHAnsi"/>
                <w:sz w:val="24"/>
                <w:szCs w:val="24"/>
              </w:rPr>
              <w:t xml:space="preserve">- </w:t>
            </w:r>
            <w:r w:rsidR="002F7CB6" w:rsidRPr="008839E5">
              <w:rPr>
                <w:rFonts w:asciiTheme="minorHAnsi" w:hAnsiTheme="minorHAnsi" w:cstheme="minorHAnsi"/>
                <w:sz w:val="24"/>
                <w:szCs w:val="24"/>
              </w:rPr>
              <w:t>IB to attend</w:t>
            </w:r>
          </w:p>
          <w:p w14:paraId="44693B12" w14:textId="5B81FEAD" w:rsidR="002F7CB6" w:rsidRPr="001C7433" w:rsidRDefault="00570D05" w:rsidP="002F7CB6">
            <w:pPr>
              <w:spacing w:after="0"/>
              <w:jc w:val="both"/>
              <w:rPr>
                <w:rFonts w:asciiTheme="minorHAnsi" w:hAnsiTheme="minorHAnsi" w:cstheme="minorHAnsi"/>
                <w:sz w:val="24"/>
                <w:szCs w:val="24"/>
              </w:rPr>
            </w:pPr>
            <w:r w:rsidRPr="008839E5">
              <w:rPr>
                <w:rFonts w:asciiTheme="minorHAnsi" w:hAnsiTheme="minorHAnsi" w:cstheme="minorHAnsi"/>
                <w:sz w:val="24"/>
                <w:szCs w:val="24"/>
              </w:rPr>
              <w:t>25/06/2019 HALC</w:t>
            </w:r>
            <w:r w:rsidR="002F7CB6" w:rsidRPr="008839E5">
              <w:rPr>
                <w:rFonts w:asciiTheme="minorHAnsi" w:hAnsiTheme="minorHAnsi" w:cstheme="minorHAnsi"/>
                <w:sz w:val="24"/>
                <w:szCs w:val="24"/>
              </w:rPr>
              <w:t xml:space="preserve"> </w:t>
            </w:r>
            <w:r w:rsidR="008839E5" w:rsidRPr="008839E5">
              <w:rPr>
                <w:rFonts w:asciiTheme="minorHAnsi" w:hAnsiTheme="minorHAnsi" w:cstheme="minorHAnsi"/>
                <w:sz w:val="24"/>
                <w:szCs w:val="24"/>
              </w:rPr>
              <w:t xml:space="preserve">- </w:t>
            </w:r>
            <w:r w:rsidR="002F7CB6" w:rsidRPr="008839E5">
              <w:rPr>
                <w:rFonts w:asciiTheme="minorHAnsi" w:hAnsiTheme="minorHAnsi" w:cstheme="minorHAnsi"/>
                <w:sz w:val="24"/>
                <w:szCs w:val="24"/>
              </w:rPr>
              <w:t>IB to attend</w:t>
            </w:r>
          </w:p>
          <w:p w14:paraId="739202FB" w14:textId="77777777" w:rsidR="00570D05" w:rsidRPr="001C7433" w:rsidRDefault="00570D05" w:rsidP="00570D05">
            <w:pPr>
              <w:jc w:val="both"/>
              <w:rPr>
                <w:rFonts w:asciiTheme="minorHAnsi" w:hAnsiTheme="minorHAnsi" w:cstheme="minorHAnsi"/>
                <w:sz w:val="24"/>
                <w:szCs w:val="24"/>
              </w:rPr>
            </w:pPr>
          </w:p>
          <w:p w14:paraId="1499A559" w14:textId="77777777" w:rsidR="002F47B5" w:rsidRPr="001C7433" w:rsidRDefault="002F47B5" w:rsidP="002F47B5">
            <w:pPr>
              <w:jc w:val="both"/>
              <w:rPr>
                <w:rFonts w:asciiTheme="minorHAnsi" w:hAnsiTheme="minorHAnsi" w:cstheme="minorHAnsi"/>
                <w:b/>
                <w:sz w:val="24"/>
                <w:szCs w:val="24"/>
                <w:u w:val="single"/>
              </w:rPr>
            </w:pPr>
            <w:r w:rsidRPr="001C7433">
              <w:rPr>
                <w:rFonts w:asciiTheme="minorHAnsi" w:hAnsiTheme="minorHAnsi" w:cstheme="minorHAnsi"/>
                <w:b/>
                <w:sz w:val="24"/>
                <w:szCs w:val="24"/>
                <w:u w:val="single"/>
              </w:rPr>
              <w:t xml:space="preserve">Quarterly Meeting </w:t>
            </w:r>
          </w:p>
          <w:p w14:paraId="6568FCFB" w14:textId="13FA854E" w:rsidR="002F47B5" w:rsidRPr="001C7433" w:rsidRDefault="002F47B5" w:rsidP="002F47B5">
            <w:pPr>
              <w:jc w:val="both"/>
              <w:rPr>
                <w:rFonts w:asciiTheme="minorHAnsi" w:hAnsiTheme="minorHAnsi" w:cstheme="minorHAnsi"/>
                <w:sz w:val="24"/>
                <w:szCs w:val="24"/>
              </w:rPr>
            </w:pPr>
            <w:r w:rsidRPr="001C7433">
              <w:rPr>
                <w:rFonts w:asciiTheme="minorHAnsi" w:hAnsiTheme="minorHAnsi" w:cstheme="minorHAnsi"/>
                <w:sz w:val="24"/>
                <w:szCs w:val="24"/>
              </w:rPr>
              <w:t xml:space="preserve">Draft Notes have been circulated to members </w:t>
            </w:r>
            <w:r w:rsidR="00ED1438">
              <w:rPr>
                <w:rFonts w:asciiTheme="minorHAnsi" w:hAnsiTheme="minorHAnsi" w:cstheme="minorHAnsi"/>
                <w:sz w:val="24"/>
                <w:szCs w:val="24"/>
              </w:rPr>
              <w:t>and</w:t>
            </w:r>
            <w:r w:rsidRPr="001C7433">
              <w:rPr>
                <w:rFonts w:asciiTheme="minorHAnsi" w:hAnsiTheme="minorHAnsi" w:cstheme="minorHAnsi"/>
                <w:sz w:val="24"/>
                <w:szCs w:val="24"/>
              </w:rPr>
              <w:t xml:space="preserve"> most topics discussed will be included in the relevant agenda items. The meeting was attended by Adam Chalmers, Director of Community Services </w:t>
            </w:r>
            <w:r w:rsidR="00ED1438">
              <w:rPr>
                <w:rFonts w:asciiTheme="minorHAnsi" w:hAnsiTheme="minorHAnsi" w:cstheme="minorHAnsi"/>
                <w:sz w:val="24"/>
                <w:szCs w:val="24"/>
              </w:rPr>
              <w:t>and</w:t>
            </w:r>
            <w:r w:rsidRPr="001C7433">
              <w:rPr>
                <w:rFonts w:asciiTheme="minorHAnsi" w:hAnsiTheme="minorHAnsi" w:cstheme="minorHAnsi"/>
                <w:sz w:val="24"/>
                <w:szCs w:val="24"/>
              </w:rPr>
              <w:t xml:space="preserve"> Barbara Childs, Director of Place.  </w:t>
            </w:r>
          </w:p>
          <w:p w14:paraId="07BE0520" w14:textId="0AA59BE7" w:rsidR="002F47B5" w:rsidRPr="001C7433" w:rsidRDefault="002F47B5" w:rsidP="002F47B5">
            <w:pPr>
              <w:jc w:val="both"/>
              <w:rPr>
                <w:rFonts w:asciiTheme="minorHAnsi" w:hAnsiTheme="minorHAnsi" w:cstheme="minorHAnsi"/>
                <w:color w:val="FF0000"/>
                <w:sz w:val="24"/>
                <w:szCs w:val="24"/>
                <w:u w:val="single"/>
              </w:rPr>
            </w:pPr>
            <w:r w:rsidRPr="001C7433">
              <w:rPr>
                <w:rFonts w:asciiTheme="minorHAnsi" w:hAnsiTheme="minorHAnsi" w:cstheme="minorHAnsi"/>
                <w:sz w:val="24"/>
                <w:szCs w:val="24"/>
              </w:rPr>
              <w:t xml:space="preserve">BC explained the scope of her role </w:t>
            </w:r>
            <w:r w:rsidR="00ED1438">
              <w:rPr>
                <w:rFonts w:asciiTheme="minorHAnsi" w:hAnsiTheme="minorHAnsi" w:cstheme="minorHAnsi"/>
                <w:sz w:val="24"/>
                <w:szCs w:val="24"/>
              </w:rPr>
              <w:t>and</w:t>
            </w:r>
            <w:r w:rsidRPr="001C7433">
              <w:rPr>
                <w:rFonts w:asciiTheme="minorHAnsi" w:hAnsiTheme="minorHAnsi" w:cstheme="minorHAnsi"/>
                <w:sz w:val="24"/>
                <w:szCs w:val="24"/>
              </w:rPr>
              <w:t xml:space="preserve"> referred to progress on two projects taken forward from the Town Vision; these being a Walking </w:t>
            </w:r>
            <w:r w:rsidR="00ED1438">
              <w:rPr>
                <w:rFonts w:asciiTheme="minorHAnsi" w:hAnsiTheme="minorHAnsi" w:cstheme="minorHAnsi"/>
                <w:sz w:val="24"/>
                <w:szCs w:val="24"/>
              </w:rPr>
              <w:t>and</w:t>
            </w:r>
            <w:r w:rsidRPr="001C7433">
              <w:rPr>
                <w:rFonts w:asciiTheme="minorHAnsi" w:hAnsiTheme="minorHAnsi" w:cstheme="minorHAnsi"/>
                <w:sz w:val="24"/>
                <w:szCs w:val="24"/>
              </w:rPr>
              <w:t xml:space="preserve"> Cycling Strategy, </w:t>
            </w:r>
            <w:r w:rsidR="00ED1438">
              <w:rPr>
                <w:rFonts w:asciiTheme="minorHAnsi" w:hAnsiTheme="minorHAnsi" w:cstheme="minorHAnsi"/>
                <w:sz w:val="24"/>
                <w:szCs w:val="24"/>
              </w:rPr>
              <w:t>and</w:t>
            </w:r>
            <w:r w:rsidRPr="001C7433">
              <w:rPr>
                <w:rFonts w:asciiTheme="minorHAnsi" w:hAnsiTheme="minorHAnsi" w:cstheme="minorHAnsi"/>
                <w:sz w:val="24"/>
                <w:szCs w:val="24"/>
              </w:rPr>
              <w:t xml:space="preserve"> a Public Realm Strategy to unify </w:t>
            </w:r>
            <w:r w:rsidR="00ED1438">
              <w:rPr>
                <w:rFonts w:asciiTheme="minorHAnsi" w:hAnsiTheme="minorHAnsi" w:cstheme="minorHAnsi"/>
                <w:sz w:val="24"/>
                <w:szCs w:val="24"/>
              </w:rPr>
              <w:t>and</w:t>
            </w:r>
            <w:r w:rsidRPr="001C7433">
              <w:rPr>
                <w:rFonts w:asciiTheme="minorHAnsi" w:hAnsiTheme="minorHAnsi" w:cstheme="minorHAnsi"/>
                <w:sz w:val="24"/>
                <w:szCs w:val="24"/>
              </w:rPr>
              <w:t xml:space="preserve"> improve the appearance of the town  </w:t>
            </w:r>
          </w:p>
          <w:p w14:paraId="1FD74B3C" w14:textId="77777777" w:rsidR="002F47B5" w:rsidRPr="001C7433" w:rsidRDefault="002F47B5" w:rsidP="002F47B5">
            <w:pPr>
              <w:jc w:val="both"/>
              <w:rPr>
                <w:rFonts w:asciiTheme="minorHAnsi" w:hAnsiTheme="minorHAnsi" w:cstheme="minorHAnsi"/>
                <w:b/>
                <w:sz w:val="24"/>
                <w:szCs w:val="24"/>
                <w:u w:val="single"/>
              </w:rPr>
            </w:pPr>
            <w:r w:rsidRPr="001C7433">
              <w:rPr>
                <w:rFonts w:asciiTheme="minorHAnsi" w:hAnsiTheme="minorHAnsi" w:cstheme="minorHAnsi"/>
                <w:b/>
                <w:sz w:val="24"/>
                <w:szCs w:val="24"/>
                <w:u w:val="single"/>
              </w:rPr>
              <w:t>Elections</w:t>
            </w:r>
          </w:p>
          <w:p w14:paraId="118AC066" w14:textId="36B5CDC9" w:rsidR="002F47B5" w:rsidRPr="001C7433" w:rsidRDefault="002F47B5" w:rsidP="002F47B5">
            <w:pPr>
              <w:jc w:val="both"/>
              <w:rPr>
                <w:rFonts w:asciiTheme="minorHAnsi" w:hAnsiTheme="minorHAnsi" w:cstheme="minorHAnsi"/>
                <w:sz w:val="24"/>
                <w:szCs w:val="24"/>
              </w:rPr>
            </w:pPr>
            <w:r w:rsidRPr="008839E5">
              <w:rPr>
                <w:rFonts w:asciiTheme="minorHAnsi" w:hAnsiTheme="minorHAnsi" w:cstheme="minorHAnsi"/>
                <w:b/>
                <w:sz w:val="24"/>
                <w:szCs w:val="24"/>
                <w:u w:val="single"/>
              </w:rPr>
              <w:t>HDNC</w:t>
            </w:r>
            <w:r w:rsidR="008839E5">
              <w:rPr>
                <w:rFonts w:asciiTheme="minorHAnsi" w:hAnsiTheme="minorHAnsi" w:cstheme="minorHAnsi"/>
                <w:b/>
                <w:sz w:val="24"/>
                <w:szCs w:val="24"/>
                <w:u w:val="single"/>
              </w:rPr>
              <w:t>:</w:t>
            </w:r>
            <w:r w:rsidR="008839E5" w:rsidRPr="008839E5">
              <w:rPr>
                <w:rFonts w:asciiTheme="minorHAnsi" w:hAnsiTheme="minorHAnsi" w:cstheme="minorHAnsi"/>
                <w:b/>
                <w:sz w:val="24"/>
                <w:szCs w:val="24"/>
              </w:rPr>
              <w:t xml:space="preserve">  </w:t>
            </w:r>
            <w:r w:rsidRPr="001C7433">
              <w:rPr>
                <w:rFonts w:asciiTheme="minorHAnsi" w:hAnsiTheme="minorHAnsi" w:cstheme="minorHAnsi"/>
                <w:sz w:val="24"/>
                <w:szCs w:val="24"/>
              </w:rPr>
              <w:t>The election date for the Neighbourhood Councils is June 13</w:t>
            </w:r>
            <w:r w:rsidRPr="001C7433">
              <w:rPr>
                <w:rFonts w:asciiTheme="minorHAnsi" w:hAnsiTheme="minorHAnsi" w:cstheme="minorHAnsi"/>
                <w:sz w:val="24"/>
                <w:szCs w:val="24"/>
                <w:vertAlign w:val="superscript"/>
              </w:rPr>
              <w:t>th</w:t>
            </w:r>
            <w:r w:rsidRPr="001C7433">
              <w:rPr>
                <w:rFonts w:asciiTheme="minorHAnsi" w:hAnsiTheme="minorHAnsi" w:cstheme="minorHAnsi"/>
                <w:sz w:val="24"/>
                <w:szCs w:val="24"/>
              </w:rPr>
              <w:t xml:space="preserve"> but it is unlikely an election will be required unless there are unknown candidates; all current Councillors have submitted their nomination papers.</w:t>
            </w:r>
          </w:p>
          <w:p w14:paraId="11C07AF1" w14:textId="4598E4A1" w:rsidR="002F47B5" w:rsidRPr="001C7433" w:rsidRDefault="002F47B5" w:rsidP="002F47B5">
            <w:pPr>
              <w:jc w:val="both"/>
              <w:rPr>
                <w:rFonts w:asciiTheme="minorHAnsi" w:hAnsiTheme="minorHAnsi" w:cstheme="minorHAnsi"/>
                <w:sz w:val="24"/>
                <w:szCs w:val="24"/>
              </w:rPr>
            </w:pPr>
            <w:r w:rsidRPr="001C7433">
              <w:rPr>
                <w:rFonts w:asciiTheme="minorHAnsi" w:hAnsiTheme="minorHAnsi" w:cstheme="minorHAnsi"/>
                <w:b/>
                <w:sz w:val="24"/>
                <w:szCs w:val="24"/>
                <w:u w:val="single"/>
              </w:rPr>
              <w:t>HDC</w:t>
            </w:r>
            <w:r w:rsidR="008839E5">
              <w:rPr>
                <w:rFonts w:asciiTheme="minorHAnsi" w:hAnsiTheme="minorHAnsi" w:cstheme="minorHAnsi"/>
                <w:b/>
                <w:sz w:val="24"/>
                <w:szCs w:val="24"/>
                <w:u w:val="single"/>
              </w:rPr>
              <w:t>:</w:t>
            </w:r>
            <w:r w:rsidR="008839E5" w:rsidRPr="008839E5">
              <w:rPr>
                <w:rFonts w:asciiTheme="minorHAnsi" w:hAnsiTheme="minorHAnsi" w:cstheme="minorHAnsi"/>
                <w:b/>
                <w:sz w:val="24"/>
                <w:szCs w:val="24"/>
              </w:rPr>
              <w:t xml:space="preserve">  </w:t>
            </w:r>
            <w:r w:rsidRPr="001C7433">
              <w:rPr>
                <w:rFonts w:asciiTheme="minorHAnsi" w:hAnsiTheme="minorHAnsi" w:cstheme="minorHAnsi"/>
                <w:sz w:val="24"/>
                <w:szCs w:val="24"/>
              </w:rPr>
              <w:t>There was a change in ward boundaries that took effect at the election held on 2</w:t>
            </w:r>
            <w:r w:rsidRPr="001C7433">
              <w:rPr>
                <w:rFonts w:asciiTheme="minorHAnsi" w:hAnsiTheme="minorHAnsi" w:cstheme="minorHAnsi"/>
                <w:sz w:val="24"/>
                <w:szCs w:val="24"/>
                <w:vertAlign w:val="superscript"/>
              </w:rPr>
              <w:t>nd</w:t>
            </w:r>
            <w:r w:rsidRPr="001C7433">
              <w:rPr>
                <w:rFonts w:asciiTheme="minorHAnsi" w:hAnsiTheme="minorHAnsi" w:cstheme="minorHAnsi"/>
                <w:sz w:val="24"/>
                <w:szCs w:val="24"/>
              </w:rPr>
              <w:t xml:space="preserve"> May. This means that there are now only two wards that cover the Denne NC area. The main part is covered by Denne ward represented by three new Liberal Democrat Councillors, Ruth Fletcher, Frances Haigh </w:t>
            </w:r>
            <w:r w:rsidR="00ED1438">
              <w:rPr>
                <w:rFonts w:asciiTheme="minorHAnsi" w:hAnsiTheme="minorHAnsi" w:cstheme="minorHAnsi"/>
                <w:sz w:val="24"/>
                <w:szCs w:val="24"/>
              </w:rPr>
              <w:t>and</w:t>
            </w:r>
            <w:r w:rsidRPr="001C7433">
              <w:rPr>
                <w:rFonts w:asciiTheme="minorHAnsi" w:hAnsiTheme="minorHAnsi" w:cstheme="minorHAnsi"/>
                <w:sz w:val="24"/>
                <w:szCs w:val="24"/>
              </w:rPr>
              <w:t xml:space="preserve"> Belinda Walters. The remaining part is covered by Holbrook West </w:t>
            </w:r>
            <w:r w:rsidR="00ED1438">
              <w:rPr>
                <w:rFonts w:asciiTheme="minorHAnsi" w:hAnsiTheme="minorHAnsi" w:cstheme="minorHAnsi"/>
                <w:sz w:val="24"/>
                <w:szCs w:val="24"/>
              </w:rPr>
              <w:t>and</w:t>
            </w:r>
            <w:r w:rsidRPr="001C7433">
              <w:rPr>
                <w:rFonts w:asciiTheme="minorHAnsi" w:hAnsiTheme="minorHAnsi" w:cstheme="minorHAnsi"/>
                <w:sz w:val="24"/>
                <w:szCs w:val="24"/>
              </w:rPr>
              <w:t xml:space="preserve"> stretches from the A24/ </w:t>
            </w:r>
            <w:proofErr w:type="spellStart"/>
            <w:r w:rsidRPr="001C7433">
              <w:rPr>
                <w:rFonts w:asciiTheme="minorHAnsi" w:hAnsiTheme="minorHAnsi" w:cstheme="minorHAnsi"/>
                <w:sz w:val="24"/>
                <w:szCs w:val="24"/>
              </w:rPr>
              <w:t>Warnham</w:t>
            </w:r>
            <w:proofErr w:type="spellEnd"/>
            <w:r w:rsidRPr="001C7433">
              <w:rPr>
                <w:rFonts w:asciiTheme="minorHAnsi" w:hAnsiTheme="minorHAnsi" w:cstheme="minorHAnsi"/>
                <w:sz w:val="24"/>
                <w:szCs w:val="24"/>
              </w:rPr>
              <w:t xml:space="preserve"> Nature Reserve to Hurst Road as far as the northern edge of Horsham Park; this ward is represented by two returning Conservative Councillors, Peter Burgess </w:t>
            </w:r>
            <w:r w:rsidR="00ED1438">
              <w:rPr>
                <w:rFonts w:asciiTheme="minorHAnsi" w:hAnsiTheme="minorHAnsi" w:cstheme="minorHAnsi"/>
                <w:sz w:val="24"/>
                <w:szCs w:val="24"/>
              </w:rPr>
              <w:t>and</w:t>
            </w:r>
            <w:r w:rsidRPr="001C7433">
              <w:rPr>
                <w:rFonts w:asciiTheme="minorHAnsi" w:hAnsiTheme="minorHAnsi" w:cstheme="minorHAnsi"/>
                <w:sz w:val="24"/>
                <w:szCs w:val="24"/>
              </w:rPr>
              <w:t xml:space="preserve"> Christian Mitchell.</w:t>
            </w:r>
          </w:p>
          <w:p w14:paraId="20393829" w14:textId="16AFB66E" w:rsidR="002F47B5" w:rsidRPr="001C7433" w:rsidRDefault="002F47B5" w:rsidP="002F47B5">
            <w:pPr>
              <w:jc w:val="both"/>
              <w:rPr>
                <w:rFonts w:asciiTheme="minorHAnsi" w:hAnsiTheme="minorHAnsi" w:cstheme="minorHAnsi"/>
                <w:sz w:val="24"/>
                <w:szCs w:val="24"/>
              </w:rPr>
            </w:pPr>
            <w:r w:rsidRPr="001C7433">
              <w:rPr>
                <w:rFonts w:asciiTheme="minorHAnsi" w:hAnsiTheme="minorHAnsi" w:cstheme="minorHAnsi"/>
                <w:sz w:val="24"/>
                <w:szCs w:val="24"/>
              </w:rPr>
              <w:lastRenderedPageBreak/>
              <w:t xml:space="preserve">Congratulatory letters have been sent to all Councillors </w:t>
            </w:r>
            <w:r w:rsidR="00ED1438">
              <w:rPr>
                <w:rFonts w:asciiTheme="minorHAnsi" w:hAnsiTheme="minorHAnsi" w:cstheme="minorHAnsi"/>
                <w:sz w:val="24"/>
                <w:szCs w:val="24"/>
              </w:rPr>
              <w:t>and</w:t>
            </w:r>
            <w:r w:rsidRPr="001C7433">
              <w:rPr>
                <w:rFonts w:asciiTheme="minorHAnsi" w:hAnsiTheme="minorHAnsi" w:cstheme="minorHAnsi"/>
                <w:sz w:val="24"/>
                <w:szCs w:val="24"/>
              </w:rPr>
              <w:t xml:space="preserve"> we look forward to working closely with them in future</w:t>
            </w:r>
          </w:p>
          <w:p w14:paraId="4E2C30BF" w14:textId="2024AF69" w:rsidR="002F47B5" w:rsidRPr="001C7433" w:rsidRDefault="002F47B5" w:rsidP="002F47B5">
            <w:pPr>
              <w:jc w:val="both"/>
              <w:rPr>
                <w:rFonts w:asciiTheme="minorHAnsi" w:hAnsiTheme="minorHAnsi" w:cstheme="minorHAnsi"/>
                <w:sz w:val="24"/>
                <w:szCs w:val="24"/>
              </w:rPr>
            </w:pPr>
            <w:r w:rsidRPr="001C7433">
              <w:rPr>
                <w:rFonts w:asciiTheme="minorHAnsi" w:hAnsiTheme="minorHAnsi" w:cstheme="minorHAnsi"/>
                <w:sz w:val="24"/>
                <w:szCs w:val="24"/>
              </w:rPr>
              <w:t xml:space="preserve">A letter has also been sent to Ray Dawe, presumed Leader of the Council </w:t>
            </w:r>
            <w:r w:rsidR="00ED1438">
              <w:rPr>
                <w:rFonts w:asciiTheme="minorHAnsi" w:hAnsiTheme="minorHAnsi" w:cstheme="minorHAnsi"/>
                <w:sz w:val="24"/>
                <w:szCs w:val="24"/>
              </w:rPr>
              <w:t>and</w:t>
            </w:r>
            <w:r w:rsidRPr="001C7433">
              <w:rPr>
                <w:rFonts w:asciiTheme="minorHAnsi" w:hAnsiTheme="minorHAnsi" w:cstheme="minorHAnsi"/>
                <w:sz w:val="24"/>
                <w:szCs w:val="24"/>
              </w:rPr>
              <w:t xml:space="preserve"> Glen </w:t>
            </w:r>
            <w:proofErr w:type="spellStart"/>
            <w:r w:rsidRPr="001C7433">
              <w:rPr>
                <w:rFonts w:asciiTheme="minorHAnsi" w:hAnsiTheme="minorHAnsi" w:cstheme="minorHAnsi"/>
                <w:sz w:val="24"/>
                <w:szCs w:val="24"/>
              </w:rPr>
              <w:t>Chipp</w:t>
            </w:r>
            <w:proofErr w:type="spellEnd"/>
            <w:r w:rsidRPr="001C7433">
              <w:rPr>
                <w:rFonts w:asciiTheme="minorHAnsi" w:hAnsiTheme="minorHAnsi" w:cstheme="minorHAnsi"/>
                <w:sz w:val="24"/>
                <w:szCs w:val="24"/>
              </w:rPr>
              <w:t>, Chief Executive requesting the reinstatement of a cabinet Member to represent Horsham Town.</w:t>
            </w:r>
          </w:p>
          <w:p w14:paraId="1056DD8A" w14:textId="77777777" w:rsidR="002F47B5" w:rsidRPr="001C7433" w:rsidRDefault="002F47B5" w:rsidP="002F47B5">
            <w:pPr>
              <w:jc w:val="both"/>
              <w:rPr>
                <w:rFonts w:asciiTheme="minorHAnsi" w:hAnsiTheme="minorHAnsi" w:cstheme="minorHAnsi"/>
                <w:b/>
                <w:sz w:val="24"/>
                <w:szCs w:val="24"/>
                <w:u w:val="single"/>
              </w:rPr>
            </w:pPr>
            <w:r w:rsidRPr="001C7433">
              <w:rPr>
                <w:rFonts w:asciiTheme="minorHAnsi" w:hAnsiTheme="minorHAnsi" w:cstheme="minorHAnsi"/>
                <w:b/>
                <w:sz w:val="24"/>
                <w:szCs w:val="24"/>
                <w:u w:val="single"/>
              </w:rPr>
              <w:t>Tree Warden</w:t>
            </w:r>
          </w:p>
          <w:p w14:paraId="6325E79C" w14:textId="0D45B311" w:rsidR="001871CB" w:rsidRPr="001C7433" w:rsidRDefault="002F47B5" w:rsidP="00663D87">
            <w:pPr>
              <w:jc w:val="both"/>
              <w:rPr>
                <w:rFonts w:asciiTheme="minorHAnsi" w:hAnsiTheme="minorHAnsi" w:cstheme="minorHAnsi"/>
                <w:strike/>
                <w:sz w:val="24"/>
                <w:szCs w:val="24"/>
              </w:rPr>
            </w:pPr>
            <w:r w:rsidRPr="001C7433">
              <w:rPr>
                <w:rFonts w:asciiTheme="minorHAnsi" w:hAnsiTheme="minorHAnsi" w:cstheme="minorHAnsi"/>
                <w:sz w:val="24"/>
                <w:szCs w:val="24"/>
              </w:rPr>
              <w:t xml:space="preserve">Andrew Dickinson has informed HDNC that he will be out of action for approximately a month as he is having an operation, but he will respond to planning applications if he is able. Best wishes have been sent. </w:t>
            </w:r>
          </w:p>
        </w:tc>
      </w:tr>
      <w:tr w:rsidR="008E1E46" w:rsidRPr="001C7433" w14:paraId="747A113B" w14:textId="77777777" w:rsidTr="00C44B19">
        <w:trPr>
          <w:trHeight w:val="252"/>
        </w:trPr>
        <w:tc>
          <w:tcPr>
            <w:tcW w:w="710" w:type="dxa"/>
          </w:tcPr>
          <w:p w14:paraId="07D0A622" w14:textId="2A8A2922" w:rsidR="008E1E46" w:rsidRPr="001C7433" w:rsidRDefault="008E1E46" w:rsidP="00441D72">
            <w:pPr>
              <w:pStyle w:val="Heading2"/>
              <w:jc w:val="both"/>
              <w:rPr>
                <w:rFonts w:asciiTheme="minorHAnsi" w:hAnsiTheme="minorHAnsi" w:cstheme="minorHAnsi"/>
                <w:sz w:val="24"/>
              </w:rPr>
            </w:pPr>
            <w:r w:rsidRPr="001C7433">
              <w:rPr>
                <w:rFonts w:asciiTheme="minorHAnsi" w:hAnsiTheme="minorHAnsi" w:cstheme="minorHAnsi"/>
                <w:sz w:val="24"/>
              </w:rPr>
              <w:lastRenderedPageBreak/>
              <w:t>7</w:t>
            </w:r>
          </w:p>
        </w:tc>
        <w:tc>
          <w:tcPr>
            <w:tcW w:w="9368" w:type="dxa"/>
            <w:vAlign w:val="center"/>
          </w:tcPr>
          <w:p w14:paraId="6A821840" w14:textId="77777777" w:rsidR="008E1E46" w:rsidRPr="001C7433" w:rsidRDefault="008E1E46" w:rsidP="00441D72">
            <w:pPr>
              <w:shd w:val="clear" w:color="auto" w:fill="FFFFFF"/>
              <w:jc w:val="both"/>
              <w:rPr>
                <w:rFonts w:asciiTheme="minorHAnsi" w:hAnsiTheme="minorHAnsi" w:cstheme="minorHAnsi"/>
                <w:b/>
                <w:sz w:val="24"/>
                <w:szCs w:val="24"/>
              </w:rPr>
            </w:pPr>
            <w:r w:rsidRPr="001C7433">
              <w:rPr>
                <w:rFonts w:asciiTheme="minorHAnsi" w:hAnsiTheme="minorHAnsi" w:cstheme="minorHAnsi"/>
                <w:b/>
                <w:sz w:val="24"/>
                <w:szCs w:val="24"/>
              </w:rPr>
              <w:t xml:space="preserve">Clerk’s Report </w:t>
            </w:r>
          </w:p>
          <w:p w14:paraId="51658006" w14:textId="6F76D183" w:rsidR="002F47B5" w:rsidRPr="002F7CB6" w:rsidRDefault="002F47B5" w:rsidP="002F47B5">
            <w:pPr>
              <w:spacing w:after="0"/>
              <w:rPr>
                <w:rFonts w:asciiTheme="minorHAnsi" w:hAnsiTheme="minorHAnsi" w:cstheme="minorHAnsi"/>
                <w:sz w:val="24"/>
                <w:szCs w:val="24"/>
              </w:rPr>
            </w:pPr>
            <w:r w:rsidRPr="002F7CB6">
              <w:rPr>
                <w:rFonts w:asciiTheme="minorHAnsi" w:hAnsiTheme="minorHAnsi" w:cstheme="minorHAnsi"/>
                <w:b/>
                <w:sz w:val="24"/>
                <w:szCs w:val="24"/>
                <w:u w:val="single"/>
              </w:rPr>
              <w:t xml:space="preserve">Carfax Noticeboard: </w:t>
            </w:r>
            <w:r w:rsidRPr="002F7CB6">
              <w:rPr>
                <w:rFonts w:asciiTheme="minorHAnsi" w:hAnsiTheme="minorHAnsi" w:cstheme="minorHAnsi"/>
                <w:sz w:val="24"/>
                <w:szCs w:val="24"/>
              </w:rPr>
              <w:t xml:space="preserve">The refurbishment by HDC is now complete. </w:t>
            </w:r>
            <w:r w:rsidR="00866C7A" w:rsidRPr="002F7CB6">
              <w:rPr>
                <w:rFonts w:asciiTheme="minorHAnsi" w:hAnsiTheme="minorHAnsi" w:cstheme="minorHAnsi"/>
                <w:sz w:val="24"/>
                <w:szCs w:val="24"/>
              </w:rPr>
              <w:t xml:space="preserve">HDC has created a new </w:t>
            </w:r>
            <w:r w:rsidR="002B0297" w:rsidRPr="002F7CB6">
              <w:rPr>
                <w:rFonts w:asciiTheme="minorHAnsi" w:hAnsiTheme="minorHAnsi" w:cstheme="minorHAnsi"/>
                <w:sz w:val="24"/>
                <w:szCs w:val="24"/>
              </w:rPr>
              <w:t xml:space="preserve">pdf. </w:t>
            </w:r>
            <w:proofErr w:type="gramStart"/>
            <w:r w:rsidR="002B0297" w:rsidRPr="002F7CB6">
              <w:rPr>
                <w:rFonts w:asciiTheme="minorHAnsi" w:hAnsiTheme="minorHAnsi" w:cstheme="minorHAnsi"/>
                <w:sz w:val="24"/>
                <w:szCs w:val="24"/>
              </w:rPr>
              <w:t>template</w:t>
            </w:r>
            <w:proofErr w:type="gramEnd"/>
            <w:r w:rsidR="002B0297" w:rsidRPr="002F7CB6">
              <w:rPr>
                <w:rFonts w:asciiTheme="minorHAnsi" w:hAnsiTheme="minorHAnsi" w:cstheme="minorHAnsi"/>
                <w:sz w:val="24"/>
                <w:szCs w:val="24"/>
              </w:rPr>
              <w:t xml:space="preserve"> of the </w:t>
            </w:r>
            <w:r w:rsidR="00866C7A" w:rsidRPr="002F7CB6">
              <w:rPr>
                <w:rFonts w:asciiTheme="minorHAnsi" w:hAnsiTheme="minorHAnsi" w:cstheme="minorHAnsi"/>
                <w:sz w:val="24"/>
                <w:szCs w:val="24"/>
              </w:rPr>
              <w:t xml:space="preserve">updated map and name banner but are not </w:t>
            </w:r>
            <w:r w:rsidR="002F7CB6" w:rsidRPr="008671C6">
              <w:rPr>
                <w:rFonts w:asciiTheme="minorHAnsi" w:hAnsiTheme="minorHAnsi" w:cstheme="minorHAnsi"/>
                <w:sz w:val="24"/>
                <w:szCs w:val="24"/>
              </w:rPr>
              <w:t>able</w:t>
            </w:r>
            <w:r w:rsidR="002F7CB6">
              <w:rPr>
                <w:rFonts w:asciiTheme="minorHAnsi" w:hAnsiTheme="minorHAnsi" w:cstheme="minorHAnsi"/>
                <w:color w:val="548DD4" w:themeColor="text2" w:themeTint="99"/>
                <w:sz w:val="24"/>
                <w:szCs w:val="24"/>
              </w:rPr>
              <w:t xml:space="preserve"> </w:t>
            </w:r>
            <w:r w:rsidR="00866C7A" w:rsidRPr="002F7CB6">
              <w:rPr>
                <w:rFonts w:asciiTheme="minorHAnsi" w:hAnsiTheme="minorHAnsi" w:cstheme="minorHAnsi"/>
                <w:sz w:val="24"/>
                <w:szCs w:val="24"/>
              </w:rPr>
              <w:t xml:space="preserve">to print it off and laminate it so this will have to be done by an outside printing company. </w:t>
            </w:r>
          </w:p>
          <w:p w14:paraId="3DED567F" w14:textId="77777777" w:rsidR="002F47B5" w:rsidRPr="001C7433" w:rsidRDefault="002F47B5" w:rsidP="002F47B5">
            <w:pPr>
              <w:spacing w:after="0"/>
              <w:rPr>
                <w:rFonts w:asciiTheme="minorHAnsi" w:hAnsiTheme="minorHAnsi" w:cstheme="minorHAnsi"/>
                <w:color w:val="FF0000"/>
                <w:sz w:val="24"/>
                <w:szCs w:val="24"/>
              </w:rPr>
            </w:pPr>
          </w:p>
          <w:p w14:paraId="551C2AB1" w14:textId="77777777" w:rsidR="002F47B5" w:rsidRPr="002F7CB6" w:rsidRDefault="002F47B5" w:rsidP="002F47B5">
            <w:pPr>
              <w:spacing w:after="0"/>
              <w:rPr>
                <w:rFonts w:asciiTheme="minorHAnsi" w:hAnsiTheme="minorHAnsi" w:cstheme="minorHAnsi"/>
                <w:b/>
                <w:sz w:val="24"/>
                <w:szCs w:val="24"/>
                <w:u w:val="single"/>
              </w:rPr>
            </w:pPr>
            <w:r w:rsidRPr="002F7CB6">
              <w:rPr>
                <w:rFonts w:asciiTheme="minorHAnsi" w:hAnsiTheme="minorHAnsi" w:cstheme="minorHAnsi"/>
                <w:b/>
                <w:sz w:val="24"/>
                <w:szCs w:val="24"/>
                <w:u w:val="single"/>
              </w:rPr>
              <w:t>Resident Enquiries:</w:t>
            </w:r>
          </w:p>
          <w:p w14:paraId="43606087" w14:textId="77777777" w:rsidR="002F47B5" w:rsidRPr="002F7CB6" w:rsidRDefault="002F47B5" w:rsidP="002F47B5">
            <w:pPr>
              <w:spacing w:after="0"/>
              <w:rPr>
                <w:rFonts w:asciiTheme="minorHAnsi" w:hAnsiTheme="minorHAnsi" w:cstheme="minorHAnsi"/>
                <w:b/>
                <w:sz w:val="24"/>
                <w:szCs w:val="24"/>
                <w:u w:val="single"/>
              </w:rPr>
            </w:pPr>
            <w:r w:rsidRPr="002F7CB6">
              <w:rPr>
                <w:rFonts w:asciiTheme="minorHAnsi" w:hAnsiTheme="minorHAnsi" w:cstheme="minorHAnsi"/>
                <w:b/>
                <w:sz w:val="24"/>
                <w:szCs w:val="24"/>
              </w:rPr>
              <w:t>Telephone enquiry</w:t>
            </w:r>
            <w:r w:rsidRPr="002F7CB6">
              <w:rPr>
                <w:rFonts w:asciiTheme="minorHAnsi" w:hAnsiTheme="minorHAnsi" w:cstheme="minorHAnsi"/>
                <w:b/>
                <w:sz w:val="24"/>
                <w:szCs w:val="24"/>
                <w:u w:val="single"/>
              </w:rPr>
              <w:t>:</w:t>
            </w:r>
          </w:p>
          <w:p w14:paraId="6363F87A" w14:textId="77777777" w:rsidR="002F47B5" w:rsidRPr="002F7CB6" w:rsidRDefault="002F47B5" w:rsidP="002F47B5">
            <w:pPr>
              <w:spacing w:after="0"/>
              <w:rPr>
                <w:rFonts w:asciiTheme="minorHAnsi" w:hAnsiTheme="minorHAnsi" w:cstheme="minorHAnsi"/>
                <w:sz w:val="24"/>
                <w:szCs w:val="24"/>
              </w:rPr>
            </w:pPr>
            <w:r w:rsidRPr="002F7CB6">
              <w:rPr>
                <w:rFonts w:asciiTheme="minorHAnsi" w:hAnsiTheme="minorHAnsi" w:cstheme="minorHAnsi"/>
                <w:sz w:val="24"/>
                <w:szCs w:val="24"/>
              </w:rPr>
              <w:t>A resident of The Crescent, who found our details on our website, asked for information regarding the HDC Councillors for his area.</w:t>
            </w:r>
          </w:p>
          <w:p w14:paraId="76EC8711" w14:textId="77777777" w:rsidR="002F47B5" w:rsidRPr="002F7CB6" w:rsidRDefault="002F47B5" w:rsidP="002F47B5">
            <w:pPr>
              <w:spacing w:after="0"/>
              <w:rPr>
                <w:rFonts w:asciiTheme="minorHAnsi" w:hAnsiTheme="minorHAnsi" w:cstheme="minorHAnsi"/>
                <w:sz w:val="24"/>
                <w:szCs w:val="24"/>
              </w:rPr>
            </w:pPr>
            <w:r w:rsidRPr="002F7CB6">
              <w:rPr>
                <w:rFonts w:asciiTheme="minorHAnsi" w:hAnsiTheme="minorHAnsi" w:cstheme="minorHAnsi"/>
                <w:b/>
                <w:sz w:val="24"/>
                <w:szCs w:val="24"/>
              </w:rPr>
              <w:t>Enquiries resulting from the Horsham Pages article</w:t>
            </w:r>
            <w:r w:rsidRPr="002F7CB6">
              <w:rPr>
                <w:rFonts w:asciiTheme="minorHAnsi" w:hAnsiTheme="minorHAnsi" w:cstheme="minorHAnsi"/>
                <w:sz w:val="24"/>
                <w:szCs w:val="24"/>
              </w:rPr>
              <w:t>:</w:t>
            </w:r>
          </w:p>
          <w:p w14:paraId="6B069DBF" w14:textId="3C5087F9" w:rsidR="002F47B5" w:rsidRPr="002F7CB6" w:rsidRDefault="002F47B5" w:rsidP="002F47B5">
            <w:pPr>
              <w:spacing w:after="0"/>
              <w:rPr>
                <w:rFonts w:asciiTheme="minorHAnsi" w:hAnsiTheme="minorHAnsi" w:cstheme="minorHAnsi"/>
                <w:sz w:val="24"/>
                <w:szCs w:val="24"/>
              </w:rPr>
            </w:pPr>
            <w:r w:rsidRPr="002F7CB6">
              <w:rPr>
                <w:rFonts w:asciiTheme="minorHAnsi" w:hAnsiTheme="minorHAnsi" w:cstheme="minorHAnsi"/>
                <w:sz w:val="24"/>
                <w:szCs w:val="24"/>
              </w:rPr>
              <w:t>One further resident has signed up to the newsletter.</w:t>
            </w:r>
            <w:r w:rsidR="00BB7A11" w:rsidRPr="002F7CB6">
              <w:rPr>
                <w:rFonts w:asciiTheme="minorHAnsi" w:hAnsiTheme="minorHAnsi" w:cstheme="minorHAnsi"/>
                <w:sz w:val="24"/>
                <w:szCs w:val="24"/>
              </w:rPr>
              <w:t xml:space="preserve"> Another resident expressed interest in becoming a Councillor but this would not be possible as </w:t>
            </w:r>
            <w:r w:rsidR="002F7CB6" w:rsidRPr="008671C6">
              <w:rPr>
                <w:rFonts w:asciiTheme="minorHAnsi" w:hAnsiTheme="minorHAnsi" w:cstheme="minorHAnsi"/>
                <w:sz w:val="24"/>
                <w:szCs w:val="24"/>
              </w:rPr>
              <w:t xml:space="preserve">he </w:t>
            </w:r>
            <w:r w:rsidR="00BB7A11" w:rsidRPr="008671C6">
              <w:rPr>
                <w:rFonts w:asciiTheme="minorHAnsi" w:hAnsiTheme="minorHAnsi" w:cstheme="minorHAnsi"/>
                <w:sz w:val="24"/>
                <w:szCs w:val="24"/>
              </w:rPr>
              <w:t>live</w:t>
            </w:r>
            <w:r w:rsidR="002F7CB6" w:rsidRPr="008671C6">
              <w:rPr>
                <w:rFonts w:asciiTheme="minorHAnsi" w:hAnsiTheme="minorHAnsi" w:cstheme="minorHAnsi"/>
                <w:sz w:val="24"/>
                <w:szCs w:val="24"/>
              </w:rPr>
              <w:t>s</w:t>
            </w:r>
            <w:r w:rsidR="00BB7A11" w:rsidRPr="008671C6">
              <w:rPr>
                <w:rFonts w:asciiTheme="minorHAnsi" w:hAnsiTheme="minorHAnsi" w:cstheme="minorHAnsi"/>
                <w:sz w:val="24"/>
                <w:szCs w:val="24"/>
              </w:rPr>
              <w:t xml:space="preserve"> </w:t>
            </w:r>
            <w:r w:rsidR="00BB7A11" w:rsidRPr="002F7CB6">
              <w:rPr>
                <w:rFonts w:asciiTheme="minorHAnsi" w:hAnsiTheme="minorHAnsi" w:cstheme="minorHAnsi"/>
                <w:sz w:val="24"/>
                <w:szCs w:val="24"/>
              </w:rPr>
              <w:t>outside the HDNC area.</w:t>
            </w:r>
          </w:p>
          <w:p w14:paraId="77DE8AEA" w14:textId="77777777" w:rsidR="002F47B5" w:rsidRPr="002F7CB6" w:rsidRDefault="002F47B5" w:rsidP="002F47B5">
            <w:pPr>
              <w:spacing w:after="0"/>
              <w:rPr>
                <w:rFonts w:asciiTheme="minorHAnsi" w:hAnsiTheme="minorHAnsi" w:cstheme="minorHAnsi"/>
                <w:sz w:val="24"/>
                <w:szCs w:val="24"/>
              </w:rPr>
            </w:pPr>
          </w:p>
          <w:p w14:paraId="663E0606" w14:textId="087A3DEE" w:rsidR="00CE500C" w:rsidRPr="001C7433" w:rsidRDefault="002F47B5" w:rsidP="002B0297">
            <w:pPr>
              <w:spacing w:after="0"/>
              <w:rPr>
                <w:rFonts w:asciiTheme="minorHAnsi" w:hAnsiTheme="minorHAnsi" w:cstheme="minorHAnsi"/>
                <w:sz w:val="24"/>
                <w:szCs w:val="24"/>
              </w:rPr>
            </w:pPr>
            <w:r w:rsidRPr="002F7CB6">
              <w:rPr>
                <w:rFonts w:asciiTheme="minorHAnsi" w:hAnsiTheme="minorHAnsi" w:cstheme="minorHAnsi"/>
                <w:b/>
                <w:sz w:val="24"/>
                <w:szCs w:val="24"/>
                <w:u w:val="single"/>
              </w:rPr>
              <w:t>HALC Membership:</w:t>
            </w:r>
            <w:r w:rsidRPr="002F7CB6">
              <w:rPr>
                <w:rFonts w:asciiTheme="minorHAnsi" w:hAnsiTheme="minorHAnsi" w:cstheme="minorHAnsi"/>
                <w:b/>
                <w:sz w:val="24"/>
                <w:szCs w:val="24"/>
              </w:rPr>
              <w:t xml:space="preserve">  </w:t>
            </w:r>
            <w:r w:rsidRPr="002F7CB6">
              <w:rPr>
                <w:rFonts w:asciiTheme="minorHAnsi" w:hAnsiTheme="minorHAnsi" w:cstheme="minorHAnsi"/>
                <w:sz w:val="24"/>
                <w:szCs w:val="24"/>
              </w:rPr>
              <w:t xml:space="preserve">SD checked and received confirmation that NCs </w:t>
            </w:r>
            <w:r w:rsidR="002B0297" w:rsidRPr="002F7CB6">
              <w:rPr>
                <w:rFonts w:asciiTheme="minorHAnsi" w:hAnsiTheme="minorHAnsi" w:cstheme="minorHAnsi"/>
                <w:sz w:val="24"/>
                <w:szCs w:val="24"/>
              </w:rPr>
              <w:t>are exempt from paying</w:t>
            </w:r>
            <w:r w:rsidRPr="002F7CB6">
              <w:rPr>
                <w:rFonts w:asciiTheme="minorHAnsi" w:hAnsiTheme="minorHAnsi" w:cstheme="minorHAnsi"/>
                <w:sz w:val="24"/>
                <w:szCs w:val="24"/>
              </w:rPr>
              <w:t xml:space="preserve"> the annual membership. </w:t>
            </w:r>
          </w:p>
        </w:tc>
      </w:tr>
      <w:tr w:rsidR="008E1E46" w:rsidRPr="001C7433" w14:paraId="2D0F0B5C" w14:textId="77777777" w:rsidTr="00C44B19">
        <w:trPr>
          <w:trHeight w:val="620"/>
        </w:trPr>
        <w:tc>
          <w:tcPr>
            <w:tcW w:w="710" w:type="dxa"/>
          </w:tcPr>
          <w:p w14:paraId="09F40AB5" w14:textId="1454E123" w:rsidR="008E1E46" w:rsidRPr="001C7433" w:rsidRDefault="0016726C" w:rsidP="0072267D">
            <w:pPr>
              <w:pStyle w:val="Heading2"/>
              <w:jc w:val="both"/>
              <w:rPr>
                <w:rFonts w:asciiTheme="minorHAnsi" w:hAnsiTheme="minorHAnsi" w:cstheme="minorHAnsi"/>
                <w:sz w:val="24"/>
              </w:rPr>
            </w:pPr>
            <w:r w:rsidRPr="001C7433">
              <w:rPr>
                <w:rFonts w:asciiTheme="minorHAnsi" w:hAnsiTheme="minorHAnsi" w:cstheme="minorHAnsi"/>
                <w:sz w:val="24"/>
              </w:rPr>
              <w:t xml:space="preserve"> </w:t>
            </w:r>
          </w:p>
          <w:p w14:paraId="724B8869" w14:textId="77777777" w:rsidR="0016726C" w:rsidRPr="001C7433" w:rsidRDefault="0016726C" w:rsidP="0016726C">
            <w:pPr>
              <w:rPr>
                <w:rFonts w:asciiTheme="minorHAnsi" w:hAnsiTheme="minorHAnsi" w:cstheme="minorHAnsi"/>
                <w:sz w:val="24"/>
                <w:szCs w:val="24"/>
                <w:lang w:val="en-US" w:eastAsia="en-US"/>
              </w:rPr>
            </w:pPr>
          </w:p>
        </w:tc>
        <w:tc>
          <w:tcPr>
            <w:tcW w:w="9368" w:type="dxa"/>
          </w:tcPr>
          <w:p w14:paraId="56BD08FF" w14:textId="77777777" w:rsidR="008E1E46" w:rsidRPr="001C7433" w:rsidRDefault="008E1E46" w:rsidP="0072267D">
            <w:pPr>
              <w:shd w:val="clear" w:color="auto" w:fill="FFFFFF"/>
              <w:spacing w:after="0"/>
              <w:jc w:val="both"/>
              <w:rPr>
                <w:rFonts w:asciiTheme="minorHAnsi" w:hAnsiTheme="minorHAnsi" w:cstheme="minorHAnsi"/>
                <w:sz w:val="24"/>
                <w:szCs w:val="24"/>
              </w:rPr>
            </w:pPr>
            <w:r w:rsidRPr="001C7433">
              <w:rPr>
                <w:rFonts w:asciiTheme="minorHAnsi" w:hAnsiTheme="minorHAnsi" w:cstheme="minorHAnsi"/>
                <w:b/>
                <w:sz w:val="24"/>
                <w:szCs w:val="24"/>
              </w:rPr>
              <w:t>Reports from Members:</w:t>
            </w:r>
          </w:p>
        </w:tc>
      </w:tr>
      <w:tr w:rsidR="008E1E46" w:rsidRPr="001C7433" w14:paraId="1111600E" w14:textId="77777777" w:rsidTr="00C44B19">
        <w:trPr>
          <w:trHeight w:val="106"/>
        </w:trPr>
        <w:tc>
          <w:tcPr>
            <w:tcW w:w="710" w:type="dxa"/>
          </w:tcPr>
          <w:p w14:paraId="35339167" w14:textId="77777777" w:rsidR="008E1E46" w:rsidRPr="001C7433" w:rsidRDefault="008E1E46" w:rsidP="0072267D">
            <w:pPr>
              <w:pStyle w:val="Heading2"/>
              <w:jc w:val="both"/>
              <w:rPr>
                <w:rFonts w:asciiTheme="minorHAnsi" w:hAnsiTheme="minorHAnsi" w:cstheme="minorHAnsi"/>
                <w:sz w:val="24"/>
              </w:rPr>
            </w:pPr>
            <w:r w:rsidRPr="001C7433">
              <w:rPr>
                <w:rFonts w:asciiTheme="minorHAnsi" w:hAnsiTheme="minorHAnsi" w:cstheme="minorHAnsi"/>
                <w:sz w:val="24"/>
              </w:rPr>
              <w:t>8.1</w:t>
            </w:r>
          </w:p>
        </w:tc>
        <w:tc>
          <w:tcPr>
            <w:tcW w:w="9368" w:type="dxa"/>
          </w:tcPr>
          <w:p w14:paraId="7CBB76D3" w14:textId="77777777" w:rsidR="001E43E5" w:rsidRPr="001C7433" w:rsidRDefault="008E1E46" w:rsidP="00EF11C1">
            <w:pPr>
              <w:jc w:val="both"/>
              <w:rPr>
                <w:rFonts w:asciiTheme="minorHAnsi" w:hAnsiTheme="minorHAnsi" w:cstheme="minorHAnsi"/>
                <w:b/>
                <w:sz w:val="24"/>
                <w:szCs w:val="24"/>
              </w:rPr>
            </w:pPr>
            <w:r w:rsidRPr="001C7433">
              <w:rPr>
                <w:rFonts w:asciiTheme="minorHAnsi" w:hAnsiTheme="minorHAnsi" w:cstheme="minorHAnsi"/>
                <w:b/>
                <w:sz w:val="24"/>
                <w:szCs w:val="24"/>
              </w:rPr>
              <w:t>Finance</w:t>
            </w:r>
            <w:r w:rsidR="00EF2130" w:rsidRPr="001C7433">
              <w:rPr>
                <w:rFonts w:asciiTheme="minorHAnsi" w:hAnsiTheme="minorHAnsi" w:cstheme="minorHAnsi"/>
                <w:b/>
                <w:sz w:val="24"/>
                <w:szCs w:val="24"/>
              </w:rPr>
              <w:t xml:space="preserve"> </w:t>
            </w:r>
            <w:r w:rsidR="00727949" w:rsidRPr="001C7433">
              <w:rPr>
                <w:rFonts w:asciiTheme="minorHAnsi" w:hAnsiTheme="minorHAnsi" w:cstheme="minorHAnsi"/>
                <w:b/>
                <w:sz w:val="24"/>
                <w:szCs w:val="24"/>
              </w:rPr>
              <w:t xml:space="preserve">              </w:t>
            </w:r>
          </w:p>
          <w:p w14:paraId="5AA79673" w14:textId="65BFCE8D" w:rsidR="00CE500C" w:rsidRPr="002F7CB6" w:rsidRDefault="004B5522" w:rsidP="00226AF1">
            <w:pPr>
              <w:rPr>
                <w:rFonts w:asciiTheme="minorHAnsi" w:hAnsiTheme="minorHAnsi" w:cstheme="minorHAnsi"/>
                <w:sz w:val="24"/>
                <w:szCs w:val="24"/>
              </w:rPr>
            </w:pPr>
            <w:r w:rsidRPr="002F7CB6">
              <w:rPr>
                <w:rFonts w:asciiTheme="minorHAnsi" w:hAnsiTheme="minorHAnsi" w:cstheme="minorHAnsi"/>
                <w:b/>
                <w:sz w:val="24"/>
                <w:szCs w:val="24"/>
                <w:u w:val="single"/>
              </w:rPr>
              <w:t>Monthly report</w:t>
            </w:r>
            <w:r w:rsidRPr="002F7CB6">
              <w:rPr>
                <w:rFonts w:asciiTheme="minorHAnsi" w:hAnsiTheme="minorHAnsi" w:cstheme="minorHAnsi"/>
                <w:sz w:val="24"/>
                <w:szCs w:val="24"/>
              </w:rPr>
              <w:t>:</w:t>
            </w:r>
            <w:r w:rsidR="00226AF1" w:rsidRPr="002F7CB6">
              <w:rPr>
                <w:rFonts w:asciiTheme="minorHAnsi" w:hAnsiTheme="minorHAnsi" w:cstheme="minorHAnsi"/>
                <w:sz w:val="24"/>
                <w:szCs w:val="24"/>
              </w:rPr>
              <w:t xml:space="preserve"> </w:t>
            </w:r>
          </w:p>
          <w:p w14:paraId="5A3A5D6D" w14:textId="0C1EF884" w:rsidR="005D2602" w:rsidRPr="002F7CB6" w:rsidRDefault="005D2602" w:rsidP="00226AF1">
            <w:pPr>
              <w:rPr>
                <w:rFonts w:asciiTheme="minorHAnsi" w:hAnsiTheme="minorHAnsi" w:cstheme="minorHAnsi"/>
                <w:sz w:val="24"/>
                <w:szCs w:val="24"/>
              </w:rPr>
            </w:pPr>
            <w:r w:rsidRPr="002F7CB6">
              <w:rPr>
                <w:rFonts w:asciiTheme="minorHAnsi" w:hAnsiTheme="minorHAnsi" w:cstheme="minorHAnsi"/>
                <w:sz w:val="24"/>
                <w:szCs w:val="24"/>
              </w:rPr>
              <w:t>GL confirmed that the grant of £6010 has been received from HDC.</w:t>
            </w:r>
          </w:p>
          <w:p w14:paraId="2FE8F3D6" w14:textId="367068A9" w:rsidR="00903899" w:rsidRPr="002F7CB6" w:rsidRDefault="005D2602" w:rsidP="005F776B">
            <w:pPr>
              <w:spacing w:after="0"/>
              <w:rPr>
                <w:rFonts w:asciiTheme="minorHAnsi" w:hAnsiTheme="minorHAnsi" w:cstheme="minorHAnsi"/>
                <w:sz w:val="24"/>
                <w:szCs w:val="24"/>
              </w:rPr>
            </w:pPr>
            <w:r w:rsidRPr="002F7CB6">
              <w:rPr>
                <w:rFonts w:asciiTheme="minorHAnsi" w:hAnsiTheme="minorHAnsi" w:cstheme="minorHAnsi"/>
                <w:sz w:val="24"/>
                <w:szCs w:val="24"/>
              </w:rPr>
              <w:t>Payments made since 17.4.19:</w:t>
            </w:r>
          </w:p>
          <w:p w14:paraId="78F5D7D9" w14:textId="6E73B9E3" w:rsidR="004B5522" w:rsidRPr="002F7CB6" w:rsidRDefault="005D2602" w:rsidP="005F776B">
            <w:pPr>
              <w:spacing w:after="0"/>
              <w:rPr>
                <w:rFonts w:asciiTheme="minorHAnsi" w:hAnsiTheme="minorHAnsi" w:cstheme="minorHAnsi"/>
                <w:sz w:val="24"/>
                <w:szCs w:val="24"/>
              </w:rPr>
            </w:pPr>
            <w:r w:rsidRPr="002F7CB6">
              <w:rPr>
                <w:rFonts w:asciiTheme="minorHAnsi" w:hAnsiTheme="minorHAnsi" w:cstheme="minorHAnsi"/>
                <w:sz w:val="24"/>
                <w:szCs w:val="24"/>
              </w:rPr>
              <w:t>WSCC Clerk’s April salary =   £320</w:t>
            </w:r>
            <w:r w:rsidR="003F0B12" w:rsidRPr="002F7CB6">
              <w:rPr>
                <w:rFonts w:asciiTheme="minorHAnsi" w:hAnsiTheme="minorHAnsi" w:cstheme="minorHAnsi"/>
                <w:sz w:val="24"/>
                <w:szCs w:val="24"/>
              </w:rPr>
              <w:t>.00</w:t>
            </w:r>
          </w:p>
          <w:p w14:paraId="05D8AE30" w14:textId="541CCB26" w:rsidR="00A33643" w:rsidRPr="002F7CB6" w:rsidRDefault="005D2602" w:rsidP="005F776B">
            <w:pPr>
              <w:spacing w:after="0"/>
              <w:rPr>
                <w:rFonts w:asciiTheme="minorHAnsi" w:hAnsiTheme="minorHAnsi" w:cstheme="minorHAnsi"/>
                <w:sz w:val="24"/>
                <w:szCs w:val="24"/>
              </w:rPr>
            </w:pPr>
            <w:r w:rsidRPr="002F7CB6">
              <w:rPr>
                <w:rFonts w:asciiTheme="minorHAnsi" w:hAnsiTheme="minorHAnsi" w:cstheme="minorHAnsi"/>
                <w:sz w:val="24"/>
                <w:szCs w:val="24"/>
              </w:rPr>
              <w:t>Chair’s stationery expenses = £35.99</w:t>
            </w:r>
          </w:p>
          <w:p w14:paraId="13976F33" w14:textId="00726104" w:rsidR="00670671" w:rsidRPr="002F7CB6" w:rsidRDefault="00B75C2D" w:rsidP="00B403C8">
            <w:pPr>
              <w:spacing w:after="0"/>
              <w:rPr>
                <w:rFonts w:asciiTheme="minorHAnsi" w:hAnsiTheme="minorHAnsi" w:cstheme="minorHAnsi"/>
                <w:sz w:val="24"/>
                <w:szCs w:val="24"/>
              </w:rPr>
            </w:pPr>
            <w:r w:rsidRPr="002F7CB6">
              <w:rPr>
                <w:rFonts w:asciiTheme="minorHAnsi" w:hAnsiTheme="minorHAnsi" w:cstheme="minorHAnsi"/>
                <w:sz w:val="24"/>
                <w:szCs w:val="24"/>
              </w:rPr>
              <w:t>B</w:t>
            </w:r>
            <w:r w:rsidR="004B5522" w:rsidRPr="002F7CB6">
              <w:rPr>
                <w:rFonts w:asciiTheme="minorHAnsi" w:hAnsiTheme="minorHAnsi" w:cstheme="minorHAnsi"/>
                <w:sz w:val="24"/>
                <w:szCs w:val="24"/>
              </w:rPr>
              <w:t>alance at</w:t>
            </w:r>
            <w:r w:rsidR="004C5292" w:rsidRPr="002F7CB6">
              <w:rPr>
                <w:rFonts w:asciiTheme="minorHAnsi" w:hAnsiTheme="minorHAnsi" w:cstheme="minorHAnsi"/>
                <w:sz w:val="24"/>
                <w:szCs w:val="24"/>
              </w:rPr>
              <w:t xml:space="preserve"> </w:t>
            </w:r>
            <w:r w:rsidR="003F0B12" w:rsidRPr="002F7CB6">
              <w:rPr>
                <w:rFonts w:asciiTheme="minorHAnsi" w:hAnsiTheme="minorHAnsi" w:cstheme="minorHAnsi"/>
                <w:sz w:val="24"/>
                <w:szCs w:val="24"/>
              </w:rPr>
              <w:t>16.5.19 = £7396.82</w:t>
            </w:r>
            <w:r w:rsidR="00A33643" w:rsidRPr="002F7CB6">
              <w:rPr>
                <w:rFonts w:asciiTheme="minorHAnsi" w:hAnsiTheme="minorHAnsi" w:cstheme="minorHAnsi"/>
                <w:sz w:val="24"/>
                <w:szCs w:val="24"/>
              </w:rPr>
              <w:t xml:space="preserve">                                                                                </w:t>
            </w:r>
          </w:p>
          <w:p w14:paraId="3391B45F" w14:textId="77777777" w:rsidR="00F669E0" w:rsidRPr="001C7433" w:rsidRDefault="00F669E0" w:rsidP="00B403C8">
            <w:pPr>
              <w:spacing w:after="0"/>
              <w:rPr>
                <w:rFonts w:asciiTheme="minorHAnsi" w:hAnsiTheme="minorHAnsi" w:cstheme="minorHAnsi"/>
                <w:sz w:val="24"/>
                <w:szCs w:val="24"/>
              </w:rPr>
            </w:pPr>
          </w:p>
          <w:p w14:paraId="755FB8A2" w14:textId="50A117AF" w:rsidR="002F47B5" w:rsidRPr="002F7CB6" w:rsidRDefault="002F47B5" w:rsidP="0061577C">
            <w:pPr>
              <w:spacing w:after="0"/>
              <w:jc w:val="both"/>
              <w:rPr>
                <w:rFonts w:asciiTheme="minorHAnsi" w:hAnsiTheme="minorHAnsi" w:cstheme="minorHAnsi"/>
                <w:sz w:val="24"/>
                <w:szCs w:val="24"/>
              </w:rPr>
            </w:pPr>
            <w:r w:rsidRPr="0061577C">
              <w:rPr>
                <w:rFonts w:asciiTheme="minorHAnsi" w:hAnsiTheme="minorHAnsi" w:cstheme="minorHAnsi"/>
                <w:b/>
                <w:sz w:val="24"/>
                <w:szCs w:val="24"/>
                <w:u w:val="single"/>
              </w:rPr>
              <w:t>Business Cards</w:t>
            </w:r>
            <w:r w:rsidRPr="001C7433">
              <w:rPr>
                <w:rFonts w:asciiTheme="minorHAnsi" w:hAnsiTheme="minorHAnsi" w:cstheme="minorHAnsi"/>
                <w:sz w:val="24"/>
                <w:szCs w:val="24"/>
                <w:u w:val="single"/>
              </w:rPr>
              <w:t>:</w:t>
            </w:r>
            <w:r w:rsidRPr="008671C6">
              <w:rPr>
                <w:rFonts w:asciiTheme="minorHAnsi" w:hAnsiTheme="minorHAnsi" w:cstheme="minorHAnsi"/>
                <w:sz w:val="24"/>
                <w:szCs w:val="24"/>
              </w:rPr>
              <w:t xml:space="preserve"> </w:t>
            </w:r>
            <w:r w:rsidRPr="001C7433">
              <w:rPr>
                <w:rFonts w:asciiTheme="minorHAnsi" w:hAnsiTheme="minorHAnsi" w:cstheme="minorHAnsi"/>
                <w:sz w:val="24"/>
                <w:szCs w:val="24"/>
              </w:rPr>
              <w:t>TM requested approval for new business cards showing updated details.</w:t>
            </w:r>
            <w:r w:rsidR="003F0B12" w:rsidRPr="001C7433">
              <w:rPr>
                <w:rFonts w:asciiTheme="minorHAnsi" w:hAnsiTheme="minorHAnsi" w:cstheme="minorHAnsi"/>
                <w:sz w:val="24"/>
                <w:szCs w:val="24"/>
              </w:rPr>
              <w:t xml:space="preserve"> </w:t>
            </w:r>
            <w:r w:rsidR="002F7CB6" w:rsidRPr="0061577C">
              <w:rPr>
                <w:rFonts w:asciiTheme="minorHAnsi" w:hAnsiTheme="minorHAnsi" w:cstheme="minorHAnsi"/>
                <w:sz w:val="24"/>
                <w:szCs w:val="24"/>
              </w:rPr>
              <w:t xml:space="preserve">Although </w:t>
            </w:r>
            <w:r w:rsidR="008671C6" w:rsidRPr="0061577C">
              <w:rPr>
                <w:rFonts w:asciiTheme="minorHAnsi" w:hAnsiTheme="minorHAnsi" w:cstheme="minorHAnsi"/>
                <w:sz w:val="24"/>
                <w:szCs w:val="24"/>
              </w:rPr>
              <w:t xml:space="preserve">cards are </w:t>
            </w:r>
            <w:r w:rsidR="002F7CB6" w:rsidRPr="0061577C">
              <w:rPr>
                <w:rFonts w:asciiTheme="minorHAnsi" w:hAnsiTheme="minorHAnsi" w:cstheme="minorHAnsi"/>
                <w:sz w:val="24"/>
                <w:szCs w:val="24"/>
              </w:rPr>
              <w:t xml:space="preserve">not essential </w:t>
            </w:r>
            <w:r w:rsidR="003F0B12" w:rsidRPr="002F7CB6">
              <w:rPr>
                <w:rFonts w:asciiTheme="minorHAnsi" w:hAnsiTheme="minorHAnsi" w:cstheme="minorHAnsi"/>
                <w:sz w:val="24"/>
                <w:szCs w:val="24"/>
              </w:rPr>
              <w:t xml:space="preserve">NH commented that </w:t>
            </w:r>
            <w:r w:rsidR="008671C6">
              <w:rPr>
                <w:rFonts w:asciiTheme="minorHAnsi" w:hAnsiTheme="minorHAnsi" w:cstheme="minorHAnsi"/>
                <w:sz w:val="24"/>
                <w:szCs w:val="24"/>
              </w:rPr>
              <w:t>they</w:t>
            </w:r>
            <w:r w:rsidR="002F7CB6" w:rsidRPr="002F7CB6">
              <w:rPr>
                <w:rFonts w:asciiTheme="minorHAnsi" w:hAnsiTheme="minorHAnsi" w:cstheme="minorHAnsi"/>
                <w:sz w:val="24"/>
                <w:szCs w:val="24"/>
              </w:rPr>
              <w:t xml:space="preserve"> </w:t>
            </w:r>
            <w:r w:rsidR="003F0B12" w:rsidRPr="002F7CB6">
              <w:rPr>
                <w:rFonts w:asciiTheme="minorHAnsi" w:hAnsiTheme="minorHAnsi" w:cstheme="minorHAnsi"/>
                <w:sz w:val="24"/>
                <w:szCs w:val="24"/>
              </w:rPr>
              <w:t xml:space="preserve">add value </w:t>
            </w:r>
            <w:r w:rsidR="008671C6">
              <w:rPr>
                <w:rFonts w:asciiTheme="minorHAnsi" w:hAnsiTheme="minorHAnsi" w:cstheme="minorHAnsi"/>
                <w:sz w:val="24"/>
                <w:szCs w:val="24"/>
              </w:rPr>
              <w:t>by</w:t>
            </w:r>
            <w:r w:rsidR="003F0B12" w:rsidRPr="002F7CB6">
              <w:rPr>
                <w:rFonts w:asciiTheme="minorHAnsi" w:hAnsiTheme="minorHAnsi" w:cstheme="minorHAnsi"/>
                <w:sz w:val="24"/>
                <w:szCs w:val="24"/>
              </w:rPr>
              <w:t xml:space="preserve"> promot</w:t>
            </w:r>
            <w:r w:rsidR="008671C6">
              <w:rPr>
                <w:rFonts w:asciiTheme="minorHAnsi" w:hAnsiTheme="minorHAnsi" w:cstheme="minorHAnsi"/>
                <w:sz w:val="24"/>
                <w:szCs w:val="24"/>
              </w:rPr>
              <w:t>ing</w:t>
            </w:r>
            <w:r w:rsidR="003F0B12" w:rsidRPr="002F7CB6">
              <w:rPr>
                <w:rFonts w:asciiTheme="minorHAnsi" w:hAnsiTheme="minorHAnsi" w:cstheme="minorHAnsi"/>
                <w:sz w:val="24"/>
                <w:szCs w:val="24"/>
              </w:rPr>
              <w:t xml:space="preserve"> HDNC</w:t>
            </w:r>
            <w:r w:rsidR="008671C6">
              <w:rPr>
                <w:rFonts w:asciiTheme="minorHAnsi" w:hAnsiTheme="minorHAnsi" w:cstheme="minorHAnsi"/>
                <w:sz w:val="24"/>
                <w:szCs w:val="24"/>
              </w:rPr>
              <w:t>;</w:t>
            </w:r>
            <w:r w:rsidR="003F0B12" w:rsidRPr="002F7CB6">
              <w:rPr>
                <w:rFonts w:asciiTheme="minorHAnsi" w:hAnsiTheme="minorHAnsi" w:cstheme="minorHAnsi"/>
                <w:sz w:val="24"/>
                <w:szCs w:val="24"/>
              </w:rPr>
              <w:t xml:space="preserve"> CO </w:t>
            </w:r>
            <w:r w:rsidR="003F0B12" w:rsidRPr="002F7CB6">
              <w:rPr>
                <w:rFonts w:asciiTheme="minorHAnsi" w:hAnsiTheme="minorHAnsi" w:cstheme="minorHAnsi"/>
                <w:sz w:val="24"/>
                <w:szCs w:val="24"/>
              </w:rPr>
              <w:lastRenderedPageBreak/>
              <w:t>said they look professional. The majority of members were in favour.</w:t>
            </w:r>
          </w:p>
          <w:p w14:paraId="3F008D00" w14:textId="6AEE8FB8" w:rsidR="003F0B12" w:rsidRPr="002F7CB6" w:rsidRDefault="003F0B12" w:rsidP="00FC01A9">
            <w:pPr>
              <w:spacing w:after="0"/>
              <w:jc w:val="both"/>
              <w:rPr>
                <w:rFonts w:asciiTheme="minorHAnsi" w:hAnsiTheme="minorHAnsi" w:cstheme="minorHAnsi"/>
                <w:sz w:val="24"/>
                <w:szCs w:val="24"/>
              </w:rPr>
            </w:pPr>
            <w:r w:rsidRPr="002F7CB6">
              <w:rPr>
                <w:rFonts w:asciiTheme="minorHAnsi" w:hAnsiTheme="minorHAnsi" w:cstheme="minorHAnsi"/>
                <w:b/>
                <w:sz w:val="24"/>
                <w:szCs w:val="24"/>
              </w:rPr>
              <w:t>ACTION</w:t>
            </w:r>
            <w:r w:rsidRPr="002F7CB6">
              <w:rPr>
                <w:rFonts w:asciiTheme="minorHAnsi" w:hAnsiTheme="minorHAnsi" w:cstheme="minorHAnsi"/>
                <w:sz w:val="24"/>
                <w:szCs w:val="24"/>
              </w:rPr>
              <w:t>: SD to order the cards.</w:t>
            </w:r>
          </w:p>
          <w:p w14:paraId="09F82E35" w14:textId="4184ED7E" w:rsidR="000233F9" w:rsidRPr="001C7433" w:rsidRDefault="000233F9" w:rsidP="00A33643">
            <w:pPr>
              <w:spacing w:after="0"/>
              <w:rPr>
                <w:rFonts w:asciiTheme="minorHAnsi" w:hAnsiTheme="minorHAnsi" w:cstheme="minorHAnsi"/>
                <w:color w:val="FF0000"/>
                <w:sz w:val="24"/>
                <w:szCs w:val="24"/>
              </w:rPr>
            </w:pPr>
          </w:p>
        </w:tc>
      </w:tr>
      <w:tr w:rsidR="008E1E46" w:rsidRPr="001C7433" w14:paraId="211BA2A6" w14:textId="77777777" w:rsidTr="00C44B19">
        <w:trPr>
          <w:trHeight w:val="369"/>
        </w:trPr>
        <w:tc>
          <w:tcPr>
            <w:tcW w:w="710" w:type="dxa"/>
          </w:tcPr>
          <w:p w14:paraId="629EA06C" w14:textId="132E1BD6" w:rsidR="008E1E46" w:rsidRPr="001C7433" w:rsidRDefault="00A33643" w:rsidP="0072267D">
            <w:pPr>
              <w:pStyle w:val="Heading2"/>
              <w:jc w:val="both"/>
              <w:rPr>
                <w:rFonts w:asciiTheme="minorHAnsi" w:hAnsiTheme="minorHAnsi" w:cstheme="minorHAnsi"/>
                <w:sz w:val="24"/>
              </w:rPr>
            </w:pPr>
            <w:r w:rsidRPr="001C7433">
              <w:rPr>
                <w:rFonts w:asciiTheme="minorHAnsi" w:hAnsiTheme="minorHAnsi" w:cstheme="minorHAnsi"/>
                <w:sz w:val="24"/>
              </w:rPr>
              <w:lastRenderedPageBreak/>
              <w:t xml:space="preserve"> </w:t>
            </w:r>
          </w:p>
        </w:tc>
        <w:tc>
          <w:tcPr>
            <w:tcW w:w="9368" w:type="dxa"/>
          </w:tcPr>
          <w:p w14:paraId="7A7D36EF" w14:textId="77777777" w:rsidR="008E1E46" w:rsidRPr="001C7433" w:rsidRDefault="008E1E46" w:rsidP="0072267D">
            <w:pPr>
              <w:jc w:val="both"/>
              <w:rPr>
                <w:rFonts w:asciiTheme="minorHAnsi" w:hAnsiTheme="minorHAnsi" w:cstheme="minorHAnsi"/>
                <w:b/>
                <w:sz w:val="24"/>
                <w:szCs w:val="24"/>
              </w:rPr>
            </w:pPr>
            <w:r w:rsidRPr="001C7433">
              <w:rPr>
                <w:rFonts w:asciiTheme="minorHAnsi" w:hAnsiTheme="minorHAnsi" w:cstheme="minorHAnsi"/>
                <w:b/>
                <w:sz w:val="24"/>
                <w:szCs w:val="24"/>
              </w:rPr>
              <w:t>Section 106 and CIL</w:t>
            </w:r>
          </w:p>
          <w:p w14:paraId="46EA2F0B" w14:textId="0F499B23" w:rsidR="00C66938" w:rsidRPr="001C7433" w:rsidRDefault="00170051" w:rsidP="00BE671B">
            <w:pPr>
              <w:jc w:val="both"/>
              <w:rPr>
                <w:rFonts w:asciiTheme="minorHAnsi" w:hAnsiTheme="minorHAnsi" w:cstheme="minorHAnsi"/>
                <w:sz w:val="24"/>
                <w:szCs w:val="24"/>
              </w:rPr>
            </w:pPr>
            <w:r w:rsidRPr="001C7433">
              <w:rPr>
                <w:rFonts w:asciiTheme="minorHAnsi" w:hAnsiTheme="minorHAnsi" w:cstheme="minorHAnsi"/>
                <w:sz w:val="24"/>
                <w:szCs w:val="24"/>
              </w:rPr>
              <w:t>Nothing to report.</w:t>
            </w:r>
          </w:p>
        </w:tc>
      </w:tr>
      <w:tr w:rsidR="009700DF" w:rsidRPr="001C7433" w14:paraId="30132CDF" w14:textId="77777777" w:rsidTr="00C44B19">
        <w:trPr>
          <w:trHeight w:val="369"/>
        </w:trPr>
        <w:tc>
          <w:tcPr>
            <w:tcW w:w="710" w:type="dxa"/>
          </w:tcPr>
          <w:p w14:paraId="4AFE3859" w14:textId="1383DA43" w:rsidR="009700DF" w:rsidRPr="001C7433" w:rsidRDefault="009700DF" w:rsidP="0072267D">
            <w:pPr>
              <w:pStyle w:val="Heading2"/>
              <w:jc w:val="both"/>
              <w:rPr>
                <w:rFonts w:asciiTheme="minorHAnsi" w:hAnsiTheme="minorHAnsi" w:cstheme="minorHAnsi"/>
                <w:sz w:val="24"/>
              </w:rPr>
            </w:pPr>
            <w:r w:rsidRPr="001C7433">
              <w:rPr>
                <w:rFonts w:asciiTheme="minorHAnsi" w:hAnsiTheme="minorHAnsi" w:cstheme="minorHAnsi"/>
                <w:sz w:val="24"/>
              </w:rPr>
              <w:t>8.3</w:t>
            </w:r>
          </w:p>
        </w:tc>
        <w:tc>
          <w:tcPr>
            <w:tcW w:w="9368" w:type="dxa"/>
          </w:tcPr>
          <w:p w14:paraId="4458EB2C" w14:textId="77777777" w:rsidR="009700DF" w:rsidRPr="001C7433" w:rsidRDefault="009700DF" w:rsidP="00BC7C24">
            <w:pPr>
              <w:jc w:val="both"/>
              <w:rPr>
                <w:rFonts w:asciiTheme="minorHAnsi" w:hAnsiTheme="minorHAnsi" w:cstheme="minorHAnsi"/>
                <w:b/>
                <w:sz w:val="24"/>
                <w:szCs w:val="24"/>
              </w:rPr>
            </w:pPr>
            <w:r w:rsidRPr="001C7433">
              <w:rPr>
                <w:rFonts w:asciiTheme="minorHAnsi" w:hAnsiTheme="minorHAnsi" w:cstheme="minorHAnsi"/>
                <w:b/>
                <w:sz w:val="24"/>
                <w:szCs w:val="24"/>
              </w:rPr>
              <w:t>Planning</w:t>
            </w:r>
          </w:p>
          <w:p w14:paraId="69092E9D" w14:textId="77777777" w:rsidR="002F47B5" w:rsidRPr="001C7433" w:rsidRDefault="002F47B5" w:rsidP="002F47B5">
            <w:pPr>
              <w:jc w:val="both"/>
              <w:rPr>
                <w:rFonts w:asciiTheme="minorHAnsi" w:hAnsiTheme="minorHAnsi" w:cstheme="minorHAnsi"/>
                <w:sz w:val="24"/>
                <w:szCs w:val="24"/>
              </w:rPr>
            </w:pPr>
            <w:r w:rsidRPr="001C7433">
              <w:rPr>
                <w:rFonts w:asciiTheme="minorHAnsi" w:hAnsiTheme="minorHAnsi" w:cstheme="minorHAnsi"/>
                <w:sz w:val="24"/>
                <w:szCs w:val="24"/>
              </w:rPr>
              <w:t xml:space="preserve">There have been three important applications this month for which HDNC has submitted objections, pending further information. </w:t>
            </w:r>
          </w:p>
          <w:p w14:paraId="7398E9F4" w14:textId="10AB5729" w:rsidR="002F47B5" w:rsidRPr="001C7433" w:rsidRDefault="002F47B5" w:rsidP="002F47B5">
            <w:pPr>
              <w:jc w:val="both"/>
              <w:rPr>
                <w:rFonts w:asciiTheme="minorHAnsi" w:hAnsiTheme="minorHAnsi" w:cstheme="minorHAnsi"/>
                <w:sz w:val="24"/>
                <w:szCs w:val="24"/>
              </w:rPr>
            </w:pPr>
            <w:proofErr w:type="spellStart"/>
            <w:r w:rsidRPr="00AE22EE">
              <w:rPr>
                <w:rFonts w:asciiTheme="minorHAnsi" w:hAnsiTheme="minorHAnsi" w:cstheme="minorHAnsi"/>
                <w:b/>
                <w:sz w:val="24"/>
                <w:szCs w:val="24"/>
                <w:u w:val="single"/>
              </w:rPr>
              <w:t>Tanfield</w:t>
            </w:r>
            <w:proofErr w:type="spellEnd"/>
            <w:r w:rsidRPr="00AE22EE">
              <w:rPr>
                <w:rFonts w:asciiTheme="minorHAnsi" w:hAnsiTheme="minorHAnsi" w:cstheme="minorHAnsi"/>
                <w:b/>
                <w:sz w:val="24"/>
                <w:szCs w:val="24"/>
                <w:u w:val="single"/>
              </w:rPr>
              <w:t xml:space="preserve"> Centre DC/19/0822</w:t>
            </w:r>
            <w:r w:rsidRPr="001C7433">
              <w:rPr>
                <w:rFonts w:asciiTheme="minorHAnsi" w:hAnsiTheme="minorHAnsi" w:cstheme="minorHAnsi"/>
                <w:sz w:val="24"/>
                <w:szCs w:val="24"/>
                <w:u w:val="single"/>
              </w:rPr>
              <w:t xml:space="preserve">: </w:t>
            </w:r>
            <w:r w:rsidRPr="001C7433">
              <w:rPr>
                <w:rFonts w:asciiTheme="minorHAnsi" w:hAnsiTheme="minorHAnsi" w:cstheme="minorHAnsi"/>
                <w:sz w:val="24"/>
                <w:szCs w:val="24"/>
              </w:rPr>
              <w:t xml:space="preserve">The proposal to completely rebuild an existing structure as a veterinary centre with an apartment above raised concerns about available parking space in the Co-op car park </w:t>
            </w:r>
            <w:r w:rsidR="00ED1438">
              <w:rPr>
                <w:rFonts w:asciiTheme="minorHAnsi" w:hAnsiTheme="minorHAnsi" w:cstheme="minorHAnsi"/>
                <w:sz w:val="24"/>
                <w:szCs w:val="24"/>
              </w:rPr>
              <w:t>and</w:t>
            </w:r>
            <w:r w:rsidRPr="001C7433">
              <w:rPr>
                <w:rFonts w:asciiTheme="minorHAnsi" w:hAnsiTheme="minorHAnsi" w:cstheme="minorHAnsi"/>
                <w:sz w:val="24"/>
                <w:szCs w:val="24"/>
              </w:rPr>
              <w:t xml:space="preserve"> the design of the building.</w:t>
            </w:r>
          </w:p>
          <w:p w14:paraId="5130246E" w14:textId="3C6C8DAF" w:rsidR="002F47B5" w:rsidRPr="007D4E9D" w:rsidRDefault="002F47B5" w:rsidP="002F47B5">
            <w:pPr>
              <w:jc w:val="both"/>
              <w:rPr>
                <w:rFonts w:asciiTheme="minorHAnsi" w:hAnsiTheme="minorHAnsi" w:cstheme="minorHAnsi"/>
                <w:sz w:val="24"/>
                <w:szCs w:val="24"/>
                <w:u w:val="single"/>
              </w:rPr>
            </w:pPr>
            <w:r w:rsidRPr="00AE22EE">
              <w:rPr>
                <w:rFonts w:asciiTheme="minorHAnsi" w:hAnsiTheme="minorHAnsi" w:cstheme="minorHAnsi"/>
                <w:b/>
                <w:sz w:val="24"/>
                <w:szCs w:val="24"/>
                <w:u w:val="single"/>
              </w:rPr>
              <w:t>Gladstone Road DC/19/0768</w:t>
            </w:r>
            <w:r w:rsidRPr="001C7433">
              <w:rPr>
                <w:rFonts w:asciiTheme="minorHAnsi" w:hAnsiTheme="minorHAnsi" w:cstheme="minorHAnsi"/>
                <w:sz w:val="24"/>
                <w:szCs w:val="24"/>
                <w:u w:val="single"/>
              </w:rPr>
              <w:t>:</w:t>
            </w:r>
            <w:r w:rsidRPr="001C7433">
              <w:rPr>
                <w:rFonts w:asciiTheme="minorHAnsi" w:hAnsiTheme="minorHAnsi" w:cstheme="minorHAnsi"/>
                <w:sz w:val="24"/>
                <w:szCs w:val="24"/>
              </w:rPr>
              <w:t xml:space="preserve"> The proposal for change of use from a gym to an Early Years Tuition Centre causes concern about the number of traffic movements at the start </w:t>
            </w:r>
            <w:r w:rsidR="00ED1438">
              <w:rPr>
                <w:rFonts w:asciiTheme="minorHAnsi" w:hAnsiTheme="minorHAnsi" w:cstheme="minorHAnsi"/>
                <w:sz w:val="24"/>
                <w:szCs w:val="24"/>
              </w:rPr>
              <w:t>and</w:t>
            </w:r>
            <w:r w:rsidRPr="001C7433">
              <w:rPr>
                <w:rFonts w:asciiTheme="minorHAnsi" w:hAnsiTheme="minorHAnsi" w:cstheme="minorHAnsi"/>
                <w:sz w:val="24"/>
                <w:szCs w:val="24"/>
              </w:rPr>
              <w:t xml:space="preserve"> end</w:t>
            </w:r>
            <w:r w:rsidR="003F0B12" w:rsidRPr="001C7433">
              <w:rPr>
                <w:rFonts w:asciiTheme="minorHAnsi" w:hAnsiTheme="minorHAnsi" w:cstheme="minorHAnsi"/>
                <w:sz w:val="24"/>
                <w:szCs w:val="24"/>
              </w:rPr>
              <w:t xml:space="preserve"> of each 45 minute session.  </w:t>
            </w:r>
            <w:r w:rsidR="003F0B12" w:rsidRPr="007D4E9D">
              <w:rPr>
                <w:rFonts w:asciiTheme="minorHAnsi" w:hAnsiTheme="minorHAnsi" w:cstheme="minorHAnsi"/>
                <w:sz w:val="24"/>
                <w:szCs w:val="24"/>
              </w:rPr>
              <w:t xml:space="preserve">In view of the </w:t>
            </w:r>
            <w:r w:rsidR="003F0B12" w:rsidRPr="0061577C">
              <w:rPr>
                <w:rFonts w:asciiTheme="minorHAnsi" w:hAnsiTheme="minorHAnsi" w:cstheme="minorHAnsi"/>
                <w:sz w:val="24"/>
                <w:szCs w:val="24"/>
              </w:rPr>
              <w:t>members</w:t>
            </w:r>
            <w:r w:rsidR="007D4E9D" w:rsidRPr="0061577C">
              <w:rPr>
                <w:rFonts w:asciiTheme="minorHAnsi" w:hAnsiTheme="minorHAnsi" w:cstheme="minorHAnsi"/>
                <w:sz w:val="24"/>
                <w:szCs w:val="24"/>
              </w:rPr>
              <w:t>’</w:t>
            </w:r>
            <w:r w:rsidR="003F0B12" w:rsidRPr="0061577C">
              <w:rPr>
                <w:rFonts w:asciiTheme="minorHAnsi" w:hAnsiTheme="minorHAnsi" w:cstheme="minorHAnsi"/>
                <w:sz w:val="24"/>
                <w:szCs w:val="24"/>
              </w:rPr>
              <w:t xml:space="preserve"> and local resident</w:t>
            </w:r>
            <w:r w:rsidR="007D4E9D" w:rsidRPr="0061577C">
              <w:rPr>
                <w:rFonts w:asciiTheme="minorHAnsi" w:hAnsiTheme="minorHAnsi" w:cstheme="minorHAnsi"/>
                <w:sz w:val="24"/>
                <w:szCs w:val="24"/>
              </w:rPr>
              <w:t>s’</w:t>
            </w:r>
            <w:r w:rsidR="003F0B12" w:rsidRPr="0061577C">
              <w:rPr>
                <w:rFonts w:asciiTheme="minorHAnsi" w:hAnsiTheme="minorHAnsi" w:cstheme="minorHAnsi"/>
                <w:sz w:val="24"/>
                <w:szCs w:val="24"/>
              </w:rPr>
              <w:t xml:space="preserve"> concerns SD emailed the Holbrook </w:t>
            </w:r>
            <w:r w:rsidR="007D4E9D" w:rsidRPr="0061577C">
              <w:rPr>
                <w:rFonts w:asciiTheme="minorHAnsi" w:hAnsiTheme="minorHAnsi" w:cstheme="minorHAnsi"/>
                <w:sz w:val="24"/>
                <w:szCs w:val="24"/>
              </w:rPr>
              <w:t xml:space="preserve">West </w:t>
            </w:r>
            <w:r w:rsidR="003F0B12" w:rsidRPr="0061577C">
              <w:rPr>
                <w:rFonts w:asciiTheme="minorHAnsi" w:hAnsiTheme="minorHAnsi" w:cstheme="minorHAnsi"/>
                <w:sz w:val="24"/>
                <w:szCs w:val="24"/>
              </w:rPr>
              <w:t>Councillors to make the</w:t>
            </w:r>
            <w:r w:rsidR="003F0B12" w:rsidRPr="007D4E9D">
              <w:rPr>
                <w:rFonts w:asciiTheme="minorHAnsi" w:hAnsiTheme="minorHAnsi" w:cstheme="minorHAnsi"/>
                <w:sz w:val="24"/>
                <w:szCs w:val="24"/>
              </w:rPr>
              <w:t>m aware of this latest application.</w:t>
            </w:r>
          </w:p>
          <w:p w14:paraId="73256269" w14:textId="0C0FE038" w:rsidR="002F47B5" w:rsidRPr="001C7433" w:rsidRDefault="002F47B5" w:rsidP="002F47B5">
            <w:pPr>
              <w:jc w:val="both"/>
              <w:rPr>
                <w:rFonts w:asciiTheme="minorHAnsi" w:hAnsiTheme="minorHAnsi" w:cstheme="minorHAnsi"/>
                <w:sz w:val="24"/>
                <w:szCs w:val="24"/>
                <w:u w:val="single"/>
              </w:rPr>
            </w:pPr>
            <w:r w:rsidRPr="00AE22EE">
              <w:rPr>
                <w:rFonts w:asciiTheme="minorHAnsi" w:hAnsiTheme="minorHAnsi" w:cstheme="minorHAnsi"/>
                <w:b/>
                <w:sz w:val="24"/>
                <w:szCs w:val="24"/>
                <w:u w:val="single"/>
              </w:rPr>
              <w:t>Horsham Enterprise Park (Novartis) DC/ 18/2687:</w:t>
            </w:r>
            <w:r w:rsidRPr="001C7433">
              <w:rPr>
                <w:rFonts w:asciiTheme="minorHAnsi" w:hAnsiTheme="minorHAnsi" w:cstheme="minorHAnsi"/>
                <w:sz w:val="24"/>
                <w:szCs w:val="24"/>
              </w:rPr>
              <w:t xml:space="preserve"> The amendments submitted do not resolve our original objections </w:t>
            </w:r>
            <w:r w:rsidR="00ED1438">
              <w:rPr>
                <w:rFonts w:asciiTheme="minorHAnsi" w:hAnsiTheme="minorHAnsi" w:cstheme="minorHAnsi"/>
                <w:sz w:val="24"/>
                <w:szCs w:val="24"/>
              </w:rPr>
              <w:t>and</w:t>
            </w:r>
            <w:r w:rsidRPr="001C7433">
              <w:rPr>
                <w:rFonts w:asciiTheme="minorHAnsi" w:hAnsiTheme="minorHAnsi" w:cstheme="minorHAnsi"/>
                <w:sz w:val="24"/>
                <w:szCs w:val="24"/>
              </w:rPr>
              <w:t xml:space="preserve"> we consider that the traffic assessment is still inadequate.</w:t>
            </w:r>
          </w:p>
          <w:p w14:paraId="4EBD871A" w14:textId="79585D4F" w:rsidR="009B50D6" w:rsidRPr="001C7433" w:rsidRDefault="003C7432" w:rsidP="000233F9">
            <w:pPr>
              <w:jc w:val="both"/>
              <w:rPr>
                <w:rFonts w:asciiTheme="minorHAnsi" w:hAnsiTheme="minorHAnsi" w:cstheme="minorHAnsi"/>
                <w:color w:val="FF0000"/>
                <w:sz w:val="24"/>
                <w:szCs w:val="24"/>
              </w:rPr>
            </w:pPr>
            <w:r w:rsidRPr="007D4E9D">
              <w:rPr>
                <w:rFonts w:asciiTheme="minorHAnsi" w:hAnsiTheme="minorHAnsi" w:cstheme="minorHAnsi"/>
                <w:sz w:val="24"/>
                <w:szCs w:val="24"/>
              </w:rPr>
              <w:t xml:space="preserve">JP </w:t>
            </w:r>
            <w:r w:rsidR="009F6C02" w:rsidRPr="007D4E9D">
              <w:rPr>
                <w:rFonts w:asciiTheme="minorHAnsi" w:hAnsiTheme="minorHAnsi" w:cstheme="minorHAnsi"/>
                <w:sz w:val="24"/>
                <w:szCs w:val="24"/>
              </w:rPr>
              <w:t>advised that</w:t>
            </w:r>
            <w:r w:rsidRPr="007D4E9D">
              <w:rPr>
                <w:rFonts w:asciiTheme="minorHAnsi" w:hAnsiTheme="minorHAnsi" w:cstheme="minorHAnsi"/>
                <w:sz w:val="24"/>
                <w:szCs w:val="24"/>
              </w:rPr>
              <w:t xml:space="preserve"> WRRA have submitted a further objection and advised that a</w:t>
            </w:r>
            <w:r w:rsidR="009F6C02" w:rsidRPr="007D4E9D">
              <w:rPr>
                <w:rFonts w:asciiTheme="minorHAnsi" w:hAnsiTheme="minorHAnsi" w:cstheme="minorHAnsi"/>
                <w:sz w:val="24"/>
                <w:szCs w:val="24"/>
              </w:rPr>
              <w:t xml:space="preserve"> local</w:t>
            </w:r>
            <w:r w:rsidRPr="007D4E9D">
              <w:rPr>
                <w:rFonts w:asciiTheme="minorHAnsi" w:hAnsiTheme="minorHAnsi" w:cstheme="minorHAnsi"/>
                <w:sz w:val="24"/>
                <w:szCs w:val="24"/>
              </w:rPr>
              <w:t xml:space="preserve"> resident with expertise on traffic management has also submitted an audit document to Planning</w:t>
            </w:r>
            <w:r w:rsidR="007D4E9D" w:rsidRPr="007D4E9D">
              <w:rPr>
                <w:rFonts w:asciiTheme="minorHAnsi" w:hAnsiTheme="minorHAnsi" w:cstheme="minorHAnsi"/>
                <w:sz w:val="24"/>
                <w:szCs w:val="24"/>
              </w:rPr>
              <w:t>:</w:t>
            </w:r>
            <w:r w:rsidR="0061577C">
              <w:rPr>
                <w:rFonts w:asciiTheme="minorHAnsi" w:hAnsiTheme="minorHAnsi" w:cstheme="minorHAnsi"/>
                <w:sz w:val="24"/>
                <w:szCs w:val="24"/>
              </w:rPr>
              <w:t xml:space="preserve"> </w:t>
            </w:r>
            <w:r w:rsidR="009F6C02" w:rsidRPr="007D4E9D">
              <w:rPr>
                <w:rFonts w:asciiTheme="minorHAnsi" w:hAnsiTheme="minorHAnsi" w:cstheme="minorHAnsi"/>
                <w:sz w:val="24"/>
                <w:szCs w:val="24"/>
              </w:rPr>
              <w:t>the traffic assessment and safety audit are the biggest issues.</w:t>
            </w:r>
          </w:p>
          <w:p w14:paraId="15C48AF2" w14:textId="4E0093EA" w:rsidR="009F6C02" w:rsidRPr="001C7433" w:rsidRDefault="009F6C02" w:rsidP="007D4E9D">
            <w:pPr>
              <w:jc w:val="both"/>
              <w:rPr>
                <w:rFonts w:asciiTheme="minorHAnsi" w:hAnsiTheme="minorHAnsi" w:cstheme="minorHAnsi"/>
                <w:sz w:val="24"/>
                <w:szCs w:val="24"/>
              </w:rPr>
            </w:pPr>
            <w:r w:rsidRPr="0061577C">
              <w:rPr>
                <w:rFonts w:asciiTheme="minorHAnsi" w:hAnsiTheme="minorHAnsi" w:cstheme="minorHAnsi"/>
                <w:sz w:val="24"/>
                <w:szCs w:val="24"/>
              </w:rPr>
              <w:t>CO commented that the needs of pedestrians have been overlooked and TM said HDNC had objected to the locations of the proposed zebra crossings.</w:t>
            </w:r>
          </w:p>
        </w:tc>
      </w:tr>
      <w:tr w:rsidR="008E1E46" w:rsidRPr="001C7433" w14:paraId="6A608E10" w14:textId="77777777" w:rsidTr="00C44B19">
        <w:trPr>
          <w:trHeight w:val="265"/>
        </w:trPr>
        <w:tc>
          <w:tcPr>
            <w:tcW w:w="710" w:type="dxa"/>
          </w:tcPr>
          <w:p w14:paraId="3CE72411" w14:textId="57F4D4A0" w:rsidR="008E1E46" w:rsidRPr="001C7433" w:rsidRDefault="00670671" w:rsidP="0072267D">
            <w:pPr>
              <w:pStyle w:val="Heading2"/>
              <w:jc w:val="both"/>
              <w:rPr>
                <w:rFonts w:asciiTheme="minorHAnsi" w:hAnsiTheme="minorHAnsi" w:cstheme="minorHAnsi"/>
                <w:color w:val="FF0000"/>
                <w:sz w:val="24"/>
              </w:rPr>
            </w:pPr>
            <w:r w:rsidRPr="001C7433">
              <w:rPr>
                <w:rFonts w:asciiTheme="minorHAnsi" w:hAnsiTheme="minorHAnsi" w:cstheme="minorHAnsi"/>
                <w:sz w:val="24"/>
              </w:rPr>
              <w:t xml:space="preserve"> </w:t>
            </w:r>
            <w:r w:rsidR="004F0C11" w:rsidRPr="001C7433">
              <w:rPr>
                <w:rFonts w:asciiTheme="minorHAnsi" w:hAnsiTheme="minorHAnsi" w:cstheme="minorHAnsi"/>
                <w:sz w:val="24"/>
              </w:rPr>
              <w:t>8.4</w:t>
            </w:r>
          </w:p>
          <w:p w14:paraId="7FF1721D" w14:textId="0324FC13" w:rsidR="00670671" w:rsidRPr="001C7433" w:rsidRDefault="00670671" w:rsidP="00670671">
            <w:pPr>
              <w:rPr>
                <w:rFonts w:asciiTheme="minorHAnsi" w:hAnsiTheme="minorHAnsi" w:cstheme="minorHAnsi"/>
                <w:sz w:val="24"/>
                <w:szCs w:val="24"/>
                <w:lang w:val="en-US" w:eastAsia="en-US"/>
              </w:rPr>
            </w:pPr>
          </w:p>
        </w:tc>
        <w:tc>
          <w:tcPr>
            <w:tcW w:w="9368" w:type="dxa"/>
          </w:tcPr>
          <w:p w14:paraId="6CB3B300" w14:textId="77777777" w:rsidR="008E1E46" w:rsidRPr="001C7433" w:rsidRDefault="008E1E46" w:rsidP="008D402C">
            <w:pPr>
              <w:jc w:val="both"/>
              <w:rPr>
                <w:rFonts w:asciiTheme="minorHAnsi" w:hAnsiTheme="minorHAnsi" w:cstheme="minorHAnsi"/>
                <w:b/>
                <w:sz w:val="24"/>
                <w:szCs w:val="24"/>
              </w:rPr>
            </w:pPr>
            <w:r w:rsidRPr="001C7433">
              <w:rPr>
                <w:rFonts w:asciiTheme="minorHAnsi" w:hAnsiTheme="minorHAnsi" w:cstheme="minorHAnsi"/>
                <w:b/>
                <w:sz w:val="24"/>
                <w:szCs w:val="24"/>
              </w:rPr>
              <w:t>West of Horsham Development</w:t>
            </w:r>
          </w:p>
          <w:p w14:paraId="0195C984" w14:textId="65DCB087" w:rsidR="00D319E2" w:rsidRPr="001C7433" w:rsidRDefault="002F47B5" w:rsidP="002F47B5">
            <w:pPr>
              <w:jc w:val="both"/>
              <w:rPr>
                <w:rFonts w:asciiTheme="minorHAnsi" w:hAnsiTheme="minorHAnsi" w:cstheme="minorHAnsi"/>
                <w:sz w:val="24"/>
                <w:szCs w:val="24"/>
              </w:rPr>
            </w:pPr>
            <w:r w:rsidRPr="00AE22EE">
              <w:rPr>
                <w:rFonts w:asciiTheme="minorHAnsi" w:hAnsiTheme="minorHAnsi" w:cstheme="minorHAnsi"/>
                <w:b/>
                <w:sz w:val="24"/>
                <w:szCs w:val="24"/>
                <w:u w:val="single"/>
              </w:rPr>
              <w:t>Community Centre</w:t>
            </w:r>
            <w:r w:rsidRPr="001C7433">
              <w:rPr>
                <w:rFonts w:asciiTheme="minorHAnsi" w:hAnsiTheme="minorHAnsi" w:cstheme="minorHAnsi"/>
                <w:sz w:val="24"/>
                <w:szCs w:val="24"/>
                <w:u w:val="single"/>
              </w:rPr>
              <w:t>:</w:t>
            </w:r>
            <w:r w:rsidRPr="001C7433">
              <w:rPr>
                <w:rFonts w:asciiTheme="minorHAnsi" w:hAnsiTheme="minorHAnsi" w:cstheme="minorHAnsi"/>
                <w:sz w:val="24"/>
                <w:szCs w:val="24"/>
              </w:rPr>
              <w:t xml:space="preserve"> HDC is still going through a due diligence process on reducing costs </w:t>
            </w:r>
            <w:r w:rsidR="00ED1438">
              <w:rPr>
                <w:rFonts w:asciiTheme="minorHAnsi" w:hAnsiTheme="minorHAnsi" w:cstheme="minorHAnsi"/>
                <w:sz w:val="24"/>
                <w:szCs w:val="24"/>
              </w:rPr>
              <w:t>and</w:t>
            </w:r>
            <w:r w:rsidRPr="001C7433">
              <w:rPr>
                <w:rFonts w:asciiTheme="minorHAnsi" w:hAnsiTheme="minorHAnsi" w:cstheme="minorHAnsi"/>
                <w:sz w:val="24"/>
                <w:szCs w:val="24"/>
              </w:rPr>
              <w:t xml:space="preserve"> is finalising design options; the report has been delayed until Summer.</w:t>
            </w:r>
            <w:r w:rsidRPr="001C7433">
              <w:rPr>
                <w:rFonts w:asciiTheme="minorHAnsi" w:hAnsiTheme="minorHAnsi" w:cstheme="minorHAnsi"/>
                <w:color w:val="FF0000"/>
                <w:sz w:val="24"/>
                <w:szCs w:val="24"/>
              </w:rPr>
              <w:t xml:space="preserve"> </w:t>
            </w:r>
          </w:p>
        </w:tc>
      </w:tr>
      <w:tr w:rsidR="008E1E46" w:rsidRPr="001C7433" w14:paraId="5C000C0F" w14:textId="77777777" w:rsidTr="00C44B19">
        <w:trPr>
          <w:trHeight w:val="162"/>
        </w:trPr>
        <w:tc>
          <w:tcPr>
            <w:tcW w:w="710" w:type="dxa"/>
          </w:tcPr>
          <w:p w14:paraId="1536F619" w14:textId="0F8358EF" w:rsidR="008E1E46" w:rsidRPr="001C7433" w:rsidRDefault="008C4F4A" w:rsidP="0072267D">
            <w:pPr>
              <w:pStyle w:val="Heading2"/>
              <w:jc w:val="both"/>
              <w:rPr>
                <w:rFonts w:asciiTheme="minorHAnsi" w:hAnsiTheme="minorHAnsi" w:cstheme="minorHAnsi"/>
                <w:sz w:val="24"/>
              </w:rPr>
            </w:pPr>
            <w:r w:rsidRPr="001C7433">
              <w:rPr>
                <w:rFonts w:asciiTheme="minorHAnsi" w:hAnsiTheme="minorHAnsi" w:cstheme="minorHAnsi"/>
                <w:sz w:val="24"/>
              </w:rPr>
              <w:t>8.5</w:t>
            </w:r>
          </w:p>
          <w:p w14:paraId="788BECCD" w14:textId="77777777" w:rsidR="00D325DA" w:rsidRPr="001C7433" w:rsidRDefault="00D325DA" w:rsidP="00D325DA">
            <w:pPr>
              <w:rPr>
                <w:rFonts w:asciiTheme="minorHAnsi" w:hAnsiTheme="minorHAnsi" w:cstheme="minorHAnsi"/>
                <w:sz w:val="24"/>
                <w:szCs w:val="24"/>
                <w:lang w:val="en-US" w:eastAsia="en-US"/>
              </w:rPr>
            </w:pPr>
          </w:p>
        </w:tc>
        <w:tc>
          <w:tcPr>
            <w:tcW w:w="9368" w:type="dxa"/>
          </w:tcPr>
          <w:p w14:paraId="2B087EDE" w14:textId="45E3CC55" w:rsidR="008E1E46" w:rsidRPr="007D4E9D" w:rsidRDefault="008E1E46" w:rsidP="008D402C">
            <w:pPr>
              <w:jc w:val="both"/>
              <w:rPr>
                <w:rFonts w:asciiTheme="minorHAnsi" w:hAnsiTheme="minorHAnsi" w:cstheme="minorHAnsi"/>
                <w:b/>
                <w:sz w:val="24"/>
                <w:szCs w:val="24"/>
              </w:rPr>
            </w:pPr>
            <w:r w:rsidRPr="001C7433">
              <w:rPr>
                <w:rFonts w:asciiTheme="minorHAnsi" w:hAnsiTheme="minorHAnsi" w:cstheme="minorHAnsi"/>
                <w:b/>
                <w:sz w:val="24"/>
                <w:szCs w:val="24"/>
              </w:rPr>
              <w:t>Community Servi</w:t>
            </w:r>
            <w:r w:rsidRPr="007D4E9D">
              <w:rPr>
                <w:rFonts w:asciiTheme="minorHAnsi" w:hAnsiTheme="minorHAnsi" w:cstheme="minorHAnsi"/>
                <w:b/>
                <w:sz w:val="24"/>
                <w:szCs w:val="24"/>
              </w:rPr>
              <w:t>ces – Youth</w:t>
            </w:r>
            <w:r w:rsidR="003F5133" w:rsidRPr="007D4E9D">
              <w:rPr>
                <w:rFonts w:asciiTheme="minorHAnsi" w:hAnsiTheme="minorHAnsi" w:cstheme="minorHAnsi"/>
                <w:b/>
                <w:sz w:val="24"/>
                <w:szCs w:val="24"/>
              </w:rPr>
              <w:t xml:space="preserve"> </w:t>
            </w:r>
          </w:p>
          <w:p w14:paraId="2322F06A" w14:textId="2764C2C9" w:rsidR="00422D22" w:rsidRPr="00422D22" w:rsidRDefault="00A92A54" w:rsidP="00422D22">
            <w:pPr>
              <w:spacing w:after="0"/>
              <w:jc w:val="both"/>
              <w:rPr>
                <w:rFonts w:asciiTheme="minorHAnsi" w:hAnsiTheme="minorHAnsi" w:cstheme="minorHAnsi"/>
                <w:sz w:val="24"/>
                <w:szCs w:val="24"/>
              </w:rPr>
            </w:pPr>
            <w:r w:rsidRPr="007D4E9D">
              <w:rPr>
                <w:rFonts w:asciiTheme="minorHAnsi" w:hAnsiTheme="minorHAnsi" w:cstheme="minorHAnsi"/>
                <w:b/>
                <w:sz w:val="24"/>
                <w:szCs w:val="24"/>
                <w:u w:val="single"/>
              </w:rPr>
              <w:t>4TheYouth</w:t>
            </w:r>
            <w:r w:rsidR="00FC01A9" w:rsidRPr="007D4E9D">
              <w:rPr>
                <w:rFonts w:asciiTheme="minorHAnsi" w:hAnsiTheme="minorHAnsi" w:cstheme="minorHAnsi"/>
                <w:b/>
                <w:sz w:val="24"/>
                <w:szCs w:val="24"/>
                <w:u w:val="single"/>
              </w:rPr>
              <w:t>:</w:t>
            </w:r>
            <w:r w:rsidR="00FC01A9" w:rsidRPr="007D4E9D">
              <w:rPr>
                <w:rFonts w:asciiTheme="minorHAnsi" w:hAnsiTheme="minorHAnsi" w:cstheme="minorHAnsi"/>
                <w:b/>
                <w:sz w:val="24"/>
                <w:szCs w:val="24"/>
              </w:rPr>
              <w:t xml:space="preserve"> </w:t>
            </w:r>
            <w:r w:rsidR="009F6C02" w:rsidRPr="007D4E9D">
              <w:rPr>
                <w:rFonts w:asciiTheme="minorHAnsi" w:hAnsiTheme="minorHAnsi" w:cstheme="minorHAnsi"/>
                <w:sz w:val="24"/>
                <w:szCs w:val="24"/>
              </w:rPr>
              <w:t>JP attended an introductory meeting on 14.5.19 with the new provider</w:t>
            </w:r>
            <w:r w:rsidR="009E4470" w:rsidRPr="007D4E9D">
              <w:rPr>
                <w:rFonts w:asciiTheme="minorHAnsi" w:hAnsiTheme="minorHAnsi" w:cstheme="minorHAnsi"/>
                <w:sz w:val="24"/>
                <w:szCs w:val="24"/>
              </w:rPr>
              <w:t xml:space="preserve"> 4 </w:t>
            </w:r>
            <w:proofErr w:type="spellStart"/>
            <w:r w:rsidR="009E4470" w:rsidRPr="007D4E9D">
              <w:rPr>
                <w:rFonts w:asciiTheme="minorHAnsi" w:hAnsiTheme="minorHAnsi" w:cstheme="minorHAnsi"/>
                <w:sz w:val="24"/>
                <w:szCs w:val="24"/>
              </w:rPr>
              <w:t>TheYouth</w:t>
            </w:r>
            <w:proofErr w:type="spellEnd"/>
            <w:r w:rsidR="009F6C02" w:rsidRPr="007D4E9D">
              <w:rPr>
                <w:rFonts w:asciiTheme="minorHAnsi" w:hAnsiTheme="minorHAnsi" w:cstheme="minorHAnsi"/>
                <w:sz w:val="24"/>
                <w:szCs w:val="24"/>
              </w:rPr>
              <w:t xml:space="preserve">, Melanie </w:t>
            </w:r>
            <w:proofErr w:type="spellStart"/>
            <w:r w:rsidR="009F6C02" w:rsidRPr="007D4E9D">
              <w:rPr>
                <w:rFonts w:asciiTheme="minorHAnsi" w:hAnsiTheme="minorHAnsi" w:cstheme="minorHAnsi"/>
                <w:sz w:val="24"/>
                <w:szCs w:val="24"/>
              </w:rPr>
              <w:t>Stowell</w:t>
            </w:r>
            <w:proofErr w:type="spellEnd"/>
            <w:r w:rsidR="009F6C02" w:rsidRPr="007D4E9D">
              <w:rPr>
                <w:rFonts w:asciiTheme="minorHAnsi" w:hAnsiTheme="minorHAnsi" w:cstheme="minorHAnsi"/>
                <w:sz w:val="24"/>
                <w:szCs w:val="24"/>
              </w:rPr>
              <w:t xml:space="preserve"> – HDC, </w:t>
            </w:r>
            <w:r w:rsidR="009F6C02" w:rsidRPr="00422D22">
              <w:rPr>
                <w:rFonts w:asciiTheme="minorHAnsi" w:hAnsiTheme="minorHAnsi" w:cstheme="minorHAnsi"/>
                <w:sz w:val="24"/>
                <w:szCs w:val="24"/>
              </w:rPr>
              <w:t xml:space="preserve">and </w:t>
            </w:r>
            <w:r w:rsidR="007D4E9D" w:rsidRPr="00422D22">
              <w:rPr>
                <w:rFonts w:asciiTheme="minorHAnsi" w:hAnsiTheme="minorHAnsi" w:cstheme="minorHAnsi"/>
                <w:sz w:val="24"/>
                <w:szCs w:val="24"/>
              </w:rPr>
              <w:t xml:space="preserve">a </w:t>
            </w:r>
            <w:r w:rsidR="009F6C02" w:rsidRPr="00422D22">
              <w:rPr>
                <w:rFonts w:asciiTheme="minorHAnsi" w:hAnsiTheme="minorHAnsi" w:cstheme="minorHAnsi"/>
                <w:sz w:val="24"/>
                <w:szCs w:val="24"/>
              </w:rPr>
              <w:t xml:space="preserve">representative from HTNC. A new contract for one year is being prepared by MS, </w:t>
            </w:r>
            <w:proofErr w:type="gramStart"/>
            <w:r w:rsidR="009F6C02" w:rsidRPr="00422D22">
              <w:rPr>
                <w:rFonts w:asciiTheme="minorHAnsi" w:hAnsiTheme="minorHAnsi" w:cstheme="minorHAnsi"/>
                <w:sz w:val="24"/>
                <w:szCs w:val="24"/>
              </w:rPr>
              <w:t>then</w:t>
            </w:r>
            <w:proofErr w:type="gramEnd"/>
            <w:r w:rsidR="009F6C02" w:rsidRPr="00422D22">
              <w:rPr>
                <w:rFonts w:asciiTheme="minorHAnsi" w:hAnsiTheme="minorHAnsi" w:cstheme="minorHAnsi"/>
                <w:sz w:val="24"/>
                <w:szCs w:val="24"/>
              </w:rPr>
              <w:t xml:space="preserve"> if </w:t>
            </w:r>
            <w:r w:rsidR="007D4E9D" w:rsidRPr="00422D22">
              <w:rPr>
                <w:rFonts w:asciiTheme="minorHAnsi" w:hAnsiTheme="minorHAnsi" w:cstheme="minorHAnsi"/>
                <w:sz w:val="24"/>
                <w:szCs w:val="24"/>
              </w:rPr>
              <w:t xml:space="preserve">successful </w:t>
            </w:r>
            <w:r w:rsidR="009E4470" w:rsidRPr="00422D22">
              <w:rPr>
                <w:rFonts w:asciiTheme="minorHAnsi" w:hAnsiTheme="minorHAnsi" w:cstheme="minorHAnsi"/>
                <w:sz w:val="24"/>
                <w:szCs w:val="24"/>
              </w:rPr>
              <w:t xml:space="preserve">it could be extended to three years. JP was impressed by the new provider as they have a lot of expertise. The grant of £30,000 will be </w:t>
            </w:r>
            <w:r w:rsidR="007D4E9D" w:rsidRPr="00422D22">
              <w:rPr>
                <w:rFonts w:asciiTheme="minorHAnsi" w:hAnsiTheme="minorHAnsi" w:cstheme="minorHAnsi"/>
                <w:sz w:val="24"/>
                <w:szCs w:val="24"/>
              </w:rPr>
              <w:t xml:space="preserve">used </w:t>
            </w:r>
            <w:r w:rsidR="009E4470" w:rsidRPr="00422D22">
              <w:rPr>
                <w:rFonts w:asciiTheme="minorHAnsi" w:hAnsiTheme="minorHAnsi" w:cstheme="minorHAnsi"/>
                <w:sz w:val="24"/>
                <w:szCs w:val="24"/>
              </w:rPr>
              <w:t xml:space="preserve">for </w:t>
            </w:r>
            <w:r w:rsidR="00B21931" w:rsidRPr="00422D22">
              <w:rPr>
                <w:rFonts w:asciiTheme="minorHAnsi" w:hAnsiTheme="minorHAnsi" w:cstheme="minorHAnsi"/>
                <w:sz w:val="24"/>
                <w:szCs w:val="24"/>
              </w:rPr>
              <w:t>staff costs</w:t>
            </w:r>
            <w:r w:rsidR="00422D22" w:rsidRPr="00422D22">
              <w:rPr>
                <w:rFonts w:asciiTheme="minorHAnsi" w:hAnsiTheme="minorHAnsi" w:cstheme="minorHAnsi"/>
                <w:sz w:val="24"/>
                <w:szCs w:val="24"/>
              </w:rPr>
              <w:t xml:space="preserve"> and set up.</w:t>
            </w:r>
            <w:r w:rsidR="00B21931" w:rsidRPr="00422D22">
              <w:rPr>
                <w:rFonts w:asciiTheme="minorHAnsi" w:hAnsiTheme="minorHAnsi" w:cstheme="minorHAnsi"/>
                <w:sz w:val="24"/>
                <w:szCs w:val="24"/>
              </w:rPr>
              <w:t xml:space="preserve"> </w:t>
            </w:r>
          </w:p>
          <w:p w14:paraId="5F9161C6" w14:textId="77777777" w:rsidR="00422D22" w:rsidRDefault="009E4470" w:rsidP="00422D22">
            <w:pPr>
              <w:spacing w:after="0"/>
              <w:jc w:val="both"/>
              <w:rPr>
                <w:rFonts w:asciiTheme="minorHAnsi" w:hAnsiTheme="minorHAnsi" w:cstheme="minorHAnsi"/>
                <w:sz w:val="24"/>
                <w:szCs w:val="24"/>
              </w:rPr>
            </w:pPr>
            <w:r w:rsidRPr="00422D22">
              <w:rPr>
                <w:rFonts w:asciiTheme="minorHAnsi" w:hAnsiTheme="minorHAnsi" w:cstheme="minorHAnsi"/>
                <w:sz w:val="24"/>
                <w:szCs w:val="24"/>
              </w:rPr>
              <w:t>4TheYouth</w:t>
            </w:r>
            <w:r w:rsidR="00A92A54" w:rsidRPr="00422D22">
              <w:rPr>
                <w:rFonts w:asciiTheme="minorHAnsi" w:hAnsiTheme="minorHAnsi" w:cstheme="minorHAnsi"/>
                <w:sz w:val="24"/>
                <w:szCs w:val="24"/>
              </w:rPr>
              <w:t xml:space="preserve"> currently operate at Forest Youth Wing and Holbrook Youth Club with approx. 500 youths attending each week. They want to expand into the town area, deal with older youths</w:t>
            </w:r>
            <w:r w:rsidRPr="00422D22">
              <w:rPr>
                <w:rFonts w:asciiTheme="minorHAnsi" w:hAnsiTheme="minorHAnsi" w:cstheme="minorHAnsi"/>
                <w:sz w:val="24"/>
                <w:szCs w:val="24"/>
              </w:rPr>
              <w:t xml:space="preserve"> </w:t>
            </w:r>
            <w:r w:rsidR="00B21931" w:rsidRPr="00422D22">
              <w:rPr>
                <w:rFonts w:asciiTheme="minorHAnsi" w:hAnsiTheme="minorHAnsi" w:cstheme="minorHAnsi"/>
                <w:sz w:val="24"/>
                <w:szCs w:val="24"/>
              </w:rPr>
              <w:t xml:space="preserve">(15-18) </w:t>
            </w:r>
            <w:r w:rsidR="00A92A54" w:rsidRPr="00422D22">
              <w:rPr>
                <w:rFonts w:asciiTheme="minorHAnsi" w:hAnsiTheme="minorHAnsi" w:cstheme="minorHAnsi"/>
                <w:sz w:val="24"/>
                <w:szCs w:val="24"/>
              </w:rPr>
              <w:t xml:space="preserve">and provide outreach activities using the Snack Wagon, Skate park and Costa Coffee </w:t>
            </w:r>
            <w:r w:rsidR="00A92A54" w:rsidRPr="00422D22">
              <w:rPr>
                <w:rFonts w:asciiTheme="minorHAnsi" w:hAnsiTheme="minorHAnsi" w:cstheme="minorHAnsi"/>
                <w:sz w:val="24"/>
                <w:szCs w:val="24"/>
              </w:rPr>
              <w:lastRenderedPageBreak/>
              <w:t xml:space="preserve">shop. Currently they are funded by subscriptions and grants. </w:t>
            </w:r>
          </w:p>
          <w:p w14:paraId="4EAEDBA7" w14:textId="77777777" w:rsidR="00AE22EE" w:rsidRPr="00422D22" w:rsidRDefault="00AE22EE" w:rsidP="00422D22">
            <w:pPr>
              <w:spacing w:after="0"/>
              <w:jc w:val="both"/>
              <w:rPr>
                <w:rFonts w:asciiTheme="minorHAnsi" w:hAnsiTheme="minorHAnsi" w:cstheme="minorHAnsi"/>
                <w:sz w:val="24"/>
                <w:szCs w:val="24"/>
              </w:rPr>
            </w:pPr>
          </w:p>
          <w:p w14:paraId="71296477" w14:textId="6760D114" w:rsidR="00170051" w:rsidRPr="001C7433" w:rsidRDefault="002F47B5" w:rsidP="00422D22">
            <w:pPr>
              <w:spacing w:after="0"/>
              <w:jc w:val="both"/>
              <w:rPr>
                <w:rFonts w:asciiTheme="minorHAnsi" w:hAnsiTheme="minorHAnsi" w:cstheme="minorHAnsi"/>
                <w:sz w:val="24"/>
                <w:szCs w:val="24"/>
              </w:rPr>
            </w:pPr>
            <w:r w:rsidRPr="001C7433">
              <w:rPr>
                <w:rFonts w:asciiTheme="minorHAnsi" w:hAnsiTheme="minorHAnsi" w:cstheme="minorHAnsi"/>
                <w:b/>
                <w:sz w:val="24"/>
                <w:szCs w:val="24"/>
                <w:u w:val="single"/>
              </w:rPr>
              <w:t>Horsham Matters Balance</w:t>
            </w:r>
            <w:r w:rsidR="00B21931">
              <w:rPr>
                <w:rFonts w:asciiTheme="minorHAnsi" w:hAnsiTheme="minorHAnsi" w:cstheme="minorHAnsi"/>
                <w:b/>
                <w:sz w:val="24"/>
                <w:szCs w:val="24"/>
                <w:u w:val="single"/>
              </w:rPr>
              <w:t>:</w:t>
            </w:r>
            <w:r w:rsidRPr="001C7433">
              <w:rPr>
                <w:rFonts w:asciiTheme="minorHAnsi" w:hAnsiTheme="minorHAnsi" w:cstheme="minorHAnsi"/>
                <w:sz w:val="24"/>
                <w:szCs w:val="24"/>
              </w:rPr>
              <w:t xml:space="preserve"> Adam Chalmers confirmed </w:t>
            </w:r>
            <w:r w:rsidR="00B21931" w:rsidRPr="00422D22">
              <w:rPr>
                <w:rFonts w:asciiTheme="minorHAnsi" w:hAnsiTheme="minorHAnsi" w:cstheme="minorHAnsi"/>
                <w:sz w:val="24"/>
                <w:szCs w:val="24"/>
              </w:rPr>
              <w:t xml:space="preserve">at the NC’s Quarterly Meeting </w:t>
            </w:r>
            <w:r w:rsidRPr="001C7433">
              <w:rPr>
                <w:rFonts w:asciiTheme="minorHAnsi" w:hAnsiTheme="minorHAnsi" w:cstheme="minorHAnsi"/>
                <w:sz w:val="24"/>
                <w:szCs w:val="24"/>
              </w:rPr>
              <w:t xml:space="preserve">that £3,334 remaining from the Horsham Matters contract will be carried forward for Youth Provision into this financial year 2019-20; this is not standard HDC practice but an exceptional measure. </w:t>
            </w:r>
          </w:p>
        </w:tc>
      </w:tr>
      <w:tr w:rsidR="008E1E46" w:rsidRPr="001C7433" w14:paraId="30C7B14D" w14:textId="77777777" w:rsidTr="00C44B19">
        <w:trPr>
          <w:trHeight w:val="162"/>
        </w:trPr>
        <w:tc>
          <w:tcPr>
            <w:tcW w:w="710" w:type="dxa"/>
          </w:tcPr>
          <w:p w14:paraId="08DB8BC5" w14:textId="1CC534E4" w:rsidR="008E1E46" w:rsidRPr="001C7433" w:rsidRDefault="008E1E46" w:rsidP="0072267D">
            <w:pPr>
              <w:pStyle w:val="Heading2"/>
              <w:jc w:val="both"/>
              <w:rPr>
                <w:rFonts w:asciiTheme="minorHAnsi" w:hAnsiTheme="minorHAnsi" w:cstheme="minorHAnsi"/>
                <w:sz w:val="24"/>
              </w:rPr>
            </w:pPr>
            <w:r w:rsidRPr="001C7433">
              <w:rPr>
                <w:rFonts w:asciiTheme="minorHAnsi" w:hAnsiTheme="minorHAnsi" w:cstheme="minorHAnsi"/>
                <w:sz w:val="24"/>
              </w:rPr>
              <w:lastRenderedPageBreak/>
              <w:t>8.6</w:t>
            </w:r>
          </w:p>
        </w:tc>
        <w:tc>
          <w:tcPr>
            <w:tcW w:w="9368" w:type="dxa"/>
          </w:tcPr>
          <w:p w14:paraId="698DC2C1" w14:textId="4AFC39BC" w:rsidR="008E1E46" w:rsidRPr="001C7433" w:rsidRDefault="008E1E46" w:rsidP="008D402C">
            <w:pPr>
              <w:jc w:val="both"/>
              <w:rPr>
                <w:rFonts w:asciiTheme="minorHAnsi" w:hAnsiTheme="minorHAnsi" w:cstheme="minorHAnsi"/>
                <w:b/>
                <w:color w:val="00B0F0"/>
                <w:sz w:val="24"/>
                <w:szCs w:val="24"/>
              </w:rPr>
            </w:pPr>
            <w:r w:rsidRPr="001C7433">
              <w:rPr>
                <w:rFonts w:asciiTheme="minorHAnsi" w:hAnsiTheme="minorHAnsi" w:cstheme="minorHAnsi"/>
                <w:b/>
                <w:sz w:val="24"/>
                <w:szCs w:val="24"/>
              </w:rPr>
              <w:t xml:space="preserve">Community Services – Older People </w:t>
            </w:r>
            <w:r w:rsidRPr="001C7433">
              <w:rPr>
                <w:rFonts w:asciiTheme="minorHAnsi" w:hAnsiTheme="minorHAnsi" w:cstheme="minorHAnsi"/>
                <w:b/>
                <w:color w:val="00B0F0"/>
                <w:sz w:val="24"/>
                <w:szCs w:val="24"/>
              </w:rPr>
              <w:t xml:space="preserve"> </w:t>
            </w:r>
          </w:p>
          <w:p w14:paraId="7C53AAAD" w14:textId="5EB68AAC" w:rsidR="003549F6" w:rsidRPr="001C7433" w:rsidRDefault="0061378D" w:rsidP="00CD5487">
            <w:pPr>
              <w:spacing w:after="0"/>
              <w:rPr>
                <w:rFonts w:asciiTheme="minorHAnsi" w:hAnsiTheme="minorHAnsi" w:cstheme="minorHAnsi"/>
                <w:sz w:val="24"/>
                <w:szCs w:val="24"/>
              </w:rPr>
            </w:pPr>
            <w:r w:rsidRPr="001C7433">
              <w:rPr>
                <w:rFonts w:asciiTheme="minorHAnsi" w:hAnsiTheme="minorHAnsi" w:cstheme="minorHAnsi"/>
                <w:sz w:val="24"/>
                <w:szCs w:val="24"/>
              </w:rPr>
              <w:t>Nothing to report</w:t>
            </w:r>
          </w:p>
        </w:tc>
      </w:tr>
      <w:tr w:rsidR="00473C42" w:rsidRPr="001C7433" w14:paraId="6683ABFE" w14:textId="77777777" w:rsidTr="00C44B19">
        <w:trPr>
          <w:trHeight w:val="162"/>
        </w:trPr>
        <w:tc>
          <w:tcPr>
            <w:tcW w:w="710" w:type="dxa"/>
          </w:tcPr>
          <w:p w14:paraId="7CB8EC17" w14:textId="0F12A4AB" w:rsidR="00473C42" w:rsidRPr="001C7433" w:rsidRDefault="00473C42" w:rsidP="0072267D">
            <w:pPr>
              <w:pStyle w:val="Heading2"/>
              <w:jc w:val="both"/>
              <w:rPr>
                <w:rFonts w:asciiTheme="minorHAnsi" w:hAnsiTheme="minorHAnsi" w:cstheme="minorHAnsi"/>
                <w:sz w:val="24"/>
              </w:rPr>
            </w:pPr>
            <w:r w:rsidRPr="001C7433">
              <w:rPr>
                <w:rFonts w:asciiTheme="minorHAnsi" w:hAnsiTheme="minorHAnsi" w:cstheme="minorHAnsi"/>
                <w:sz w:val="24"/>
              </w:rPr>
              <w:t>8.7</w:t>
            </w:r>
          </w:p>
        </w:tc>
        <w:tc>
          <w:tcPr>
            <w:tcW w:w="9368" w:type="dxa"/>
          </w:tcPr>
          <w:p w14:paraId="3C8F1BB0" w14:textId="762B0D12" w:rsidR="00473C42" w:rsidRPr="001C7433" w:rsidRDefault="00473C42" w:rsidP="008D402C">
            <w:pPr>
              <w:jc w:val="both"/>
              <w:rPr>
                <w:rFonts w:asciiTheme="minorHAnsi" w:hAnsiTheme="minorHAnsi" w:cstheme="minorHAnsi"/>
                <w:b/>
                <w:sz w:val="24"/>
                <w:szCs w:val="24"/>
              </w:rPr>
            </w:pPr>
            <w:r w:rsidRPr="001C7433">
              <w:rPr>
                <w:rFonts w:asciiTheme="minorHAnsi" w:hAnsiTheme="minorHAnsi" w:cstheme="minorHAnsi"/>
                <w:b/>
                <w:sz w:val="24"/>
                <w:szCs w:val="24"/>
              </w:rPr>
              <w:t xml:space="preserve">Highways </w:t>
            </w:r>
            <w:r w:rsidR="006F20BF" w:rsidRPr="001C7433">
              <w:rPr>
                <w:rFonts w:asciiTheme="minorHAnsi" w:hAnsiTheme="minorHAnsi" w:cstheme="minorHAnsi"/>
                <w:b/>
                <w:sz w:val="24"/>
                <w:szCs w:val="24"/>
              </w:rPr>
              <w:t>and Transport</w:t>
            </w:r>
          </w:p>
          <w:p w14:paraId="3CC4B918" w14:textId="177822BE" w:rsidR="002F47B5" w:rsidRPr="001C7433" w:rsidRDefault="002F47B5" w:rsidP="002F47B5">
            <w:pPr>
              <w:jc w:val="both"/>
              <w:rPr>
                <w:rFonts w:asciiTheme="minorHAnsi" w:hAnsiTheme="minorHAnsi" w:cstheme="minorHAnsi"/>
                <w:sz w:val="24"/>
                <w:szCs w:val="24"/>
              </w:rPr>
            </w:pPr>
            <w:r w:rsidRPr="00AE22EE">
              <w:rPr>
                <w:rFonts w:asciiTheme="minorHAnsi" w:hAnsiTheme="minorHAnsi" w:cstheme="minorHAnsi"/>
                <w:b/>
                <w:sz w:val="24"/>
                <w:szCs w:val="24"/>
                <w:u w:val="single"/>
              </w:rPr>
              <w:t>Railway Subway</w:t>
            </w:r>
            <w:r w:rsidRPr="001C7433">
              <w:rPr>
                <w:rFonts w:asciiTheme="minorHAnsi" w:hAnsiTheme="minorHAnsi" w:cstheme="minorHAnsi"/>
                <w:sz w:val="24"/>
                <w:szCs w:val="24"/>
                <w:u w:val="single"/>
              </w:rPr>
              <w:t>:</w:t>
            </w:r>
            <w:r w:rsidRPr="001C7433">
              <w:rPr>
                <w:rFonts w:asciiTheme="minorHAnsi" w:hAnsiTheme="minorHAnsi" w:cstheme="minorHAnsi"/>
                <w:sz w:val="24"/>
                <w:szCs w:val="24"/>
              </w:rPr>
              <w:t xml:space="preserve">  Adam Chalmers confirmed that the subway ceiling will be repainted by HDC </w:t>
            </w:r>
            <w:r w:rsidR="00ED1438">
              <w:rPr>
                <w:rFonts w:asciiTheme="minorHAnsi" w:hAnsiTheme="minorHAnsi" w:cstheme="minorHAnsi"/>
                <w:sz w:val="24"/>
                <w:szCs w:val="24"/>
              </w:rPr>
              <w:t>and</w:t>
            </w:r>
            <w:r w:rsidRPr="001C7433">
              <w:rPr>
                <w:rFonts w:asciiTheme="minorHAnsi" w:hAnsiTheme="minorHAnsi" w:cstheme="minorHAnsi"/>
                <w:sz w:val="24"/>
                <w:szCs w:val="24"/>
              </w:rPr>
              <w:t xml:space="preserve"> a contractor has done the risk assessment. Permission is still awaited from Network Rail but the work will be done using very light coloured anti-graffiti paint.</w:t>
            </w:r>
          </w:p>
          <w:p w14:paraId="5F74B2A9" w14:textId="4EAD897B" w:rsidR="002F47B5" w:rsidRPr="001C7433" w:rsidRDefault="002F47B5" w:rsidP="002F47B5">
            <w:pPr>
              <w:jc w:val="both"/>
              <w:rPr>
                <w:rFonts w:asciiTheme="minorHAnsi" w:hAnsiTheme="minorHAnsi" w:cstheme="minorHAnsi"/>
                <w:sz w:val="24"/>
                <w:szCs w:val="24"/>
              </w:rPr>
            </w:pPr>
            <w:r w:rsidRPr="00AE22EE">
              <w:rPr>
                <w:rFonts w:asciiTheme="minorHAnsi" w:hAnsiTheme="minorHAnsi" w:cstheme="minorHAnsi"/>
                <w:b/>
                <w:sz w:val="24"/>
                <w:szCs w:val="24"/>
                <w:u w:val="single"/>
              </w:rPr>
              <w:t>North Street Subway</w:t>
            </w:r>
            <w:r w:rsidRPr="001C7433">
              <w:rPr>
                <w:rFonts w:asciiTheme="minorHAnsi" w:hAnsiTheme="minorHAnsi" w:cstheme="minorHAnsi"/>
                <w:sz w:val="24"/>
                <w:szCs w:val="24"/>
              </w:rPr>
              <w:t xml:space="preserve">: The old wire mesh fence at the Park end has now been completely removed </w:t>
            </w:r>
            <w:r w:rsidR="00ED1438">
              <w:rPr>
                <w:rFonts w:asciiTheme="minorHAnsi" w:hAnsiTheme="minorHAnsi" w:cstheme="minorHAnsi"/>
                <w:sz w:val="24"/>
                <w:szCs w:val="24"/>
              </w:rPr>
              <w:t>and</w:t>
            </w:r>
            <w:r w:rsidR="00B21931">
              <w:rPr>
                <w:rFonts w:asciiTheme="minorHAnsi" w:hAnsiTheme="minorHAnsi" w:cstheme="minorHAnsi"/>
                <w:sz w:val="24"/>
                <w:szCs w:val="24"/>
              </w:rPr>
              <w:t xml:space="preserve"> </w:t>
            </w:r>
            <w:r w:rsidRPr="001C7433">
              <w:rPr>
                <w:rFonts w:asciiTheme="minorHAnsi" w:hAnsiTheme="minorHAnsi" w:cstheme="minorHAnsi"/>
                <w:sz w:val="24"/>
                <w:szCs w:val="24"/>
              </w:rPr>
              <w:t xml:space="preserve">the area looks much more open </w:t>
            </w:r>
            <w:r w:rsidR="00ED1438">
              <w:rPr>
                <w:rFonts w:asciiTheme="minorHAnsi" w:hAnsiTheme="minorHAnsi" w:cstheme="minorHAnsi"/>
                <w:sz w:val="24"/>
                <w:szCs w:val="24"/>
              </w:rPr>
              <w:t>and</w:t>
            </w:r>
            <w:r w:rsidRPr="001C7433">
              <w:rPr>
                <w:rFonts w:asciiTheme="minorHAnsi" w:hAnsiTheme="minorHAnsi" w:cstheme="minorHAnsi"/>
                <w:sz w:val="24"/>
                <w:szCs w:val="24"/>
              </w:rPr>
              <w:t xml:space="preserve"> welcoming.</w:t>
            </w:r>
          </w:p>
          <w:p w14:paraId="0F8B7258" w14:textId="212CF6E2" w:rsidR="002F47B5" w:rsidRPr="00422D22" w:rsidRDefault="002F47B5" w:rsidP="002F47B5">
            <w:pPr>
              <w:jc w:val="both"/>
              <w:rPr>
                <w:rFonts w:asciiTheme="minorHAnsi" w:hAnsiTheme="minorHAnsi" w:cstheme="minorHAnsi"/>
                <w:sz w:val="24"/>
                <w:szCs w:val="24"/>
              </w:rPr>
            </w:pPr>
            <w:proofErr w:type="spellStart"/>
            <w:r w:rsidRPr="00AE22EE">
              <w:rPr>
                <w:rFonts w:asciiTheme="minorHAnsi" w:hAnsiTheme="minorHAnsi" w:cstheme="minorHAnsi"/>
                <w:b/>
                <w:sz w:val="24"/>
                <w:szCs w:val="24"/>
                <w:u w:val="single"/>
              </w:rPr>
              <w:t>Twittens</w:t>
            </w:r>
            <w:proofErr w:type="spellEnd"/>
            <w:r w:rsidRPr="001C7433">
              <w:rPr>
                <w:rFonts w:asciiTheme="minorHAnsi" w:hAnsiTheme="minorHAnsi" w:cstheme="minorHAnsi"/>
                <w:sz w:val="24"/>
                <w:szCs w:val="24"/>
              </w:rPr>
              <w:t xml:space="preserve">: </w:t>
            </w:r>
            <w:r w:rsidRPr="00B21931">
              <w:rPr>
                <w:rFonts w:asciiTheme="minorHAnsi" w:hAnsiTheme="minorHAnsi" w:cstheme="minorHAnsi"/>
                <w:sz w:val="24"/>
                <w:szCs w:val="24"/>
              </w:rPr>
              <w:t xml:space="preserve">The Horsham Society still requires further evidence to prove the usage of unregistered footpaths. </w:t>
            </w:r>
            <w:r w:rsidR="0061378D" w:rsidRPr="00422D22">
              <w:rPr>
                <w:rFonts w:asciiTheme="minorHAnsi" w:hAnsiTheme="minorHAnsi" w:cstheme="minorHAnsi"/>
                <w:sz w:val="24"/>
                <w:szCs w:val="24"/>
              </w:rPr>
              <w:t xml:space="preserve">CO and JP are </w:t>
            </w:r>
            <w:r w:rsidR="00422D22" w:rsidRPr="00422D22">
              <w:rPr>
                <w:rFonts w:asciiTheme="minorHAnsi" w:hAnsiTheme="minorHAnsi" w:cstheme="minorHAnsi"/>
                <w:sz w:val="24"/>
                <w:szCs w:val="24"/>
              </w:rPr>
              <w:t xml:space="preserve">completing </w:t>
            </w:r>
            <w:r w:rsidR="0061378D" w:rsidRPr="00422D22">
              <w:rPr>
                <w:rFonts w:asciiTheme="minorHAnsi" w:hAnsiTheme="minorHAnsi" w:cstheme="minorHAnsi"/>
                <w:sz w:val="24"/>
                <w:szCs w:val="24"/>
              </w:rPr>
              <w:t>the forms</w:t>
            </w:r>
            <w:r w:rsidR="00422D22" w:rsidRPr="00422D22">
              <w:rPr>
                <w:rFonts w:asciiTheme="minorHAnsi" w:hAnsiTheme="minorHAnsi" w:cstheme="minorHAnsi"/>
                <w:sz w:val="24"/>
                <w:szCs w:val="24"/>
              </w:rPr>
              <w:t>.</w:t>
            </w:r>
            <w:r w:rsidR="0061378D" w:rsidRPr="00422D22">
              <w:rPr>
                <w:rFonts w:asciiTheme="minorHAnsi" w:hAnsiTheme="minorHAnsi" w:cstheme="minorHAnsi"/>
                <w:sz w:val="24"/>
                <w:szCs w:val="24"/>
              </w:rPr>
              <w:t xml:space="preserve"> TM asked if other members could try to complete at least one form.</w:t>
            </w:r>
          </w:p>
          <w:p w14:paraId="02FA47C7" w14:textId="38E0B955" w:rsidR="002F47B5" w:rsidRPr="001C7433" w:rsidRDefault="002F47B5" w:rsidP="002F47B5">
            <w:pPr>
              <w:jc w:val="both"/>
              <w:rPr>
                <w:rFonts w:asciiTheme="minorHAnsi" w:hAnsiTheme="minorHAnsi" w:cstheme="minorHAnsi"/>
                <w:sz w:val="24"/>
                <w:szCs w:val="24"/>
                <w:u w:val="single"/>
              </w:rPr>
            </w:pPr>
            <w:r w:rsidRPr="00AE22EE">
              <w:rPr>
                <w:rFonts w:asciiTheme="minorHAnsi" w:hAnsiTheme="minorHAnsi" w:cstheme="minorHAnsi"/>
                <w:b/>
                <w:sz w:val="24"/>
                <w:szCs w:val="24"/>
                <w:u w:val="single"/>
              </w:rPr>
              <w:t>New Bus Stop, Park Street</w:t>
            </w:r>
            <w:r w:rsidRPr="001C7433">
              <w:rPr>
                <w:rFonts w:asciiTheme="minorHAnsi" w:hAnsiTheme="minorHAnsi" w:cstheme="minorHAnsi"/>
                <w:sz w:val="24"/>
                <w:szCs w:val="24"/>
                <w:u w:val="single"/>
              </w:rPr>
              <w:t>:</w:t>
            </w:r>
            <w:r w:rsidRPr="001C7433">
              <w:rPr>
                <w:rFonts w:asciiTheme="minorHAnsi" w:hAnsiTheme="minorHAnsi" w:cstheme="minorHAnsi"/>
                <w:sz w:val="24"/>
                <w:szCs w:val="24"/>
              </w:rPr>
              <w:t xml:space="preserve"> Thanks to the persistence of Peter Lusher an additional bus stop has been installed in Park Street to mitigate the long gap between the railway station </w:t>
            </w:r>
            <w:r w:rsidR="00ED1438">
              <w:rPr>
                <w:rFonts w:asciiTheme="minorHAnsi" w:hAnsiTheme="minorHAnsi" w:cstheme="minorHAnsi"/>
                <w:sz w:val="24"/>
                <w:szCs w:val="24"/>
              </w:rPr>
              <w:t>and</w:t>
            </w:r>
            <w:r w:rsidRPr="001C7433">
              <w:rPr>
                <w:rFonts w:asciiTheme="minorHAnsi" w:hAnsiTheme="minorHAnsi" w:cstheme="minorHAnsi"/>
                <w:sz w:val="24"/>
                <w:szCs w:val="24"/>
              </w:rPr>
              <w:t xml:space="preserve"> Albion Way near the Springfield Road junction. PL has thanked HDNC for supporting this project. </w:t>
            </w:r>
          </w:p>
          <w:p w14:paraId="2CFC6D45" w14:textId="5D23E87D" w:rsidR="00AC5B5B" w:rsidRPr="00422D22" w:rsidRDefault="002F47B5" w:rsidP="00422D22">
            <w:pPr>
              <w:spacing w:after="0"/>
              <w:jc w:val="both"/>
              <w:rPr>
                <w:rFonts w:asciiTheme="minorHAnsi" w:hAnsiTheme="minorHAnsi" w:cstheme="minorHAnsi"/>
                <w:sz w:val="24"/>
                <w:szCs w:val="24"/>
              </w:rPr>
            </w:pPr>
            <w:r w:rsidRPr="00AE22EE">
              <w:rPr>
                <w:rFonts w:asciiTheme="minorHAnsi" w:hAnsiTheme="minorHAnsi" w:cstheme="minorHAnsi"/>
                <w:b/>
                <w:sz w:val="24"/>
                <w:szCs w:val="24"/>
                <w:u w:val="single"/>
              </w:rPr>
              <w:t>Hospital Car Park</w:t>
            </w:r>
            <w:r w:rsidR="00AE22EE">
              <w:rPr>
                <w:rFonts w:asciiTheme="minorHAnsi" w:hAnsiTheme="minorHAnsi" w:cstheme="minorHAnsi"/>
                <w:sz w:val="24"/>
                <w:szCs w:val="24"/>
                <w:u w:val="single"/>
              </w:rPr>
              <w:t>:</w:t>
            </w:r>
            <w:r w:rsidRPr="001C7433">
              <w:rPr>
                <w:rFonts w:asciiTheme="minorHAnsi" w:hAnsiTheme="minorHAnsi" w:cstheme="minorHAnsi"/>
                <w:sz w:val="24"/>
                <w:szCs w:val="24"/>
              </w:rPr>
              <w:t xml:space="preserve"> There is no good news as the Service Support manager has moved to a new role </w:t>
            </w:r>
            <w:r w:rsidR="00ED1438">
              <w:rPr>
                <w:rFonts w:asciiTheme="minorHAnsi" w:hAnsiTheme="minorHAnsi" w:cstheme="minorHAnsi"/>
                <w:sz w:val="24"/>
                <w:szCs w:val="24"/>
              </w:rPr>
              <w:t>and</w:t>
            </w:r>
            <w:r w:rsidRPr="001C7433">
              <w:rPr>
                <w:rFonts w:asciiTheme="minorHAnsi" w:hAnsiTheme="minorHAnsi" w:cstheme="minorHAnsi"/>
                <w:sz w:val="24"/>
                <w:szCs w:val="24"/>
              </w:rPr>
              <w:t xml:space="preserve"> the proposals for changes to the car park layout have been moved from a local to </w:t>
            </w:r>
            <w:r w:rsidRPr="009A2B14">
              <w:rPr>
                <w:rFonts w:asciiTheme="minorHAnsi" w:hAnsiTheme="minorHAnsi" w:cstheme="minorHAnsi"/>
                <w:sz w:val="24"/>
                <w:szCs w:val="24"/>
              </w:rPr>
              <w:t xml:space="preserve">the national scheme. </w:t>
            </w:r>
            <w:r w:rsidRPr="00422D22">
              <w:rPr>
                <w:rFonts w:asciiTheme="minorHAnsi" w:hAnsiTheme="minorHAnsi" w:cstheme="minorHAnsi"/>
                <w:sz w:val="24"/>
                <w:szCs w:val="24"/>
              </w:rPr>
              <w:t>TM is endeavouring to make contact w</w:t>
            </w:r>
            <w:r w:rsidR="0061378D" w:rsidRPr="00422D22">
              <w:rPr>
                <w:rFonts w:asciiTheme="minorHAnsi" w:hAnsiTheme="minorHAnsi" w:cstheme="minorHAnsi"/>
                <w:sz w:val="24"/>
                <w:szCs w:val="24"/>
              </w:rPr>
              <w:t>ith the new Facilities Support</w:t>
            </w:r>
            <w:r w:rsidR="00422D22" w:rsidRPr="00422D22">
              <w:rPr>
                <w:rFonts w:asciiTheme="minorHAnsi" w:hAnsiTheme="minorHAnsi" w:cstheme="minorHAnsi"/>
                <w:sz w:val="24"/>
                <w:szCs w:val="24"/>
              </w:rPr>
              <w:t xml:space="preserve"> Manager</w:t>
            </w:r>
            <w:r w:rsidR="0061378D" w:rsidRPr="00422D22">
              <w:rPr>
                <w:rFonts w:asciiTheme="minorHAnsi" w:hAnsiTheme="minorHAnsi" w:cstheme="minorHAnsi"/>
                <w:sz w:val="24"/>
                <w:szCs w:val="24"/>
              </w:rPr>
              <w:t xml:space="preserve">. </w:t>
            </w:r>
          </w:p>
          <w:p w14:paraId="5D462198" w14:textId="6F8EDF8E" w:rsidR="009A2B14" w:rsidRPr="001C7433" w:rsidRDefault="009A2B14" w:rsidP="009A2B14">
            <w:pPr>
              <w:jc w:val="both"/>
              <w:rPr>
                <w:rFonts w:asciiTheme="minorHAnsi" w:hAnsiTheme="minorHAnsi" w:cstheme="minorHAnsi"/>
                <w:sz w:val="24"/>
                <w:szCs w:val="24"/>
              </w:rPr>
            </w:pPr>
            <w:r w:rsidRPr="00422D22">
              <w:rPr>
                <w:rFonts w:asciiTheme="minorHAnsi" w:hAnsiTheme="minorHAnsi" w:cstheme="minorHAnsi"/>
                <w:b/>
                <w:sz w:val="24"/>
                <w:szCs w:val="24"/>
              </w:rPr>
              <w:t>ACTION</w:t>
            </w:r>
            <w:r w:rsidRPr="00422D22">
              <w:rPr>
                <w:rFonts w:asciiTheme="minorHAnsi" w:hAnsiTheme="minorHAnsi" w:cstheme="minorHAnsi"/>
                <w:sz w:val="24"/>
                <w:szCs w:val="24"/>
              </w:rPr>
              <w:t>: TM to arrange a meeting to update the relevant HDC Councillors</w:t>
            </w:r>
            <w:r w:rsidR="00422D22">
              <w:rPr>
                <w:rFonts w:asciiTheme="minorHAnsi" w:hAnsiTheme="minorHAnsi" w:cstheme="minorHAnsi"/>
                <w:sz w:val="24"/>
                <w:szCs w:val="24"/>
              </w:rPr>
              <w:t>.</w:t>
            </w:r>
            <w:r w:rsidRPr="00422D22">
              <w:rPr>
                <w:rFonts w:asciiTheme="minorHAnsi" w:hAnsiTheme="minorHAnsi" w:cstheme="minorHAnsi"/>
                <w:sz w:val="24"/>
                <w:szCs w:val="24"/>
              </w:rPr>
              <w:t xml:space="preserve">   </w:t>
            </w:r>
          </w:p>
        </w:tc>
      </w:tr>
      <w:tr w:rsidR="008E1E46" w:rsidRPr="001C7433" w14:paraId="1DEDAEF7" w14:textId="77777777" w:rsidTr="00C44B19">
        <w:trPr>
          <w:trHeight w:val="153"/>
        </w:trPr>
        <w:tc>
          <w:tcPr>
            <w:tcW w:w="710" w:type="dxa"/>
          </w:tcPr>
          <w:p w14:paraId="0B3E4E54" w14:textId="558F2C94" w:rsidR="008E1E46" w:rsidRPr="001C7433" w:rsidRDefault="008E1E46" w:rsidP="0072267D">
            <w:pPr>
              <w:pStyle w:val="Heading2"/>
              <w:jc w:val="both"/>
              <w:rPr>
                <w:rFonts w:asciiTheme="minorHAnsi" w:hAnsiTheme="minorHAnsi" w:cstheme="minorHAnsi"/>
                <w:sz w:val="24"/>
              </w:rPr>
            </w:pPr>
            <w:r w:rsidRPr="001C7433">
              <w:rPr>
                <w:rFonts w:asciiTheme="minorHAnsi" w:hAnsiTheme="minorHAnsi" w:cstheme="minorHAnsi"/>
                <w:sz w:val="24"/>
              </w:rPr>
              <w:t>8.8</w:t>
            </w:r>
          </w:p>
        </w:tc>
        <w:tc>
          <w:tcPr>
            <w:tcW w:w="9368" w:type="dxa"/>
          </w:tcPr>
          <w:p w14:paraId="26A35846" w14:textId="6399F20F" w:rsidR="00121E00" w:rsidRPr="001C7433" w:rsidRDefault="008E1E46" w:rsidP="00CE6F8E">
            <w:pPr>
              <w:spacing w:after="0"/>
              <w:jc w:val="both"/>
              <w:rPr>
                <w:rFonts w:asciiTheme="minorHAnsi" w:hAnsiTheme="minorHAnsi" w:cstheme="minorHAnsi"/>
                <w:b/>
                <w:sz w:val="24"/>
                <w:szCs w:val="24"/>
              </w:rPr>
            </w:pPr>
            <w:r w:rsidRPr="001C7433">
              <w:rPr>
                <w:rFonts w:asciiTheme="minorHAnsi" w:hAnsiTheme="minorHAnsi" w:cstheme="minorHAnsi"/>
                <w:b/>
                <w:sz w:val="24"/>
                <w:szCs w:val="24"/>
              </w:rPr>
              <w:t>Communications</w:t>
            </w:r>
          </w:p>
          <w:p w14:paraId="2EBCE56B" w14:textId="77777777" w:rsidR="001630F4" w:rsidRPr="001C7433" w:rsidRDefault="001630F4" w:rsidP="00CE6F8E">
            <w:pPr>
              <w:spacing w:after="0"/>
              <w:jc w:val="both"/>
              <w:rPr>
                <w:rFonts w:asciiTheme="minorHAnsi" w:hAnsiTheme="minorHAnsi" w:cstheme="minorHAnsi"/>
                <w:b/>
                <w:sz w:val="24"/>
                <w:szCs w:val="24"/>
              </w:rPr>
            </w:pPr>
          </w:p>
          <w:p w14:paraId="3AA0FA41" w14:textId="445BB88E" w:rsidR="002F47B5" w:rsidRPr="001C7433" w:rsidRDefault="002F47B5" w:rsidP="00FC01A9">
            <w:pPr>
              <w:spacing w:after="0"/>
              <w:jc w:val="both"/>
              <w:rPr>
                <w:rFonts w:asciiTheme="minorHAnsi" w:hAnsiTheme="minorHAnsi" w:cstheme="minorHAnsi"/>
                <w:sz w:val="24"/>
                <w:szCs w:val="24"/>
              </w:rPr>
            </w:pPr>
            <w:r w:rsidRPr="00AE22EE">
              <w:rPr>
                <w:rFonts w:asciiTheme="minorHAnsi" w:hAnsiTheme="minorHAnsi" w:cstheme="minorHAnsi"/>
                <w:b/>
                <w:sz w:val="24"/>
                <w:szCs w:val="24"/>
                <w:u w:val="single"/>
              </w:rPr>
              <w:t>Publicity for Neighbourhood Councils</w:t>
            </w:r>
            <w:r w:rsidRPr="001C7433">
              <w:rPr>
                <w:rFonts w:asciiTheme="minorHAnsi" w:hAnsiTheme="minorHAnsi" w:cstheme="minorHAnsi"/>
                <w:sz w:val="24"/>
                <w:szCs w:val="24"/>
              </w:rPr>
              <w:t xml:space="preserve">: At the Quarterly Meeting it was suggested that an article promoting the NCs could be included in the “Our District” magazine </w:t>
            </w:r>
            <w:r w:rsidR="00ED1438">
              <w:rPr>
                <w:rFonts w:asciiTheme="minorHAnsi" w:hAnsiTheme="minorHAnsi" w:cstheme="minorHAnsi"/>
                <w:sz w:val="24"/>
                <w:szCs w:val="24"/>
              </w:rPr>
              <w:t>and</w:t>
            </w:r>
            <w:r w:rsidRPr="001C7433">
              <w:rPr>
                <w:rFonts w:asciiTheme="minorHAnsi" w:hAnsiTheme="minorHAnsi" w:cstheme="minorHAnsi"/>
                <w:sz w:val="24"/>
                <w:szCs w:val="24"/>
              </w:rPr>
              <w:t xml:space="preserve"> an entry could be made in the Voluntary Sector newsletter. </w:t>
            </w:r>
          </w:p>
          <w:p w14:paraId="56878C05" w14:textId="77777777" w:rsidR="0015436D" w:rsidRDefault="0015436D" w:rsidP="00A33643">
            <w:pPr>
              <w:spacing w:after="0"/>
              <w:jc w:val="both"/>
              <w:rPr>
                <w:rFonts w:asciiTheme="minorHAnsi" w:eastAsia="Times New Roman" w:hAnsiTheme="minorHAnsi" w:cstheme="minorHAnsi"/>
                <w:strike/>
                <w:sz w:val="24"/>
                <w:szCs w:val="24"/>
                <w:lang w:eastAsia="en-US"/>
              </w:rPr>
            </w:pPr>
          </w:p>
          <w:p w14:paraId="0C927C10" w14:textId="459AF227" w:rsidR="00422D22" w:rsidRPr="00422D22" w:rsidRDefault="00422D22" w:rsidP="006423BF">
            <w:pPr>
              <w:jc w:val="both"/>
              <w:rPr>
                <w:rFonts w:asciiTheme="minorHAnsi" w:hAnsiTheme="minorHAnsi" w:cstheme="minorHAnsi"/>
                <w:sz w:val="24"/>
                <w:szCs w:val="24"/>
              </w:rPr>
            </w:pPr>
            <w:r w:rsidRPr="00422D22">
              <w:rPr>
                <w:rFonts w:asciiTheme="minorHAnsi" w:hAnsiTheme="minorHAnsi" w:cstheme="minorHAnsi"/>
                <w:b/>
                <w:sz w:val="24"/>
                <w:szCs w:val="24"/>
                <w:u w:val="single"/>
              </w:rPr>
              <w:t>Website</w:t>
            </w:r>
            <w:r w:rsidR="006423BF" w:rsidRPr="00422D22">
              <w:rPr>
                <w:rFonts w:asciiTheme="minorHAnsi" w:hAnsiTheme="minorHAnsi" w:cstheme="minorHAnsi"/>
                <w:sz w:val="24"/>
                <w:szCs w:val="24"/>
              </w:rPr>
              <w:t xml:space="preserve">: </w:t>
            </w:r>
            <w:r>
              <w:rPr>
                <w:rFonts w:asciiTheme="minorHAnsi" w:hAnsiTheme="minorHAnsi" w:cstheme="minorHAnsi"/>
                <w:sz w:val="24"/>
                <w:szCs w:val="24"/>
              </w:rPr>
              <w:t>A</w:t>
            </w:r>
            <w:r w:rsidRPr="00422D22">
              <w:rPr>
                <w:rFonts w:asciiTheme="minorHAnsi" w:hAnsiTheme="minorHAnsi" w:cstheme="minorHAnsi"/>
                <w:sz w:val="24"/>
                <w:szCs w:val="24"/>
              </w:rPr>
              <w:t>dditions to the website:</w:t>
            </w:r>
          </w:p>
          <w:p w14:paraId="74BF501A" w14:textId="1D24491B" w:rsidR="00422D22" w:rsidRPr="00422D22" w:rsidRDefault="00422D22" w:rsidP="00AE22EE">
            <w:pPr>
              <w:spacing w:after="0"/>
              <w:jc w:val="both"/>
              <w:rPr>
                <w:rFonts w:asciiTheme="minorHAnsi" w:hAnsiTheme="minorHAnsi" w:cstheme="minorHAnsi"/>
                <w:sz w:val="24"/>
                <w:szCs w:val="24"/>
              </w:rPr>
            </w:pPr>
            <w:r w:rsidRPr="00422D22">
              <w:rPr>
                <w:rFonts w:asciiTheme="minorHAnsi" w:hAnsiTheme="minorHAnsi" w:cstheme="minorHAnsi"/>
                <w:b/>
                <w:sz w:val="24"/>
                <w:szCs w:val="24"/>
              </w:rPr>
              <w:t>Constitution</w:t>
            </w:r>
            <w:r w:rsidRPr="00422D22">
              <w:rPr>
                <w:rFonts w:asciiTheme="minorHAnsi" w:hAnsiTheme="minorHAnsi" w:cstheme="minorHAnsi"/>
                <w:sz w:val="24"/>
                <w:szCs w:val="24"/>
              </w:rPr>
              <w:t xml:space="preserve">: </w:t>
            </w:r>
            <w:r w:rsidR="006423BF" w:rsidRPr="00422D22">
              <w:rPr>
                <w:rFonts w:asciiTheme="minorHAnsi" w:hAnsiTheme="minorHAnsi" w:cstheme="minorHAnsi"/>
                <w:sz w:val="24"/>
                <w:szCs w:val="24"/>
              </w:rPr>
              <w:t xml:space="preserve">NH suggested </w:t>
            </w:r>
            <w:r w:rsidRPr="00422D22">
              <w:rPr>
                <w:rFonts w:asciiTheme="minorHAnsi" w:hAnsiTheme="minorHAnsi" w:cstheme="minorHAnsi"/>
                <w:sz w:val="24"/>
                <w:szCs w:val="24"/>
              </w:rPr>
              <w:t>adding</w:t>
            </w:r>
            <w:r w:rsidR="006423BF" w:rsidRPr="00422D22">
              <w:rPr>
                <w:rFonts w:asciiTheme="minorHAnsi" w:hAnsiTheme="minorHAnsi" w:cstheme="minorHAnsi"/>
                <w:sz w:val="24"/>
                <w:szCs w:val="24"/>
              </w:rPr>
              <w:t xml:space="preserve"> ‘Constitution available on request’</w:t>
            </w:r>
            <w:r w:rsidRPr="00422D22">
              <w:rPr>
                <w:rFonts w:asciiTheme="minorHAnsi" w:hAnsiTheme="minorHAnsi" w:cstheme="minorHAnsi"/>
                <w:sz w:val="24"/>
                <w:szCs w:val="24"/>
              </w:rPr>
              <w:t>.</w:t>
            </w:r>
            <w:r w:rsidR="006423BF" w:rsidRPr="00422D22">
              <w:rPr>
                <w:rFonts w:asciiTheme="minorHAnsi" w:hAnsiTheme="minorHAnsi" w:cstheme="minorHAnsi"/>
                <w:sz w:val="24"/>
                <w:szCs w:val="24"/>
              </w:rPr>
              <w:t xml:space="preserve"> </w:t>
            </w:r>
          </w:p>
          <w:p w14:paraId="3A605D72" w14:textId="6CC76D9A" w:rsidR="006423BF" w:rsidRPr="001C7433" w:rsidRDefault="00422D22" w:rsidP="00422D22">
            <w:pPr>
              <w:jc w:val="both"/>
              <w:rPr>
                <w:rFonts w:asciiTheme="minorHAnsi" w:eastAsia="Times New Roman" w:hAnsiTheme="minorHAnsi" w:cstheme="minorHAnsi"/>
                <w:strike/>
                <w:sz w:val="24"/>
                <w:szCs w:val="24"/>
                <w:lang w:eastAsia="en-US"/>
              </w:rPr>
            </w:pPr>
            <w:r w:rsidRPr="00422D22">
              <w:rPr>
                <w:rFonts w:asciiTheme="minorHAnsi" w:hAnsiTheme="minorHAnsi" w:cstheme="minorHAnsi"/>
                <w:b/>
                <w:sz w:val="24"/>
                <w:szCs w:val="24"/>
              </w:rPr>
              <w:t>Election information</w:t>
            </w:r>
            <w:r w:rsidRPr="00422D22">
              <w:rPr>
                <w:rFonts w:asciiTheme="minorHAnsi" w:hAnsiTheme="minorHAnsi" w:cstheme="minorHAnsi"/>
                <w:sz w:val="24"/>
                <w:szCs w:val="24"/>
              </w:rPr>
              <w:t xml:space="preserve">: </w:t>
            </w:r>
            <w:r w:rsidR="006423BF" w:rsidRPr="00422D22">
              <w:rPr>
                <w:rFonts w:asciiTheme="minorHAnsi" w:hAnsiTheme="minorHAnsi" w:cstheme="minorHAnsi"/>
                <w:sz w:val="24"/>
                <w:szCs w:val="24"/>
              </w:rPr>
              <w:t xml:space="preserve">GL </w:t>
            </w:r>
            <w:r w:rsidRPr="00422D22">
              <w:rPr>
                <w:rFonts w:asciiTheme="minorHAnsi" w:hAnsiTheme="minorHAnsi" w:cstheme="minorHAnsi"/>
                <w:sz w:val="24"/>
                <w:szCs w:val="24"/>
              </w:rPr>
              <w:t>suggested</w:t>
            </w:r>
            <w:r w:rsidR="006423BF" w:rsidRPr="00422D22">
              <w:rPr>
                <w:rFonts w:asciiTheme="minorHAnsi" w:hAnsiTheme="minorHAnsi" w:cstheme="minorHAnsi"/>
                <w:sz w:val="24"/>
                <w:szCs w:val="24"/>
              </w:rPr>
              <w:t xml:space="preserve"> </w:t>
            </w:r>
            <w:r w:rsidRPr="00422D22">
              <w:rPr>
                <w:rFonts w:asciiTheme="minorHAnsi" w:hAnsiTheme="minorHAnsi" w:cstheme="minorHAnsi"/>
                <w:sz w:val="24"/>
                <w:szCs w:val="24"/>
              </w:rPr>
              <w:t>that in future we should publicise the</w:t>
            </w:r>
            <w:r w:rsidR="006423BF" w:rsidRPr="00422D22">
              <w:rPr>
                <w:rFonts w:asciiTheme="minorHAnsi" w:hAnsiTheme="minorHAnsi" w:cstheme="minorHAnsi"/>
                <w:sz w:val="24"/>
                <w:szCs w:val="24"/>
              </w:rPr>
              <w:t xml:space="preserve"> election on the website. </w:t>
            </w:r>
          </w:p>
        </w:tc>
      </w:tr>
      <w:tr w:rsidR="008F753A" w:rsidRPr="001C7433" w14:paraId="2579A350" w14:textId="77777777" w:rsidTr="00221123">
        <w:trPr>
          <w:trHeight w:val="584"/>
        </w:trPr>
        <w:tc>
          <w:tcPr>
            <w:tcW w:w="710" w:type="dxa"/>
          </w:tcPr>
          <w:p w14:paraId="425DF752" w14:textId="05BBB848" w:rsidR="008E1E46" w:rsidRPr="001C7433" w:rsidRDefault="008E1E46" w:rsidP="0072267D">
            <w:pPr>
              <w:pStyle w:val="Heading2"/>
              <w:jc w:val="both"/>
              <w:rPr>
                <w:rFonts w:asciiTheme="minorHAnsi" w:hAnsiTheme="minorHAnsi" w:cstheme="minorHAnsi"/>
                <w:sz w:val="24"/>
              </w:rPr>
            </w:pPr>
            <w:r w:rsidRPr="001C7433">
              <w:rPr>
                <w:rFonts w:asciiTheme="minorHAnsi" w:hAnsiTheme="minorHAnsi" w:cstheme="minorHAnsi"/>
                <w:sz w:val="24"/>
              </w:rPr>
              <w:lastRenderedPageBreak/>
              <w:t>8.9</w:t>
            </w:r>
          </w:p>
        </w:tc>
        <w:tc>
          <w:tcPr>
            <w:tcW w:w="9368" w:type="dxa"/>
          </w:tcPr>
          <w:p w14:paraId="29E5EA78" w14:textId="77777777" w:rsidR="00890FCF" w:rsidRPr="001C7433" w:rsidRDefault="008E1E46" w:rsidP="001D38C2">
            <w:pPr>
              <w:shd w:val="clear" w:color="auto" w:fill="FFFFFF"/>
              <w:jc w:val="both"/>
              <w:rPr>
                <w:rFonts w:asciiTheme="minorHAnsi" w:hAnsiTheme="minorHAnsi" w:cstheme="minorHAnsi"/>
                <w:b/>
                <w:sz w:val="24"/>
                <w:szCs w:val="24"/>
              </w:rPr>
            </w:pPr>
            <w:r w:rsidRPr="001C7433">
              <w:rPr>
                <w:rFonts w:asciiTheme="minorHAnsi" w:hAnsiTheme="minorHAnsi" w:cstheme="minorHAnsi"/>
                <w:b/>
                <w:sz w:val="24"/>
                <w:szCs w:val="24"/>
              </w:rPr>
              <w:t>Park/Countryside and Leisure</w:t>
            </w:r>
          </w:p>
          <w:p w14:paraId="1BA83AFF" w14:textId="7DC63CFE" w:rsidR="002F47B5" w:rsidRPr="001C7433" w:rsidRDefault="002F47B5" w:rsidP="002F47B5">
            <w:pPr>
              <w:jc w:val="both"/>
              <w:rPr>
                <w:rFonts w:asciiTheme="minorHAnsi" w:hAnsiTheme="minorHAnsi" w:cstheme="minorHAnsi"/>
                <w:sz w:val="24"/>
                <w:szCs w:val="24"/>
              </w:rPr>
            </w:pPr>
            <w:r w:rsidRPr="00F522F2">
              <w:rPr>
                <w:rFonts w:asciiTheme="minorHAnsi" w:hAnsiTheme="minorHAnsi" w:cstheme="minorHAnsi"/>
                <w:b/>
                <w:sz w:val="24"/>
                <w:szCs w:val="24"/>
                <w:u w:val="single"/>
              </w:rPr>
              <w:t>Park Meeting 26</w:t>
            </w:r>
            <w:r w:rsidRPr="00F522F2">
              <w:rPr>
                <w:rFonts w:asciiTheme="minorHAnsi" w:hAnsiTheme="minorHAnsi" w:cstheme="minorHAnsi"/>
                <w:b/>
                <w:sz w:val="24"/>
                <w:szCs w:val="24"/>
                <w:u w:val="single"/>
                <w:vertAlign w:val="superscript"/>
              </w:rPr>
              <w:t>th</w:t>
            </w:r>
            <w:r w:rsidRPr="00F522F2">
              <w:rPr>
                <w:rFonts w:asciiTheme="minorHAnsi" w:hAnsiTheme="minorHAnsi" w:cstheme="minorHAnsi"/>
                <w:b/>
                <w:sz w:val="24"/>
                <w:szCs w:val="24"/>
                <w:u w:val="single"/>
              </w:rPr>
              <w:t xml:space="preserve"> April</w:t>
            </w:r>
            <w:r w:rsidRPr="001C7433">
              <w:rPr>
                <w:rFonts w:asciiTheme="minorHAnsi" w:hAnsiTheme="minorHAnsi" w:cstheme="minorHAnsi"/>
                <w:sz w:val="24"/>
                <w:szCs w:val="24"/>
              </w:rPr>
              <w:t xml:space="preserve">; The notes from the meeting have been circulated to members. Many minor topics were discussed but the main focus was on the pond. Consultation is taking place regarding preventing future pollution </w:t>
            </w:r>
            <w:r w:rsidR="00ED1438">
              <w:rPr>
                <w:rFonts w:asciiTheme="minorHAnsi" w:hAnsiTheme="minorHAnsi" w:cstheme="minorHAnsi"/>
                <w:sz w:val="24"/>
                <w:szCs w:val="24"/>
              </w:rPr>
              <w:t>and</w:t>
            </w:r>
            <w:r w:rsidRPr="001C7433">
              <w:rPr>
                <w:rFonts w:asciiTheme="minorHAnsi" w:hAnsiTheme="minorHAnsi" w:cstheme="minorHAnsi"/>
                <w:sz w:val="24"/>
                <w:szCs w:val="24"/>
              </w:rPr>
              <w:t xml:space="preserve"> the possibility of dredging. Meanwhile some excellent work has been done by HDC </w:t>
            </w:r>
            <w:r w:rsidR="00ED1438">
              <w:rPr>
                <w:rFonts w:asciiTheme="minorHAnsi" w:hAnsiTheme="minorHAnsi" w:cstheme="minorHAnsi"/>
                <w:sz w:val="24"/>
                <w:szCs w:val="24"/>
              </w:rPr>
              <w:t>and</w:t>
            </w:r>
            <w:r w:rsidRPr="001C7433">
              <w:rPr>
                <w:rFonts w:asciiTheme="minorHAnsi" w:hAnsiTheme="minorHAnsi" w:cstheme="minorHAnsi"/>
                <w:sz w:val="24"/>
                <w:szCs w:val="24"/>
              </w:rPr>
              <w:t xml:space="preserve"> the Friends Volunteer Group to clear overgrown vegetation </w:t>
            </w:r>
            <w:r w:rsidR="00ED1438">
              <w:rPr>
                <w:rFonts w:asciiTheme="minorHAnsi" w:hAnsiTheme="minorHAnsi" w:cstheme="minorHAnsi"/>
                <w:sz w:val="24"/>
                <w:szCs w:val="24"/>
              </w:rPr>
              <w:t>and</w:t>
            </w:r>
            <w:r w:rsidRPr="001C7433">
              <w:rPr>
                <w:rFonts w:asciiTheme="minorHAnsi" w:hAnsiTheme="minorHAnsi" w:cstheme="minorHAnsi"/>
                <w:sz w:val="24"/>
                <w:szCs w:val="24"/>
              </w:rPr>
              <w:t xml:space="preserve"> debris.  </w:t>
            </w:r>
          </w:p>
          <w:p w14:paraId="3E5B71DE" w14:textId="77777777" w:rsidR="002F47B5" w:rsidRPr="001C7433" w:rsidRDefault="002F47B5" w:rsidP="00FC01A9">
            <w:pPr>
              <w:spacing w:after="0"/>
              <w:jc w:val="both"/>
              <w:rPr>
                <w:rFonts w:asciiTheme="minorHAnsi" w:hAnsiTheme="minorHAnsi" w:cstheme="minorHAnsi"/>
                <w:color w:val="FF0000"/>
                <w:sz w:val="24"/>
                <w:szCs w:val="24"/>
                <w:lang w:val="en"/>
              </w:rPr>
            </w:pPr>
            <w:r w:rsidRPr="00F522F2">
              <w:rPr>
                <w:rFonts w:asciiTheme="minorHAnsi" w:hAnsiTheme="minorHAnsi" w:cstheme="minorHAnsi"/>
                <w:b/>
                <w:sz w:val="24"/>
                <w:szCs w:val="24"/>
                <w:u w:val="single"/>
                <w:lang w:val="en"/>
              </w:rPr>
              <w:t>Asset of Community Value</w:t>
            </w:r>
            <w:r w:rsidRPr="001C7433">
              <w:rPr>
                <w:rFonts w:asciiTheme="minorHAnsi" w:hAnsiTheme="minorHAnsi" w:cstheme="minorHAnsi"/>
                <w:sz w:val="24"/>
                <w:szCs w:val="24"/>
                <w:u w:val="single"/>
                <w:lang w:val="en"/>
              </w:rPr>
              <w:t>:</w:t>
            </w:r>
            <w:r w:rsidRPr="001C7433">
              <w:rPr>
                <w:rFonts w:asciiTheme="minorHAnsi" w:hAnsiTheme="minorHAnsi" w:cstheme="minorHAnsi"/>
                <w:sz w:val="24"/>
                <w:szCs w:val="24"/>
                <w:lang w:val="en"/>
              </w:rPr>
              <w:t xml:space="preserve"> HDNC has sent a letter of support to the Friends Group which is submitting an application to have the Park designated as an Asset of Community Value.</w:t>
            </w:r>
          </w:p>
          <w:p w14:paraId="5164DCDB" w14:textId="1E0ACE41" w:rsidR="008F753A" w:rsidRPr="001C7433" w:rsidRDefault="008F753A" w:rsidP="008F753A">
            <w:pPr>
              <w:spacing w:after="0"/>
              <w:jc w:val="both"/>
              <w:rPr>
                <w:rFonts w:asciiTheme="minorHAnsi" w:eastAsia="Times New Roman" w:hAnsiTheme="minorHAnsi" w:cstheme="minorHAnsi"/>
                <w:strike/>
                <w:sz w:val="24"/>
                <w:szCs w:val="24"/>
                <w:lang w:eastAsia="en-US"/>
              </w:rPr>
            </w:pPr>
          </w:p>
        </w:tc>
      </w:tr>
      <w:tr w:rsidR="008E1E46" w:rsidRPr="001C7433" w14:paraId="1DB0897E" w14:textId="77777777" w:rsidTr="00C44B19">
        <w:trPr>
          <w:trHeight w:val="141"/>
        </w:trPr>
        <w:tc>
          <w:tcPr>
            <w:tcW w:w="710" w:type="dxa"/>
          </w:tcPr>
          <w:p w14:paraId="467B012A" w14:textId="12C2621E" w:rsidR="008E1E46" w:rsidRPr="001C7433" w:rsidRDefault="00D80BD1" w:rsidP="0072267D">
            <w:pPr>
              <w:pStyle w:val="Heading2"/>
              <w:jc w:val="both"/>
              <w:rPr>
                <w:rFonts w:asciiTheme="minorHAnsi" w:hAnsiTheme="minorHAnsi" w:cstheme="minorHAnsi"/>
                <w:sz w:val="24"/>
              </w:rPr>
            </w:pPr>
            <w:r w:rsidRPr="001C7433">
              <w:rPr>
                <w:rFonts w:asciiTheme="minorHAnsi" w:hAnsiTheme="minorHAnsi" w:cstheme="minorHAnsi"/>
                <w:sz w:val="24"/>
              </w:rPr>
              <w:t xml:space="preserve"> </w:t>
            </w:r>
            <w:r w:rsidR="0015436D" w:rsidRPr="001C7433">
              <w:rPr>
                <w:rFonts w:asciiTheme="minorHAnsi" w:hAnsiTheme="minorHAnsi" w:cstheme="minorHAnsi"/>
                <w:sz w:val="24"/>
              </w:rPr>
              <w:t>8.10</w:t>
            </w:r>
          </w:p>
        </w:tc>
        <w:tc>
          <w:tcPr>
            <w:tcW w:w="9368" w:type="dxa"/>
          </w:tcPr>
          <w:p w14:paraId="77E87E92" w14:textId="77777777" w:rsidR="008E1E46" w:rsidRPr="001C7433" w:rsidRDefault="008E1E46" w:rsidP="003911D5">
            <w:pPr>
              <w:shd w:val="clear" w:color="auto" w:fill="FFFFFF"/>
              <w:spacing w:after="0"/>
              <w:jc w:val="both"/>
              <w:rPr>
                <w:rFonts w:asciiTheme="minorHAnsi" w:hAnsiTheme="minorHAnsi" w:cstheme="minorHAnsi"/>
                <w:b/>
                <w:sz w:val="24"/>
                <w:szCs w:val="24"/>
              </w:rPr>
            </w:pPr>
            <w:r w:rsidRPr="001C7433">
              <w:rPr>
                <w:rFonts w:asciiTheme="minorHAnsi" w:hAnsiTheme="minorHAnsi" w:cstheme="minorHAnsi"/>
                <w:b/>
                <w:sz w:val="24"/>
                <w:szCs w:val="24"/>
              </w:rPr>
              <w:t>Emergency Plan</w:t>
            </w:r>
          </w:p>
          <w:p w14:paraId="60958260" w14:textId="77777777" w:rsidR="00CF0424" w:rsidRPr="001C7433" w:rsidRDefault="00CF0424" w:rsidP="003911D5">
            <w:pPr>
              <w:shd w:val="clear" w:color="auto" w:fill="FFFFFF"/>
              <w:spacing w:after="0"/>
              <w:jc w:val="both"/>
              <w:rPr>
                <w:rFonts w:asciiTheme="minorHAnsi" w:hAnsiTheme="minorHAnsi" w:cstheme="minorHAnsi"/>
                <w:b/>
                <w:sz w:val="24"/>
                <w:szCs w:val="24"/>
              </w:rPr>
            </w:pPr>
          </w:p>
          <w:p w14:paraId="6FDD73CE" w14:textId="31929ACF" w:rsidR="00AC66D7" w:rsidRPr="001C7433" w:rsidRDefault="00CF0424" w:rsidP="00CF0424">
            <w:pPr>
              <w:shd w:val="clear" w:color="auto" w:fill="FFFFFF"/>
              <w:spacing w:after="0"/>
              <w:jc w:val="both"/>
              <w:rPr>
                <w:rFonts w:asciiTheme="minorHAnsi" w:hAnsiTheme="minorHAnsi" w:cstheme="minorHAnsi"/>
                <w:strike/>
                <w:sz w:val="24"/>
                <w:szCs w:val="24"/>
              </w:rPr>
            </w:pPr>
            <w:r w:rsidRPr="001C7433">
              <w:rPr>
                <w:rFonts w:asciiTheme="minorHAnsi" w:hAnsiTheme="minorHAnsi" w:cstheme="minorHAnsi"/>
                <w:sz w:val="24"/>
                <w:szCs w:val="24"/>
              </w:rPr>
              <w:t>Nothing to report.</w:t>
            </w:r>
          </w:p>
        </w:tc>
      </w:tr>
      <w:tr w:rsidR="008E1E46" w:rsidRPr="001C7433" w14:paraId="4FD1FBAE" w14:textId="77777777" w:rsidTr="00C44B19">
        <w:trPr>
          <w:trHeight w:val="739"/>
        </w:trPr>
        <w:tc>
          <w:tcPr>
            <w:tcW w:w="710" w:type="dxa"/>
          </w:tcPr>
          <w:p w14:paraId="189770BB" w14:textId="678A988A" w:rsidR="008E1E46" w:rsidRPr="001C7433" w:rsidRDefault="008E1E46" w:rsidP="0072267D">
            <w:pPr>
              <w:pStyle w:val="Heading2"/>
              <w:jc w:val="both"/>
              <w:rPr>
                <w:rFonts w:asciiTheme="minorHAnsi" w:hAnsiTheme="minorHAnsi" w:cstheme="minorHAnsi"/>
                <w:sz w:val="24"/>
              </w:rPr>
            </w:pPr>
            <w:r w:rsidRPr="001C7433">
              <w:rPr>
                <w:rFonts w:asciiTheme="minorHAnsi" w:hAnsiTheme="minorHAnsi" w:cstheme="minorHAnsi"/>
                <w:sz w:val="24"/>
              </w:rPr>
              <w:t>8.11</w:t>
            </w:r>
          </w:p>
        </w:tc>
        <w:tc>
          <w:tcPr>
            <w:tcW w:w="9368" w:type="dxa"/>
          </w:tcPr>
          <w:p w14:paraId="04CC7421" w14:textId="13994B67" w:rsidR="003911D5" w:rsidRPr="001C7433" w:rsidRDefault="008E1E46" w:rsidP="003911D5">
            <w:pPr>
              <w:shd w:val="clear" w:color="auto" w:fill="FFFFFF"/>
              <w:spacing w:after="0"/>
              <w:jc w:val="both"/>
              <w:rPr>
                <w:rFonts w:asciiTheme="minorHAnsi" w:hAnsiTheme="minorHAnsi" w:cstheme="minorHAnsi"/>
                <w:b/>
                <w:sz w:val="24"/>
                <w:szCs w:val="24"/>
              </w:rPr>
            </w:pPr>
            <w:r w:rsidRPr="001C7433">
              <w:rPr>
                <w:rFonts w:asciiTheme="minorHAnsi" w:hAnsiTheme="minorHAnsi" w:cstheme="minorHAnsi"/>
                <w:b/>
                <w:sz w:val="24"/>
                <w:szCs w:val="24"/>
              </w:rPr>
              <w:t>Police</w:t>
            </w:r>
            <w:r w:rsidR="00F644ED" w:rsidRPr="001C7433">
              <w:rPr>
                <w:rFonts w:asciiTheme="minorHAnsi" w:hAnsiTheme="minorHAnsi" w:cstheme="minorHAnsi"/>
                <w:b/>
                <w:sz w:val="24"/>
                <w:szCs w:val="24"/>
              </w:rPr>
              <w:t xml:space="preserve"> / Neighbourhood </w:t>
            </w:r>
            <w:r w:rsidR="00246A07" w:rsidRPr="001C7433">
              <w:rPr>
                <w:rFonts w:asciiTheme="minorHAnsi" w:hAnsiTheme="minorHAnsi" w:cstheme="minorHAnsi"/>
                <w:b/>
                <w:sz w:val="24"/>
                <w:szCs w:val="24"/>
              </w:rPr>
              <w:t>Wardens</w:t>
            </w:r>
          </w:p>
          <w:p w14:paraId="721701E5" w14:textId="77777777" w:rsidR="00917EF6" w:rsidRPr="001C7433" w:rsidRDefault="00917EF6" w:rsidP="003911D5">
            <w:pPr>
              <w:shd w:val="clear" w:color="auto" w:fill="FFFFFF"/>
              <w:spacing w:after="0"/>
              <w:jc w:val="both"/>
              <w:rPr>
                <w:rFonts w:asciiTheme="minorHAnsi" w:hAnsiTheme="minorHAnsi" w:cstheme="minorHAnsi"/>
                <w:b/>
                <w:sz w:val="24"/>
                <w:szCs w:val="24"/>
              </w:rPr>
            </w:pPr>
          </w:p>
          <w:p w14:paraId="2DC7B701" w14:textId="3F788104" w:rsidR="00F12CC8" w:rsidRPr="00F12CC8" w:rsidRDefault="00231571" w:rsidP="00FC01A9">
            <w:pPr>
              <w:spacing w:after="0"/>
              <w:jc w:val="both"/>
              <w:rPr>
                <w:rFonts w:asciiTheme="minorHAnsi" w:hAnsiTheme="minorHAnsi" w:cstheme="minorHAnsi"/>
                <w:sz w:val="24"/>
                <w:szCs w:val="24"/>
              </w:rPr>
            </w:pPr>
            <w:r w:rsidRPr="00CC1CEC">
              <w:rPr>
                <w:rFonts w:asciiTheme="minorHAnsi" w:hAnsiTheme="minorHAnsi" w:cstheme="minorHAnsi"/>
                <w:b/>
                <w:sz w:val="24"/>
                <w:szCs w:val="24"/>
                <w:u w:val="single"/>
              </w:rPr>
              <w:t>Steering group meeting:</w:t>
            </w:r>
            <w:r w:rsidR="00FC01A9" w:rsidRPr="00CC1CEC">
              <w:rPr>
                <w:rFonts w:asciiTheme="minorHAnsi" w:hAnsiTheme="minorHAnsi" w:cstheme="minorHAnsi"/>
                <w:b/>
                <w:sz w:val="24"/>
                <w:szCs w:val="24"/>
              </w:rPr>
              <w:t xml:space="preserve">  </w:t>
            </w:r>
            <w:r w:rsidRPr="00CC1CEC">
              <w:rPr>
                <w:rFonts w:asciiTheme="minorHAnsi" w:hAnsiTheme="minorHAnsi" w:cstheme="minorHAnsi"/>
                <w:sz w:val="24"/>
                <w:szCs w:val="24"/>
              </w:rPr>
              <w:t xml:space="preserve">IB attended the meeting on 16.5.19 </w:t>
            </w:r>
            <w:r w:rsidR="00C92F5D" w:rsidRPr="00CC1CEC">
              <w:rPr>
                <w:rFonts w:asciiTheme="minorHAnsi" w:hAnsiTheme="minorHAnsi" w:cstheme="minorHAnsi"/>
                <w:sz w:val="24"/>
                <w:szCs w:val="24"/>
              </w:rPr>
              <w:t>and met the new Supervisor Carly Jenkins</w:t>
            </w:r>
            <w:r w:rsidR="00B21931" w:rsidRPr="00CC1CEC">
              <w:rPr>
                <w:rFonts w:asciiTheme="minorHAnsi" w:hAnsiTheme="minorHAnsi" w:cstheme="minorHAnsi"/>
                <w:sz w:val="24"/>
                <w:szCs w:val="24"/>
              </w:rPr>
              <w:t xml:space="preserve">. </w:t>
            </w:r>
            <w:r w:rsidR="00F12CC8" w:rsidRPr="00F12CC8">
              <w:rPr>
                <w:rFonts w:asciiTheme="minorHAnsi" w:hAnsiTheme="minorHAnsi" w:cstheme="minorHAnsi"/>
                <w:sz w:val="24"/>
                <w:szCs w:val="24"/>
              </w:rPr>
              <w:t>He</w:t>
            </w:r>
            <w:r w:rsidR="00B21931" w:rsidRPr="00F12CC8">
              <w:rPr>
                <w:rFonts w:asciiTheme="minorHAnsi" w:hAnsiTheme="minorHAnsi" w:cstheme="minorHAnsi"/>
                <w:sz w:val="24"/>
                <w:szCs w:val="24"/>
              </w:rPr>
              <w:t xml:space="preserve"> </w:t>
            </w:r>
            <w:r w:rsidR="00F12CC8" w:rsidRPr="00F12CC8">
              <w:rPr>
                <w:rFonts w:asciiTheme="minorHAnsi" w:hAnsiTheme="minorHAnsi" w:cstheme="minorHAnsi"/>
                <w:sz w:val="24"/>
                <w:szCs w:val="24"/>
              </w:rPr>
              <w:t xml:space="preserve">also </w:t>
            </w:r>
            <w:r w:rsidR="00B21931" w:rsidRPr="00F12CC8">
              <w:rPr>
                <w:rFonts w:asciiTheme="minorHAnsi" w:hAnsiTheme="minorHAnsi" w:cstheme="minorHAnsi"/>
                <w:sz w:val="24"/>
                <w:szCs w:val="24"/>
              </w:rPr>
              <w:t>gave information from the Wardens</w:t>
            </w:r>
            <w:r w:rsidR="00F12CC8" w:rsidRPr="00F12CC8">
              <w:rPr>
                <w:rFonts w:asciiTheme="minorHAnsi" w:hAnsiTheme="minorHAnsi" w:cstheme="minorHAnsi"/>
                <w:sz w:val="24"/>
                <w:szCs w:val="24"/>
              </w:rPr>
              <w:t>’</w:t>
            </w:r>
            <w:r w:rsidR="00B21931" w:rsidRPr="00F12CC8">
              <w:rPr>
                <w:rFonts w:asciiTheme="minorHAnsi" w:hAnsiTheme="minorHAnsi" w:cstheme="minorHAnsi"/>
                <w:sz w:val="24"/>
                <w:szCs w:val="24"/>
              </w:rPr>
              <w:t xml:space="preserve"> </w:t>
            </w:r>
            <w:r w:rsidR="00F12CC8" w:rsidRPr="00F12CC8">
              <w:rPr>
                <w:rFonts w:asciiTheme="minorHAnsi" w:hAnsiTheme="minorHAnsi" w:cstheme="minorHAnsi"/>
                <w:sz w:val="24"/>
                <w:szCs w:val="24"/>
              </w:rPr>
              <w:t xml:space="preserve">draft </w:t>
            </w:r>
            <w:r w:rsidR="00B21931" w:rsidRPr="00F12CC8">
              <w:rPr>
                <w:rFonts w:asciiTheme="minorHAnsi" w:hAnsiTheme="minorHAnsi" w:cstheme="minorHAnsi"/>
                <w:sz w:val="24"/>
                <w:szCs w:val="24"/>
              </w:rPr>
              <w:t>May Report.</w:t>
            </w:r>
            <w:r w:rsidR="00C92F5D" w:rsidRPr="00F12CC8">
              <w:rPr>
                <w:rFonts w:asciiTheme="minorHAnsi" w:hAnsiTheme="minorHAnsi" w:cstheme="minorHAnsi"/>
                <w:sz w:val="24"/>
                <w:szCs w:val="24"/>
              </w:rPr>
              <w:t xml:space="preserve"> </w:t>
            </w:r>
          </w:p>
          <w:p w14:paraId="18630DAD" w14:textId="61C46552" w:rsidR="00FC01A9" w:rsidRPr="00F12CC8" w:rsidRDefault="00F12CC8" w:rsidP="00FC01A9">
            <w:pPr>
              <w:spacing w:after="0"/>
              <w:jc w:val="both"/>
              <w:rPr>
                <w:rFonts w:asciiTheme="minorHAnsi" w:hAnsiTheme="minorHAnsi" w:cstheme="minorHAnsi"/>
                <w:sz w:val="24"/>
                <w:szCs w:val="24"/>
              </w:rPr>
            </w:pPr>
            <w:r w:rsidRPr="00F12CC8">
              <w:rPr>
                <w:rFonts w:asciiTheme="minorHAnsi" w:hAnsiTheme="minorHAnsi" w:cstheme="minorHAnsi"/>
                <w:sz w:val="24"/>
                <w:szCs w:val="24"/>
              </w:rPr>
              <w:t>The Neighbourhood Councils have been requested to comment on</w:t>
            </w:r>
            <w:r w:rsidR="00CC1CEC" w:rsidRPr="00F12CC8">
              <w:rPr>
                <w:rFonts w:asciiTheme="minorHAnsi" w:hAnsiTheme="minorHAnsi" w:cstheme="minorHAnsi"/>
                <w:sz w:val="24"/>
                <w:szCs w:val="24"/>
              </w:rPr>
              <w:t xml:space="preserve"> </w:t>
            </w:r>
            <w:r w:rsidRPr="00F12CC8">
              <w:rPr>
                <w:rFonts w:asciiTheme="minorHAnsi" w:hAnsiTheme="minorHAnsi" w:cstheme="minorHAnsi"/>
                <w:sz w:val="24"/>
                <w:szCs w:val="24"/>
              </w:rPr>
              <w:t xml:space="preserve">a </w:t>
            </w:r>
            <w:r w:rsidR="00CC1CEC" w:rsidRPr="00F12CC8">
              <w:rPr>
                <w:rFonts w:asciiTheme="minorHAnsi" w:hAnsiTheme="minorHAnsi" w:cstheme="minorHAnsi"/>
                <w:sz w:val="24"/>
                <w:szCs w:val="24"/>
              </w:rPr>
              <w:t xml:space="preserve">draft rota </w:t>
            </w:r>
            <w:r w:rsidRPr="00F12CC8">
              <w:rPr>
                <w:rFonts w:asciiTheme="minorHAnsi" w:hAnsiTheme="minorHAnsi" w:cstheme="minorHAnsi"/>
                <w:sz w:val="24"/>
                <w:szCs w:val="24"/>
              </w:rPr>
              <w:t xml:space="preserve">which will </w:t>
            </w:r>
            <w:r w:rsidR="00CC1CEC" w:rsidRPr="00F12CC8">
              <w:rPr>
                <w:rFonts w:asciiTheme="minorHAnsi" w:hAnsiTheme="minorHAnsi" w:cstheme="minorHAnsi"/>
                <w:sz w:val="24"/>
                <w:szCs w:val="24"/>
              </w:rPr>
              <w:t>give the Wardens consecutive days off</w:t>
            </w:r>
            <w:r w:rsidRPr="00F12CC8">
              <w:rPr>
                <w:rFonts w:asciiTheme="minorHAnsi" w:hAnsiTheme="minorHAnsi" w:cstheme="minorHAnsi"/>
                <w:sz w:val="24"/>
                <w:szCs w:val="24"/>
              </w:rPr>
              <w:t>.</w:t>
            </w:r>
          </w:p>
          <w:p w14:paraId="2C58F3DF" w14:textId="2BE7E600" w:rsidR="00231571" w:rsidRPr="00F12CC8" w:rsidRDefault="00C92F5D" w:rsidP="00C92F5D">
            <w:pPr>
              <w:jc w:val="both"/>
              <w:rPr>
                <w:rFonts w:asciiTheme="minorHAnsi" w:hAnsiTheme="minorHAnsi" w:cstheme="minorHAnsi"/>
                <w:sz w:val="24"/>
                <w:szCs w:val="24"/>
              </w:rPr>
            </w:pPr>
            <w:r w:rsidRPr="00F12CC8">
              <w:rPr>
                <w:rFonts w:asciiTheme="minorHAnsi" w:hAnsiTheme="minorHAnsi" w:cstheme="minorHAnsi"/>
                <w:b/>
                <w:sz w:val="24"/>
                <w:szCs w:val="24"/>
              </w:rPr>
              <w:t>ACTION</w:t>
            </w:r>
            <w:r w:rsidRPr="00F12CC8">
              <w:rPr>
                <w:rFonts w:asciiTheme="minorHAnsi" w:hAnsiTheme="minorHAnsi" w:cstheme="minorHAnsi"/>
                <w:sz w:val="24"/>
                <w:szCs w:val="24"/>
              </w:rPr>
              <w:t xml:space="preserve">: SD to circulate the </w:t>
            </w:r>
            <w:r w:rsidR="00F12CC8" w:rsidRPr="00F12CC8">
              <w:rPr>
                <w:rFonts w:asciiTheme="minorHAnsi" w:hAnsiTheme="minorHAnsi" w:cstheme="minorHAnsi"/>
                <w:sz w:val="24"/>
                <w:szCs w:val="24"/>
              </w:rPr>
              <w:t>rota</w:t>
            </w:r>
            <w:r w:rsidRPr="00F12CC8">
              <w:rPr>
                <w:rFonts w:asciiTheme="minorHAnsi" w:hAnsiTheme="minorHAnsi" w:cstheme="minorHAnsi"/>
                <w:sz w:val="24"/>
                <w:szCs w:val="24"/>
              </w:rPr>
              <w:t>.</w:t>
            </w:r>
          </w:p>
          <w:p w14:paraId="328FC053" w14:textId="5ED53D60" w:rsidR="00C92F5D" w:rsidRPr="001C7433" w:rsidRDefault="00C92F5D" w:rsidP="00F12CC8">
            <w:pPr>
              <w:jc w:val="both"/>
              <w:rPr>
                <w:rFonts w:asciiTheme="minorHAnsi" w:hAnsiTheme="minorHAnsi" w:cstheme="minorHAnsi"/>
                <w:sz w:val="24"/>
                <w:szCs w:val="24"/>
              </w:rPr>
            </w:pPr>
            <w:r w:rsidRPr="00CC1CEC">
              <w:rPr>
                <w:rFonts w:asciiTheme="minorHAnsi" w:hAnsiTheme="minorHAnsi" w:cstheme="minorHAnsi"/>
                <w:sz w:val="24"/>
                <w:szCs w:val="24"/>
              </w:rPr>
              <w:t>TM asked if the JAG meetings were mentioned. IB said that the Wardens will be involved in future.</w:t>
            </w:r>
            <w:r w:rsidRPr="001C7433">
              <w:rPr>
                <w:rFonts w:asciiTheme="minorHAnsi" w:hAnsiTheme="minorHAnsi" w:cstheme="minorHAnsi"/>
                <w:color w:val="FF0000"/>
                <w:sz w:val="24"/>
                <w:szCs w:val="24"/>
              </w:rPr>
              <w:t xml:space="preserve"> </w:t>
            </w:r>
          </w:p>
        </w:tc>
      </w:tr>
      <w:tr w:rsidR="008E1E46" w:rsidRPr="001C7433" w14:paraId="6992F996" w14:textId="77777777" w:rsidTr="00C44B19">
        <w:trPr>
          <w:trHeight w:val="221"/>
        </w:trPr>
        <w:tc>
          <w:tcPr>
            <w:tcW w:w="710" w:type="dxa"/>
          </w:tcPr>
          <w:p w14:paraId="45B11FA6" w14:textId="6B90858E" w:rsidR="008E1E46" w:rsidRPr="001C7433" w:rsidRDefault="008E1E46" w:rsidP="0072267D">
            <w:pPr>
              <w:pStyle w:val="Heading2"/>
              <w:jc w:val="both"/>
              <w:rPr>
                <w:rFonts w:asciiTheme="minorHAnsi" w:hAnsiTheme="minorHAnsi" w:cstheme="minorHAnsi"/>
                <w:sz w:val="24"/>
              </w:rPr>
            </w:pPr>
            <w:r w:rsidRPr="001C7433">
              <w:rPr>
                <w:rFonts w:asciiTheme="minorHAnsi" w:hAnsiTheme="minorHAnsi" w:cstheme="minorHAnsi"/>
                <w:sz w:val="24"/>
              </w:rPr>
              <w:t>8.12</w:t>
            </w:r>
          </w:p>
        </w:tc>
        <w:tc>
          <w:tcPr>
            <w:tcW w:w="9368" w:type="dxa"/>
          </w:tcPr>
          <w:p w14:paraId="3717EA30" w14:textId="77777777" w:rsidR="008E1E46" w:rsidRPr="001C7433" w:rsidRDefault="008E1E46" w:rsidP="0072267D">
            <w:pPr>
              <w:shd w:val="clear" w:color="auto" w:fill="FFFFFF"/>
              <w:jc w:val="both"/>
              <w:rPr>
                <w:rFonts w:asciiTheme="minorHAnsi" w:hAnsiTheme="minorHAnsi" w:cstheme="minorHAnsi"/>
                <w:b/>
                <w:sz w:val="24"/>
                <w:szCs w:val="24"/>
              </w:rPr>
            </w:pPr>
            <w:r w:rsidRPr="001C7433">
              <w:rPr>
                <w:rFonts w:asciiTheme="minorHAnsi" w:hAnsiTheme="minorHAnsi" w:cstheme="minorHAnsi"/>
                <w:b/>
                <w:sz w:val="24"/>
                <w:szCs w:val="24"/>
              </w:rPr>
              <w:t>Town Centre</w:t>
            </w:r>
          </w:p>
          <w:p w14:paraId="43C86AF7" w14:textId="5DB92425" w:rsidR="008F753A" w:rsidRPr="00F12CC8" w:rsidRDefault="00FB0978" w:rsidP="00F12CC8">
            <w:pPr>
              <w:spacing w:after="0"/>
              <w:jc w:val="both"/>
              <w:rPr>
                <w:rFonts w:asciiTheme="minorHAnsi" w:hAnsiTheme="minorHAnsi" w:cstheme="minorHAnsi"/>
                <w:sz w:val="24"/>
                <w:szCs w:val="24"/>
              </w:rPr>
            </w:pPr>
            <w:r w:rsidRPr="00F12CC8">
              <w:rPr>
                <w:rFonts w:asciiTheme="minorHAnsi" w:hAnsiTheme="minorHAnsi" w:cstheme="minorHAnsi"/>
                <w:b/>
                <w:sz w:val="24"/>
                <w:szCs w:val="24"/>
                <w:u w:val="single"/>
              </w:rPr>
              <w:t>Benches</w:t>
            </w:r>
            <w:r w:rsidR="00247775" w:rsidRPr="00F12CC8">
              <w:rPr>
                <w:rFonts w:asciiTheme="minorHAnsi" w:hAnsiTheme="minorHAnsi" w:cstheme="minorHAnsi"/>
                <w:sz w:val="24"/>
                <w:szCs w:val="24"/>
              </w:rPr>
              <w:t>:</w:t>
            </w:r>
            <w:r w:rsidRPr="00F12CC8">
              <w:rPr>
                <w:rFonts w:asciiTheme="minorHAnsi" w:hAnsiTheme="minorHAnsi" w:cstheme="minorHAnsi"/>
                <w:sz w:val="24"/>
                <w:szCs w:val="24"/>
              </w:rPr>
              <w:t xml:space="preserve"> TM was told at the HDC Quarterly meeting that </w:t>
            </w:r>
            <w:r w:rsidR="007D61E3" w:rsidRPr="00F12CC8">
              <w:rPr>
                <w:rFonts w:asciiTheme="minorHAnsi" w:hAnsiTheme="minorHAnsi" w:cstheme="minorHAnsi"/>
                <w:sz w:val="24"/>
                <w:szCs w:val="24"/>
              </w:rPr>
              <w:t xml:space="preserve">additional benches on walking routes </w:t>
            </w:r>
            <w:r w:rsidR="00F12CC8" w:rsidRPr="00F12CC8">
              <w:rPr>
                <w:rFonts w:asciiTheme="minorHAnsi" w:hAnsiTheme="minorHAnsi" w:cstheme="minorHAnsi"/>
                <w:sz w:val="24"/>
                <w:szCs w:val="24"/>
              </w:rPr>
              <w:t xml:space="preserve">into Town </w:t>
            </w:r>
            <w:r w:rsidRPr="00F12CC8">
              <w:rPr>
                <w:rFonts w:asciiTheme="minorHAnsi" w:hAnsiTheme="minorHAnsi" w:cstheme="minorHAnsi"/>
                <w:sz w:val="24"/>
                <w:szCs w:val="24"/>
              </w:rPr>
              <w:t>might be included in the Public Realm Strategy. RF commented that perhaps it could also be included in the Walking and Cycling Strategy.</w:t>
            </w:r>
          </w:p>
          <w:p w14:paraId="2B8006D6" w14:textId="40B0E7CB" w:rsidR="007D61E3" w:rsidRPr="001C7433" w:rsidRDefault="007D61E3" w:rsidP="00F12CC8">
            <w:pPr>
              <w:jc w:val="both"/>
              <w:rPr>
                <w:rFonts w:asciiTheme="minorHAnsi" w:hAnsiTheme="minorHAnsi" w:cstheme="minorHAnsi"/>
                <w:sz w:val="24"/>
                <w:szCs w:val="24"/>
              </w:rPr>
            </w:pPr>
            <w:r w:rsidRPr="00F12CC8">
              <w:rPr>
                <w:rFonts w:asciiTheme="minorHAnsi" w:hAnsiTheme="minorHAnsi" w:cstheme="minorHAnsi"/>
                <w:b/>
                <w:sz w:val="24"/>
                <w:szCs w:val="24"/>
              </w:rPr>
              <w:t>ACTION</w:t>
            </w:r>
            <w:r w:rsidRPr="00F12CC8">
              <w:rPr>
                <w:rFonts w:asciiTheme="minorHAnsi" w:hAnsiTheme="minorHAnsi" w:cstheme="minorHAnsi"/>
                <w:sz w:val="24"/>
                <w:szCs w:val="24"/>
              </w:rPr>
              <w:t xml:space="preserve">: </w:t>
            </w:r>
            <w:r w:rsidR="00F12CC8" w:rsidRPr="00F12CC8">
              <w:rPr>
                <w:rFonts w:asciiTheme="minorHAnsi" w:hAnsiTheme="minorHAnsi" w:cstheme="minorHAnsi"/>
                <w:sz w:val="24"/>
                <w:szCs w:val="24"/>
              </w:rPr>
              <w:t>TM to c</w:t>
            </w:r>
            <w:r w:rsidRPr="00F12CC8">
              <w:rPr>
                <w:rFonts w:asciiTheme="minorHAnsi" w:hAnsiTheme="minorHAnsi" w:cstheme="minorHAnsi"/>
                <w:sz w:val="24"/>
                <w:szCs w:val="24"/>
              </w:rPr>
              <w:t xml:space="preserve">ontact Barbara </w:t>
            </w:r>
            <w:r w:rsidR="00F12CC8" w:rsidRPr="00F12CC8">
              <w:rPr>
                <w:rFonts w:asciiTheme="minorHAnsi" w:hAnsiTheme="minorHAnsi" w:cstheme="minorHAnsi"/>
                <w:sz w:val="24"/>
                <w:szCs w:val="24"/>
              </w:rPr>
              <w:t>C</w:t>
            </w:r>
            <w:r w:rsidRPr="00F12CC8">
              <w:rPr>
                <w:rFonts w:asciiTheme="minorHAnsi" w:hAnsiTheme="minorHAnsi" w:cstheme="minorHAnsi"/>
                <w:sz w:val="24"/>
                <w:szCs w:val="24"/>
              </w:rPr>
              <w:t xml:space="preserve">hilds </w:t>
            </w:r>
          </w:p>
        </w:tc>
      </w:tr>
      <w:tr w:rsidR="008E1E46" w:rsidRPr="001C7433" w14:paraId="678FE9C7" w14:textId="77777777" w:rsidTr="00C44B19">
        <w:trPr>
          <w:trHeight w:val="415"/>
        </w:trPr>
        <w:tc>
          <w:tcPr>
            <w:tcW w:w="710" w:type="dxa"/>
          </w:tcPr>
          <w:p w14:paraId="467DD206" w14:textId="7B5E3449" w:rsidR="008E1E46" w:rsidRPr="001C7433" w:rsidRDefault="008E1E46" w:rsidP="0072267D">
            <w:pPr>
              <w:pStyle w:val="Heading2"/>
              <w:jc w:val="both"/>
              <w:rPr>
                <w:rFonts w:asciiTheme="minorHAnsi" w:hAnsiTheme="minorHAnsi" w:cstheme="minorHAnsi"/>
                <w:sz w:val="24"/>
              </w:rPr>
            </w:pPr>
            <w:r w:rsidRPr="001C7433">
              <w:rPr>
                <w:rFonts w:asciiTheme="minorHAnsi" w:hAnsiTheme="minorHAnsi" w:cstheme="minorHAnsi"/>
                <w:sz w:val="24"/>
              </w:rPr>
              <w:t>8.13</w:t>
            </w:r>
          </w:p>
        </w:tc>
        <w:tc>
          <w:tcPr>
            <w:tcW w:w="9368" w:type="dxa"/>
          </w:tcPr>
          <w:p w14:paraId="63EF048C" w14:textId="77777777" w:rsidR="008E1E46" w:rsidRPr="001C7433" w:rsidRDefault="008E1E46" w:rsidP="00BA09FF">
            <w:pPr>
              <w:spacing w:after="0"/>
              <w:jc w:val="both"/>
              <w:rPr>
                <w:rFonts w:asciiTheme="minorHAnsi" w:hAnsiTheme="minorHAnsi" w:cstheme="minorHAnsi"/>
                <w:sz w:val="24"/>
                <w:szCs w:val="24"/>
              </w:rPr>
            </w:pPr>
            <w:r w:rsidRPr="001C7433">
              <w:rPr>
                <w:rFonts w:asciiTheme="minorHAnsi" w:hAnsiTheme="minorHAnsi" w:cstheme="minorHAnsi"/>
                <w:b/>
                <w:sz w:val="24"/>
                <w:szCs w:val="24"/>
              </w:rPr>
              <w:t>HALC /CLC</w:t>
            </w:r>
            <w:r w:rsidRPr="001C7433">
              <w:rPr>
                <w:rFonts w:asciiTheme="minorHAnsi" w:hAnsiTheme="minorHAnsi" w:cstheme="minorHAnsi"/>
                <w:sz w:val="24"/>
                <w:szCs w:val="24"/>
              </w:rPr>
              <w:t xml:space="preserve"> </w:t>
            </w:r>
          </w:p>
          <w:p w14:paraId="45B59111" w14:textId="77777777" w:rsidR="006F03BE" w:rsidRPr="001C7433" w:rsidRDefault="006F03BE" w:rsidP="00BA09FF">
            <w:pPr>
              <w:spacing w:after="0"/>
              <w:jc w:val="both"/>
              <w:rPr>
                <w:rFonts w:asciiTheme="minorHAnsi" w:hAnsiTheme="minorHAnsi" w:cstheme="minorHAnsi"/>
                <w:sz w:val="24"/>
                <w:szCs w:val="24"/>
              </w:rPr>
            </w:pPr>
          </w:p>
          <w:p w14:paraId="638E5CED" w14:textId="22AC91A2" w:rsidR="00917EF6" w:rsidRPr="001C7433" w:rsidRDefault="00E00DCC" w:rsidP="00F12CC8">
            <w:pPr>
              <w:spacing w:after="0"/>
              <w:jc w:val="both"/>
              <w:rPr>
                <w:rFonts w:asciiTheme="minorHAnsi" w:hAnsiTheme="minorHAnsi" w:cstheme="minorHAnsi"/>
                <w:sz w:val="24"/>
                <w:szCs w:val="24"/>
              </w:rPr>
            </w:pPr>
            <w:r w:rsidRPr="001C7433">
              <w:rPr>
                <w:rFonts w:asciiTheme="minorHAnsi" w:hAnsiTheme="minorHAnsi" w:cstheme="minorHAnsi"/>
                <w:sz w:val="24"/>
                <w:szCs w:val="24"/>
              </w:rPr>
              <w:t>Nothing to report</w:t>
            </w:r>
          </w:p>
        </w:tc>
      </w:tr>
      <w:tr w:rsidR="008E1E46" w:rsidRPr="001C7433" w14:paraId="1884C471" w14:textId="77777777" w:rsidTr="00C44B19">
        <w:trPr>
          <w:trHeight w:val="158"/>
        </w:trPr>
        <w:tc>
          <w:tcPr>
            <w:tcW w:w="710" w:type="dxa"/>
          </w:tcPr>
          <w:p w14:paraId="170876E6" w14:textId="2E8BD6A0" w:rsidR="008E1E46" w:rsidRPr="001C7433" w:rsidRDefault="008E1E46" w:rsidP="0072267D">
            <w:pPr>
              <w:pStyle w:val="Heading2"/>
              <w:jc w:val="both"/>
              <w:rPr>
                <w:rFonts w:asciiTheme="minorHAnsi" w:hAnsiTheme="minorHAnsi" w:cstheme="minorHAnsi"/>
                <w:sz w:val="24"/>
              </w:rPr>
            </w:pPr>
            <w:r w:rsidRPr="001C7433">
              <w:rPr>
                <w:rFonts w:asciiTheme="minorHAnsi" w:hAnsiTheme="minorHAnsi" w:cstheme="minorHAnsi"/>
                <w:sz w:val="24"/>
              </w:rPr>
              <w:t>9.</w:t>
            </w:r>
          </w:p>
        </w:tc>
        <w:tc>
          <w:tcPr>
            <w:tcW w:w="9368" w:type="dxa"/>
          </w:tcPr>
          <w:p w14:paraId="3AC615D8" w14:textId="007DA953" w:rsidR="008E1E46" w:rsidRPr="001C7433" w:rsidRDefault="008E1E46" w:rsidP="0072267D">
            <w:pPr>
              <w:shd w:val="clear" w:color="auto" w:fill="FFFFFF"/>
              <w:jc w:val="both"/>
              <w:rPr>
                <w:rFonts w:asciiTheme="minorHAnsi" w:hAnsiTheme="minorHAnsi" w:cstheme="minorHAnsi"/>
                <w:sz w:val="24"/>
                <w:szCs w:val="24"/>
              </w:rPr>
            </w:pPr>
            <w:r w:rsidRPr="001C7433">
              <w:rPr>
                <w:rFonts w:asciiTheme="minorHAnsi" w:hAnsiTheme="minorHAnsi" w:cstheme="minorHAnsi"/>
                <w:b/>
                <w:sz w:val="24"/>
                <w:szCs w:val="24"/>
              </w:rPr>
              <w:t xml:space="preserve">HTCP </w:t>
            </w:r>
            <w:r w:rsidR="00976C14" w:rsidRPr="001C7433">
              <w:rPr>
                <w:rFonts w:asciiTheme="minorHAnsi" w:hAnsiTheme="minorHAnsi" w:cstheme="minorHAnsi"/>
                <w:b/>
                <w:sz w:val="24"/>
                <w:szCs w:val="24"/>
              </w:rPr>
              <w:t xml:space="preserve"> </w:t>
            </w:r>
          </w:p>
          <w:p w14:paraId="3D12E26A" w14:textId="0579B5EC" w:rsidR="00E00DCC" w:rsidRPr="001C7433" w:rsidRDefault="00247775" w:rsidP="00606541">
            <w:pPr>
              <w:spacing w:after="0"/>
              <w:jc w:val="both"/>
              <w:rPr>
                <w:rFonts w:asciiTheme="minorHAnsi" w:hAnsiTheme="minorHAnsi" w:cstheme="minorHAnsi"/>
                <w:sz w:val="24"/>
                <w:szCs w:val="24"/>
              </w:rPr>
            </w:pPr>
            <w:r w:rsidRPr="001C7433">
              <w:rPr>
                <w:rFonts w:asciiTheme="minorHAnsi" w:hAnsiTheme="minorHAnsi" w:cstheme="minorHAnsi"/>
                <w:sz w:val="24"/>
                <w:szCs w:val="24"/>
              </w:rPr>
              <w:t>Nothing to report</w:t>
            </w:r>
          </w:p>
        </w:tc>
      </w:tr>
      <w:tr w:rsidR="008E1E46" w:rsidRPr="001C7433" w14:paraId="4FC54AC2" w14:textId="77777777" w:rsidTr="00C44B19">
        <w:trPr>
          <w:trHeight w:val="211"/>
        </w:trPr>
        <w:tc>
          <w:tcPr>
            <w:tcW w:w="710" w:type="dxa"/>
          </w:tcPr>
          <w:p w14:paraId="3870E4EA" w14:textId="05CE4F66" w:rsidR="008E1E46" w:rsidRPr="001C7433" w:rsidRDefault="008B5486" w:rsidP="0072267D">
            <w:pPr>
              <w:pStyle w:val="Heading2"/>
              <w:jc w:val="both"/>
              <w:rPr>
                <w:rFonts w:asciiTheme="minorHAnsi" w:hAnsiTheme="minorHAnsi" w:cstheme="minorHAnsi"/>
                <w:sz w:val="24"/>
              </w:rPr>
            </w:pPr>
            <w:r w:rsidRPr="001C7433">
              <w:rPr>
                <w:rFonts w:asciiTheme="minorHAnsi" w:hAnsiTheme="minorHAnsi" w:cstheme="minorHAnsi"/>
                <w:sz w:val="24"/>
              </w:rPr>
              <w:t xml:space="preserve"> </w:t>
            </w:r>
            <w:r w:rsidR="00ED103B" w:rsidRPr="001C7433">
              <w:rPr>
                <w:rFonts w:asciiTheme="minorHAnsi" w:hAnsiTheme="minorHAnsi" w:cstheme="minorHAnsi"/>
                <w:sz w:val="24"/>
              </w:rPr>
              <w:t>10.</w:t>
            </w:r>
          </w:p>
        </w:tc>
        <w:tc>
          <w:tcPr>
            <w:tcW w:w="9368" w:type="dxa"/>
          </w:tcPr>
          <w:p w14:paraId="5E0AB1E2" w14:textId="77777777" w:rsidR="008E1E46" w:rsidRPr="001C7433" w:rsidRDefault="008E1E46" w:rsidP="0072267D">
            <w:pPr>
              <w:shd w:val="clear" w:color="auto" w:fill="FFFFFF"/>
              <w:jc w:val="both"/>
              <w:rPr>
                <w:rFonts w:asciiTheme="minorHAnsi" w:hAnsiTheme="minorHAnsi" w:cstheme="minorHAnsi"/>
                <w:b/>
                <w:sz w:val="24"/>
                <w:szCs w:val="24"/>
              </w:rPr>
            </w:pPr>
            <w:r w:rsidRPr="001C7433">
              <w:rPr>
                <w:rFonts w:asciiTheme="minorHAnsi" w:hAnsiTheme="minorHAnsi" w:cstheme="minorHAnsi"/>
                <w:b/>
                <w:sz w:val="24"/>
                <w:szCs w:val="24"/>
              </w:rPr>
              <w:t>Horsham Blueprint Neighbourhood Forum</w:t>
            </w:r>
          </w:p>
          <w:p w14:paraId="367C0B2B" w14:textId="6E08DC91" w:rsidR="00FB64E1" w:rsidRPr="001C7433" w:rsidRDefault="002F47B5" w:rsidP="002F47B5">
            <w:pPr>
              <w:jc w:val="both"/>
              <w:rPr>
                <w:rFonts w:asciiTheme="minorHAnsi" w:hAnsiTheme="minorHAnsi" w:cstheme="minorHAnsi"/>
                <w:sz w:val="24"/>
                <w:szCs w:val="24"/>
              </w:rPr>
            </w:pPr>
            <w:r w:rsidRPr="001C7433">
              <w:rPr>
                <w:rFonts w:asciiTheme="minorHAnsi" w:hAnsiTheme="minorHAnsi" w:cstheme="minorHAnsi"/>
                <w:sz w:val="24"/>
                <w:szCs w:val="24"/>
              </w:rPr>
              <w:t>A familiarisation meeting took place on 7</w:t>
            </w:r>
            <w:r w:rsidRPr="001C7433">
              <w:rPr>
                <w:rFonts w:asciiTheme="minorHAnsi" w:hAnsiTheme="minorHAnsi" w:cstheme="minorHAnsi"/>
                <w:sz w:val="24"/>
                <w:szCs w:val="24"/>
                <w:vertAlign w:val="superscript"/>
              </w:rPr>
              <w:t>th</w:t>
            </w:r>
            <w:r w:rsidRPr="001C7433">
              <w:rPr>
                <w:rFonts w:asciiTheme="minorHAnsi" w:hAnsiTheme="minorHAnsi" w:cstheme="minorHAnsi"/>
                <w:sz w:val="24"/>
                <w:szCs w:val="24"/>
              </w:rPr>
              <w:t xml:space="preserve"> May with Alison Eardley, the appointed consultant, who was given a walking tour of the town centre </w:t>
            </w:r>
            <w:r w:rsidR="00ED1438">
              <w:rPr>
                <w:rFonts w:asciiTheme="minorHAnsi" w:hAnsiTheme="minorHAnsi" w:cstheme="minorHAnsi"/>
                <w:sz w:val="24"/>
                <w:szCs w:val="24"/>
              </w:rPr>
              <w:t>and</w:t>
            </w:r>
            <w:r w:rsidRPr="001C7433">
              <w:rPr>
                <w:rFonts w:asciiTheme="minorHAnsi" w:hAnsiTheme="minorHAnsi" w:cstheme="minorHAnsi"/>
                <w:sz w:val="24"/>
                <w:szCs w:val="24"/>
              </w:rPr>
              <w:t xml:space="preserve"> was driven to points of interest on the more outlying parts of the un-</w:t>
            </w:r>
            <w:proofErr w:type="spellStart"/>
            <w:r w:rsidRPr="001C7433">
              <w:rPr>
                <w:rFonts w:asciiTheme="minorHAnsi" w:hAnsiTheme="minorHAnsi" w:cstheme="minorHAnsi"/>
                <w:sz w:val="24"/>
                <w:szCs w:val="24"/>
              </w:rPr>
              <w:t>parished</w:t>
            </w:r>
            <w:proofErr w:type="spellEnd"/>
            <w:r w:rsidRPr="001C7433">
              <w:rPr>
                <w:rFonts w:asciiTheme="minorHAnsi" w:hAnsiTheme="minorHAnsi" w:cstheme="minorHAnsi"/>
                <w:sz w:val="24"/>
                <w:szCs w:val="24"/>
              </w:rPr>
              <w:t xml:space="preserve"> area. </w:t>
            </w:r>
          </w:p>
        </w:tc>
      </w:tr>
      <w:tr w:rsidR="008E1E46" w:rsidRPr="001C7433" w14:paraId="4D7D97F2" w14:textId="77777777" w:rsidTr="00C44B19">
        <w:trPr>
          <w:trHeight w:val="270"/>
        </w:trPr>
        <w:tc>
          <w:tcPr>
            <w:tcW w:w="710" w:type="dxa"/>
          </w:tcPr>
          <w:p w14:paraId="5ED1E205" w14:textId="77777777" w:rsidR="008E1E46" w:rsidRPr="001C7433" w:rsidRDefault="008E1E46" w:rsidP="0072267D">
            <w:pPr>
              <w:pStyle w:val="Heading2"/>
              <w:jc w:val="both"/>
              <w:rPr>
                <w:rFonts w:asciiTheme="minorHAnsi" w:hAnsiTheme="minorHAnsi" w:cstheme="minorHAnsi"/>
                <w:sz w:val="24"/>
              </w:rPr>
            </w:pPr>
            <w:r w:rsidRPr="001C7433">
              <w:rPr>
                <w:rFonts w:asciiTheme="minorHAnsi" w:hAnsiTheme="minorHAnsi" w:cstheme="minorHAnsi"/>
                <w:sz w:val="24"/>
              </w:rPr>
              <w:lastRenderedPageBreak/>
              <w:t>11.</w:t>
            </w:r>
          </w:p>
        </w:tc>
        <w:tc>
          <w:tcPr>
            <w:tcW w:w="9368" w:type="dxa"/>
          </w:tcPr>
          <w:p w14:paraId="7100F109" w14:textId="77777777" w:rsidR="009D3F52" w:rsidRPr="001C7433" w:rsidRDefault="008E1E46" w:rsidP="00862E31">
            <w:pPr>
              <w:shd w:val="clear" w:color="auto" w:fill="FFFFFF"/>
              <w:jc w:val="both"/>
              <w:rPr>
                <w:rFonts w:asciiTheme="minorHAnsi" w:hAnsiTheme="minorHAnsi" w:cstheme="minorHAnsi"/>
                <w:b/>
                <w:sz w:val="24"/>
                <w:szCs w:val="24"/>
              </w:rPr>
            </w:pPr>
            <w:r w:rsidRPr="001C7433">
              <w:rPr>
                <w:rFonts w:asciiTheme="minorHAnsi" w:hAnsiTheme="minorHAnsi" w:cstheme="minorHAnsi"/>
                <w:b/>
                <w:sz w:val="24"/>
                <w:szCs w:val="24"/>
              </w:rPr>
              <w:t>Members’ Questions and Comments</w:t>
            </w:r>
          </w:p>
          <w:p w14:paraId="58358C04" w14:textId="7498AD3D" w:rsidR="008F6252" w:rsidRPr="000C7B59" w:rsidRDefault="00FB0978" w:rsidP="00993B02">
            <w:pPr>
              <w:shd w:val="clear" w:color="auto" w:fill="FFFFFF"/>
              <w:spacing w:after="0"/>
              <w:jc w:val="both"/>
              <w:rPr>
                <w:rFonts w:asciiTheme="minorHAnsi" w:hAnsiTheme="minorHAnsi" w:cstheme="minorHAnsi"/>
                <w:sz w:val="24"/>
                <w:szCs w:val="24"/>
              </w:rPr>
            </w:pPr>
            <w:r w:rsidRPr="000C7B59">
              <w:rPr>
                <w:rFonts w:asciiTheme="minorHAnsi" w:hAnsiTheme="minorHAnsi" w:cstheme="minorHAnsi"/>
                <w:b/>
                <w:sz w:val="24"/>
                <w:szCs w:val="24"/>
                <w:u w:val="single"/>
              </w:rPr>
              <w:t>Speeding in Hills Farm Lane</w:t>
            </w:r>
            <w:r w:rsidRPr="000C7B59">
              <w:rPr>
                <w:rFonts w:asciiTheme="minorHAnsi" w:hAnsiTheme="minorHAnsi" w:cstheme="minorHAnsi"/>
                <w:sz w:val="24"/>
                <w:szCs w:val="24"/>
              </w:rPr>
              <w:t xml:space="preserve">: IB said that </w:t>
            </w:r>
            <w:proofErr w:type="spellStart"/>
            <w:r w:rsidRPr="000C7B59">
              <w:rPr>
                <w:rFonts w:asciiTheme="minorHAnsi" w:hAnsiTheme="minorHAnsi" w:cstheme="minorHAnsi"/>
                <w:sz w:val="24"/>
                <w:szCs w:val="24"/>
              </w:rPr>
              <w:t>Speedwatch</w:t>
            </w:r>
            <w:proofErr w:type="spellEnd"/>
            <w:r w:rsidRPr="000C7B59">
              <w:rPr>
                <w:rFonts w:asciiTheme="minorHAnsi" w:hAnsiTheme="minorHAnsi" w:cstheme="minorHAnsi"/>
                <w:sz w:val="24"/>
                <w:szCs w:val="24"/>
              </w:rPr>
              <w:t xml:space="preserve"> was discussed at the Wardens</w:t>
            </w:r>
            <w:r w:rsidR="000C7B59" w:rsidRPr="000C7B59">
              <w:rPr>
                <w:rFonts w:asciiTheme="minorHAnsi" w:hAnsiTheme="minorHAnsi" w:cstheme="minorHAnsi"/>
                <w:sz w:val="24"/>
                <w:szCs w:val="24"/>
              </w:rPr>
              <w:t>’</w:t>
            </w:r>
            <w:r w:rsidRPr="000C7B59">
              <w:rPr>
                <w:rFonts w:asciiTheme="minorHAnsi" w:hAnsiTheme="minorHAnsi" w:cstheme="minorHAnsi"/>
                <w:sz w:val="24"/>
                <w:szCs w:val="24"/>
              </w:rPr>
              <w:t xml:space="preserve"> meeting and HFNC, HTNC and WRRA are all involved. He is disappointed that HDNC have not got involved as he would like it to be set up in Hills Farm Lane which suffers with speeding motorists</w:t>
            </w:r>
            <w:r w:rsidR="005436C9" w:rsidRPr="000C7B59">
              <w:rPr>
                <w:rFonts w:asciiTheme="minorHAnsi" w:hAnsiTheme="minorHAnsi" w:cstheme="minorHAnsi"/>
                <w:sz w:val="24"/>
                <w:szCs w:val="24"/>
              </w:rPr>
              <w:t>.</w:t>
            </w:r>
            <w:r w:rsidRPr="000C7B59">
              <w:rPr>
                <w:rFonts w:asciiTheme="minorHAnsi" w:hAnsiTheme="minorHAnsi" w:cstheme="minorHAnsi"/>
                <w:sz w:val="24"/>
                <w:szCs w:val="24"/>
              </w:rPr>
              <w:t xml:space="preserve"> </w:t>
            </w:r>
            <w:r w:rsidR="005436C9" w:rsidRPr="000C7B59">
              <w:rPr>
                <w:rFonts w:asciiTheme="minorHAnsi" w:hAnsiTheme="minorHAnsi" w:cstheme="minorHAnsi"/>
                <w:sz w:val="24"/>
                <w:szCs w:val="24"/>
              </w:rPr>
              <w:t>IB</w:t>
            </w:r>
            <w:r w:rsidRPr="000C7B59">
              <w:rPr>
                <w:rFonts w:asciiTheme="minorHAnsi" w:hAnsiTheme="minorHAnsi" w:cstheme="minorHAnsi"/>
                <w:sz w:val="24"/>
                <w:szCs w:val="24"/>
              </w:rPr>
              <w:t xml:space="preserve"> would volunteer to take part.</w:t>
            </w:r>
          </w:p>
          <w:p w14:paraId="524C5BC0" w14:textId="4B20B567" w:rsidR="00FB0978" w:rsidRPr="00EC1B08" w:rsidRDefault="00FB0978" w:rsidP="00993B02">
            <w:pPr>
              <w:shd w:val="clear" w:color="auto" w:fill="FFFFFF"/>
              <w:spacing w:after="0"/>
              <w:jc w:val="both"/>
              <w:rPr>
                <w:rFonts w:asciiTheme="minorHAnsi" w:hAnsiTheme="minorHAnsi" w:cstheme="minorHAnsi"/>
                <w:sz w:val="24"/>
                <w:szCs w:val="24"/>
              </w:rPr>
            </w:pPr>
            <w:r w:rsidRPr="00925CF2">
              <w:rPr>
                <w:rFonts w:asciiTheme="minorHAnsi" w:hAnsiTheme="minorHAnsi" w:cstheme="minorHAnsi"/>
                <w:sz w:val="24"/>
                <w:szCs w:val="24"/>
              </w:rPr>
              <w:t xml:space="preserve">TM said HDNC </w:t>
            </w:r>
            <w:r w:rsidR="000C7B59" w:rsidRPr="00925CF2">
              <w:rPr>
                <w:rFonts w:asciiTheme="minorHAnsi" w:hAnsiTheme="minorHAnsi" w:cstheme="minorHAnsi"/>
                <w:sz w:val="24"/>
                <w:szCs w:val="24"/>
              </w:rPr>
              <w:t xml:space="preserve">was </w:t>
            </w:r>
            <w:r w:rsidRPr="00925CF2">
              <w:rPr>
                <w:rFonts w:asciiTheme="minorHAnsi" w:hAnsiTheme="minorHAnsi" w:cstheme="minorHAnsi"/>
                <w:sz w:val="24"/>
                <w:szCs w:val="24"/>
              </w:rPr>
              <w:t>not aware that WRRA are involved</w:t>
            </w:r>
            <w:r w:rsidR="00925CF2">
              <w:rPr>
                <w:rFonts w:asciiTheme="minorHAnsi" w:hAnsiTheme="minorHAnsi" w:cstheme="minorHAnsi"/>
                <w:sz w:val="24"/>
                <w:szCs w:val="24"/>
              </w:rPr>
              <w:t>;</w:t>
            </w:r>
            <w:r w:rsidRPr="00925CF2">
              <w:rPr>
                <w:rFonts w:asciiTheme="minorHAnsi" w:hAnsiTheme="minorHAnsi" w:cstheme="minorHAnsi"/>
                <w:sz w:val="24"/>
                <w:szCs w:val="24"/>
              </w:rPr>
              <w:t xml:space="preserve"> and that </w:t>
            </w:r>
            <w:r w:rsidR="00925CF2" w:rsidRPr="00EC1B08">
              <w:rPr>
                <w:rFonts w:asciiTheme="minorHAnsi" w:hAnsiTheme="minorHAnsi" w:cstheme="minorHAnsi"/>
                <w:sz w:val="24"/>
                <w:szCs w:val="24"/>
              </w:rPr>
              <w:t xml:space="preserve">preferred </w:t>
            </w:r>
            <w:r w:rsidRPr="00EC1B08">
              <w:rPr>
                <w:rFonts w:asciiTheme="minorHAnsi" w:hAnsiTheme="minorHAnsi" w:cstheme="minorHAnsi"/>
                <w:sz w:val="24"/>
                <w:szCs w:val="24"/>
              </w:rPr>
              <w:t xml:space="preserve">locations in the HDNC area for </w:t>
            </w:r>
            <w:proofErr w:type="spellStart"/>
            <w:r w:rsidRPr="00EC1B08">
              <w:rPr>
                <w:rFonts w:asciiTheme="minorHAnsi" w:hAnsiTheme="minorHAnsi" w:cstheme="minorHAnsi"/>
                <w:sz w:val="24"/>
                <w:szCs w:val="24"/>
              </w:rPr>
              <w:t>speedwatch</w:t>
            </w:r>
            <w:proofErr w:type="spellEnd"/>
            <w:r w:rsidRPr="00EC1B08">
              <w:rPr>
                <w:rFonts w:asciiTheme="minorHAnsi" w:hAnsiTheme="minorHAnsi" w:cstheme="minorHAnsi"/>
                <w:sz w:val="24"/>
                <w:szCs w:val="24"/>
              </w:rPr>
              <w:t xml:space="preserve"> including Hills Farm Lane were turned down by the Police.</w:t>
            </w:r>
          </w:p>
          <w:p w14:paraId="2E0779EF" w14:textId="15145951" w:rsidR="00247775" w:rsidRPr="00EC1B08" w:rsidRDefault="00247775" w:rsidP="00993B02">
            <w:pPr>
              <w:shd w:val="clear" w:color="auto" w:fill="FFFFFF"/>
              <w:spacing w:after="0"/>
              <w:jc w:val="both"/>
              <w:rPr>
                <w:rFonts w:asciiTheme="minorHAnsi" w:hAnsiTheme="minorHAnsi" w:cstheme="minorHAnsi"/>
                <w:sz w:val="24"/>
                <w:szCs w:val="24"/>
              </w:rPr>
            </w:pPr>
            <w:r w:rsidRPr="00EC1B08">
              <w:rPr>
                <w:rFonts w:asciiTheme="minorHAnsi" w:hAnsiTheme="minorHAnsi" w:cstheme="minorHAnsi"/>
                <w:b/>
                <w:sz w:val="24"/>
                <w:szCs w:val="24"/>
              </w:rPr>
              <w:t>ACTION</w:t>
            </w:r>
            <w:r w:rsidRPr="00EC1B08">
              <w:rPr>
                <w:rFonts w:asciiTheme="minorHAnsi" w:hAnsiTheme="minorHAnsi" w:cstheme="minorHAnsi"/>
                <w:sz w:val="24"/>
                <w:szCs w:val="24"/>
              </w:rPr>
              <w:t xml:space="preserve">: IB to produce an Action Plan </w:t>
            </w:r>
            <w:r w:rsidR="000C7B59" w:rsidRPr="00EC1B08">
              <w:rPr>
                <w:rFonts w:asciiTheme="minorHAnsi" w:hAnsiTheme="minorHAnsi" w:cstheme="minorHAnsi"/>
                <w:sz w:val="24"/>
                <w:szCs w:val="24"/>
              </w:rPr>
              <w:t xml:space="preserve">assessing opportunities in the Denne area including available </w:t>
            </w:r>
            <w:r w:rsidRPr="00EC1B08">
              <w:rPr>
                <w:rFonts w:asciiTheme="minorHAnsi" w:hAnsiTheme="minorHAnsi" w:cstheme="minorHAnsi"/>
                <w:sz w:val="24"/>
                <w:szCs w:val="24"/>
              </w:rPr>
              <w:t>manpower, resources and suitable</w:t>
            </w:r>
            <w:r w:rsidR="00925CF2" w:rsidRPr="00EC1B08">
              <w:rPr>
                <w:rFonts w:asciiTheme="minorHAnsi" w:hAnsiTheme="minorHAnsi" w:cstheme="minorHAnsi"/>
                <w:sz w:val="24"/>
                <w:szCs w:val="24"/>
              </w:rPr>
              <w:t>,</w:t>
            </w:r>
            <w:r w:rsidRPr="00EC1B08">
              <w:rPr>
                <w:rFonts w:asciiTheme="minorHAnsi" w:hAnsiTheme="minorHAnsi" w:cstheme="minorHAnsi"/>
                <w:sz w:val="24"/>
                <w:szCs w:val="24"/>
              </w:rPr>
              <w:t xml:space="preserve"> </w:t>
            </w:r>
            <w:r w:rsidR="00925CF2" w:rsidRPr="00EC1B08">
              <w:rPr>
                <w:rFonts w:asciiTheme="minorHAnsi" w:hAnsiTheme="minorHAnsi" w:cstheme="minorHAnsi"/>
                <w:sz w:val="24"/>
                <w:szCs w:val="24"/>
              </w:rPr>
              <w:t xml:space="preserve">permissible </w:t>
            </w:r>
            <w:r w:rsidRPr="00EC1B08">
              <w:rPr>
                <w:rFonts w:asciiTheme="minorHAnsi" w:hAnsiTheme="minorHAnsi" w:cstheme="minorHAnsi"/>
                <w:sz w:val="24"/>
                <w:szCs w:val="24"/>
              </w:rPr>
              <w:t>locations.</w:t>
            </w:r>
          </w:p>
          <w:p w14:paraId="6FDD9086" w14:textId="77777777" w:rsidR="00DA3CEA" w:rsidRPr="001C7433" w:rsidRDefault="00DA3CEA" w:rsidP="00993B02">
            <w:pPr>
              <w:shd w:val="clear" w:color="auto" w:fill="FFFFFF"/>
              <w:spacing w:after="0"/>
              <w:jc w:val="both"/>
              <w:rPr>
                <w:rFonts w:asciiTheme="minorHAnsi" w:hAnsiTheme="minorHAnsi" w:cstheme="minorHAnsi"/>
                <w:color w:val="FF0000"/>
                <w:sz w:val="24"/>
                <w:szCs w:val="24"/>
              </w:rPr>
            </w:pPr>
          </w:p>
          <w:p w14:paraId="0FB8D3B8" w14:textId="433924C5" w:rsidR="00925CF2" w:rsidRPr="00EC1B08" w:rsidRDefault="00DA3CEA" w:rsidP="005436C9">
            <w:pPr>
              <w:shd w:val="clear" w:color="auto" w:fill="FFFFFF"/>
              <w:spacing w:after="0"/>
              <w:jc w:val="both"/>
              <w:rPr>
                <w:rFonts w:asciiTheme="minorHAnsi" w:hAnsiTheme="minorHAnsi" w:cstheme="minorHAnsi"/>
                <w:sz w:val="24"/>
                <w:szCs w:val="24"/>
              </w:rPr>
            </w:pPr>
            <w:r w:rsidRPr="00925CF2">
              <w:rPr>
                <w:rFonts w:asciiTheme="minorHAnsi" w:hAnsiTheme="minorHAnsi" w:cstheme="minorHAnsi"/>
                <w:b/>
                <w:sz w:val="24"/>
                <w:szCs w:val="24"/>
                <w:u w:val="single"/>
              </w:rPr>
              <w:t>Disposal of small broken electrical items</w:t>
            </w:r>
            <w:r w:rsidRPr="00925CF2">
              <w:rPr>
                <w:rFonts w:asciiTheme="minorHAnsi" w:hAnsiTheme="minorHAnsi" w:cstheme="minorHAnsi"/>
                <w:sz w:val="24"/>
                <w:szCs w:val="24"/>
              </w:rPr>
              <w:t xml:space="preserve">: CO queried if there is anywhere in the town to dispose of such items as people </w:t>
            </w:r>
            <w:r w:rsidR="00925CF2" w:rsidRPr="00EC1B08">
              <w:rPr>
                <w:rFonts w:asciiTheme="minorHAnsi" w:hAnsiTheme="minorHAnsi" w:cstheme="minorHAnsi"/>
                <w:sz w:val="24"/>
                <w:szCs w:val="24"/>
              </w:rPr>
              <w:t xml:space="preserve">who </w:t>
            </w:r>
            <w:r w:rsidRPr="00EC1B08">
              <w:rPr>
                <w:rFonts w:asciiTheme="minorHAnsi" w:hAnsiTheme="minorHAnsi" w:cstheme="minorHAnsi"/>
                <w:sz w:val="24"/>
                <w:szCs w:val="24"/>
              </w:rPr>
              <w:t xml:space="preserve">don’t drive are unable to use the Hop </w:t>
            </w:r>
            <w:proofErr w:type="spellStart"/>
            <w:r w:rsidRPr="00EC1B08">
              <w:rPr>
                <w:rFonts w:asciiTheme="minorHAnsi" w:hAnsiTheme="minorHAnsi" w:cstheme="minorHAnsi"/>
                <w:sz w:val="24"/>
                <w:szCs w:val="24"/>
              </w:rPr>
              <w:t>Oast</w:t>
            </w:r>
            <w:proofErr w:type="spellEnd"/>
            <w:r w:rsidRPr="00EC1B08">
              <w:rPr>
                <w:rFonts w:asciiTheme="minorHAnsi" w:hAnsiTheme="minorHAnsi" w:cstheme="minorHAnsi"/>
                <w:sz w:val="24"/>
                <w:szCs w:val="24"/>
              </w:rPr>
              <w:t xml:space="preserve"> recycling centre.</w:t>
            </w:r>
          </w:p>
          <w:p w14:paraId="3BD139A0" w14:textId="5C60353F" w:rsidR="00925CF2" w:rsidRPr="00EC1B08" w:rsidRDefault="00925CF2" w:rsidP="005436C9">
            <w:pPr>
              <w:shd w:val="clear" w:color="auto" w:fill="FFFFFF"/>
              <w:spacing w:after="0"/>
              <w:jc w:val="both"/>
              <w:rPr>
                <w:rFonts w:asciiTheme="minorHAnsi" w:hAnsiTheme="minorHAnsi" w:cstheme="minorHAnsi"/>
                <w:sz w:val="24"/>
                <w:szCs w:val="24"/>
              </w:rPr>
            </w:pPr>
            <w:r w:rsidRPr="00EC1B08">
              <w:rPr>
                <w:rFonts w:asciiTheme="minorHAnsi" w:hAnsiTheme="minorHAnsi" w:cstheme="minorHAnsi"/>
                <w:sz w:val="24"/>
                <w:szCs w:val="24"/>
              </w:rPr>
              <w:t xml:space="preserve">PB recommended contacting HDC Cabinet Member, Philip Circus </w:t>
            </w:r>
          </w:p>
          <w:p w14:paraId="43B7E3B8" w14:textId="77777777" w:rsidR="00925CF2" w:rsidRPr="00EC1B08" w:rsidRDefault="00925CF2" w:rsidP="005436C9">
            <w:pPr>
              <w:shd w:val="clear" w:color="auto" w:fill="FFFFFF"/>
              <w:spacing w:after="0"/>
              <w:jc w:val="both"/>
              <w:rPr>
                <w:rFonts w:asciiTheme="minorHAnsi" w:hAnsiTheme="minorHAnsi" w:cstheme="minorHAnsi"/>
                <w:sz w:val="24"/>
                <w:szCs w:val="24"/>
              </w:rPr>
            </w:pPr>
            <w:r w:rsidRPr="00F522F2">
              <w:rPr>
                <w:rFonts w:asciiTheme="minorHAnsi" w:hAnsiTheme="minorHAnsi" w:cstheme="minorHAnsi"/>
                <w:b/>
                <w:sz w:val="24"/>
                <w:szCs w:val="24"/>
              </w:rPr>
              <w:t>ACTION</w:t>
            </w:r>
            <w:r w:rsidRPr="00EC1B08">
              <w:rPr>
                <w:rFonts w:asciiTheme="minorHAnsi" w:hAnsiTheme="minorHAnsi" w:cstheme="minorHAnsi"/>
                <w:sz w:val="24"/>
                <w:szCs w:val="24"/>
              </w:rPr>
              <w:t>: TM to send letter after HDC Annual Meeting.</w:t>
            </w:r>
          </w:p>
          <w:p w14:paraId="7B32722F" w14:textId="77777777" w:rsidR="005436C9" w:rsidRPr="001C7433" w:rsidRDefault="005436C9" w:rsidP="005436C9">
            <w:pPr>
              <w:shd w:val="clear" w:color="auto" w:fill="FFFFFF"/>
              <w:spacing w:after="0"/>
              <w:jc w:val="both"/>
              <w:rPr>
                <w:rFonts w:asciiTheme="minorHAnsi" w:hAnsiTheme="minorHAnsi" w:cstheme="minorHAnsi"/>
                <w:color w:val="FF0000"/>
                <w:sz w:val="24"/>
                <w:szCs w:val="24"/>
              </w:rPr>
            </w:pPr>
          </w:p>
          <w:p w14:paraId="78007295" w14:textId="5AC69F28" w:rsidR="00925CF2" w:rsidRPr="00EC1B08" w:rsidRDefault="005436C9" w:rsidP="005436C9">
            <w:pPr>
              <w:shd w:val="clear" w:color="auto" w:fill="FFFFFF"/>
              <w:spacing w:after="0"/>
              <w:jc w:val="both"/>
              <w:rPr>
                <w:rFonts w:asciiTheme="minorHAnsi" w:hAnsiTheme="minorHAnsi" w:cstheme="minorHAnsi"/>
                <w:sz w:val="24"/>
                <w:szCs w:val="24"/>
              </w:rPr>
            </w:pPr>
            <w:r w:rsidRPr="00EC1B08">
              <w:rPr>
                <w:rFonts w:asciiTheme="minorHAnsi" w:hAnsiTheme="minorHAnsi" w:cstheme="minorHAnsi"/>
                <w:b/>
                <w:sz w:val="24"/>
                <w:szCs w:val="24"/>
                <w:u w:val="single"/>
              </w:rPr>
              <w:t xml:space="preserve">Dead tree in </w:t>
            </w:r>
            <w:proofErr w:type="spellStart"/>
            <w:r w:rsidR="00EC1B08" w:rsidRPr="00EC1B08">
              <w:rPr>
                <w:rFonts w:asciiTheme="minorHAnsi" w:hAnsiTheme="minorHAnsi" w:cstheme="minorHAnsi"/>
                <w:b/>
                <w:sz w:val="24"/>
                <w:szCs w:val="24"/>
                <w:u w:val="single"/>
              </w:rPr>
              <w:t>Michell</w:t>
            </w:r>
            <w:proofErr w:type="spellEnd"/>
            <w:r w:rsidR="00EC1B08" w:rsidRPr="00EC1B08">
              <w:rPr>
                <w:rFonts w:asciiTheme="minorHAnsi" w:hAnsiTheme="minorHAnsi" w:cstheme="minorHAnsi"/>
                <w:b/>
                <w:sz w:val="24"/>
                <w:szCs w:val="24"/>
                <w:u w:val="single"/>
              </w:rPr>
              <w:t xml:space="preserve"> Close:</w:t>
            </w:r>
            <w:r w:rsidRPr="00EC1B08">
              <w:rPr>
                <w:rFonts w:asciiTheme="minorHAnsi" w:hAnsiTheme="minorHAnsi" w:cstheme="minorHAnsi"/>
                <w:sz w:val="24"/>
                <w:szCs w:val="24"/>
              </w:rPr>
              <w:t xml:space="preserve"> CO queried who she could contact to report a tree </w:t>
            </w:r>
            <w:r w:rsidR="00EC1B08" w:rsidRPr="00EC1B08">
              <w:rPr>
                <w:rFonts w:asciiTheme="minorHAnsi" w:hAnsiTheme="minorHAnsi" w:cstheme="minorHAnsi"/>
                <w:sz w:val="24"/>
                <w:szCs w:val="24"/>
              </w:rPr>
              <w:t xml:space="preserve">that is possibly </w:t>
            </w:r>
            <w:r w:rsidR="00925CF2" w:rsidRPr="00EC1B08">
              <w:rPr>
                <w:rFonts w:asciiTheme="minorHAnsi" w:hAnsiTheme="minorHAnsi" w:cstheme="minorHAnsi"/>
                <w:sz w:val="24"/>
                <w:szCs w:val="24"/>
              </w:rPr>
              <w:t xml:space="preserve">on </w:t>
            </w:r>
            <w:r w:rsidR="0029303E" w:rsidRPr="00EC1B08">
              <w:rPr>
                <w:rFonts w:asciiTheme="minorHAnsi" w:hAnsiTheme="minorHAnsi" w:cstheme="minorHAnsi"/>
                <w:sz w:val="24"/>
                <w:szCs w:val="24"/>
              </w:rPr>
              <w:t xml:space="preserve">WSCC </w:t>
            </w:r>
            <w:r w:rsidR="00925CF2" w:rsidRPr="00EC1B08">
              <w:rPr>
                <w:rFonts w:asciiTheme="minorHAnsi" w:hAnsiTheme="minorHAnsi" w:cstheme="minorHAnsi"/>
                <w:sz w:val="24"/>
                <w:szCs w:val="24"/>
              </w:rPr>
              <w:t xml:space="preserve">land that </w:t>
            </w:r>
            <w:r w:rsidRPr="00EC1B08">
              <w:rPr>
                <w:rFonts w:asciiTheme="minorHAnsi" w:hAnsiTheme="minorHAnsi" w:cstheme="minorHAnsi"/>
                <w:sz w:val="24"/>
                <w:szCs w:val="24"/>
              </w:rPr>
              <w:t>need</w:t>
            </w:r>
            <w:r w:rsidR="00EC1B08" w:rsidRPr="00EC1B08">
              <w:rPr>
                <w:rFonts w:asciiTheme="minorHAnsi" w:hAnsiTheme="minorHAnsi" w:cstheme="minorHAnsi"/>
                <w:sz w:val="24"/>
                <w:szCs w:val="24"/>
              </w:rPr>
              <w:t>s</w:t>
            </w:r>
            <w:r w:rsidRPr="00EC1B08">
              <w:rPr>
                <w:rFonts w:asciiTheme="minorHAnsi" w:hAnsiTheme="minorHAnsi" w:cstheme="minorHAnsi"/>
                <w:sz w:val="24"/>
                <w:szCs w:val="24"/>
              </w:rPr>
              <w:t xml:space="preserve"> felling. </w:t>
            </w:r>
          </w:p>
          <w:p w14:paraId="559EF082" w14:textId="0F51BDBE" w:rsidR="005436C9" w:rsidRPr="001C7433" w:rsidRDefault="005436C9" w:rsidP="005436C9">
            <w:pPr>
              <w:shd w:val="clear" w:color="auto" w:fill="FFFFFF"/>
              <w:spacing w:after="0"/>
              <w:jc w:val="both"/>
              <w:rPr>
                <w:rFonts w:asciiTheme="minorHAnsi" w:hAnsiTheme="minorHAnsi" w:cstheme="minorHAnsi"/>
                <w:sz w:val="24"/>
                <w:szCs w:val="24"/>
              </w:rPr>
            </w:pPr>
            <w:r w:rsidRPr="0029303E">
              <w:rPr>
                <w:rFonts w:asciiTheme="minorHAnsi" w:hAnsiTheme="minorHAnsi" w:cstheme="minorHAnsi"/>
                <w:b/>
                <w:sz w:val="24"/>
                <w:szCs w:val="24"/>
              </w:rPr>
              <w:t>ACTION</w:t>
            </w:r>
            <w:r w:rsidRPr="0029303E">
              <w:rPr>
                <w:rFonts w:asciiTheme="minorHAnsi" w:hAnsiTheme="minorHAnsi" w:cstheme="minorHAnsi"/>
                <w:sz w:val="24"/>
                <w:szCs w:val="24"/>
              </w:rPr>
              <w:t>: CO to send details and photo to SD.</w:t>
            </w:r>
          </w:p>
        </w:tc>
      </w:tr>
      <w:tr w:rsidR="008E1E46" w:rsidRPr="001C7433" w14:paraId="115073EA" w14:textId="77777777" w:rsidTr="00C44B19">
        <w:trPr>
          <w:trHeight w:val="171"/>
        </w:trPr>
        <w:tc>
          <w:tcPr>
            <w:tcW w:w="710" w:type="dxa"/>
          </w:tcPr>
          <w:p w14:paraId="663B0E41" w14:textId="54632940" w:rsidR="008E1E46" w:rsidRPr="001C7433" w:rsidRDefault="008E1E46" w:rsidP="00F675FC">
            <w:pPr>
              <w:pStyle w:val="Heading2"/>
              <w:jc w:val="both"/>
              <w:rPr>
                <w:rFonts w:asciiTheme="minorHAnsi" w:hAnsiTheme="minorHAnsi" w:cstheme="minorHAnsi"/>
                <w:sz w:val="24"/>
              </w:rPr>
            </w:pPr>
            <w:r w:rsidRPr="001C7433">
              <w:rPr>
                <w:rFonts w:asciiTheme="minorHAnsi" w:hAnsiTheme="minorHAnsi" w:cstheme="minorHAnsi"/>
                <w:sz w:val="24"/>
              </w:rPr>
              <w:t>12.</w:t>
            </w:r>
          </w:p>
        </w:tc>
        <w:tc>
          <w:tcPr>
            <w:tcW w:w="9368" w:type="dxa"/>
          </w:tcPr>
          <w:p w14:paraId="6917190D" w14:textId="77777777" w:rsidR="0029303E" w:rsidRDefault="008E1E46" w:rsidP="0029303E">
            <w:pPr>
              <w:spacing w:after="0"/>
              <w:jc w:val="both"/>
              <w:rPr>
                <w:rFonts w:asciiTheme="minorHAnsi" w:hAnsiTheme="minorHAnsi" w:cstheme="minorHAnsi"/>
                <w:color w:val="00B050"/>
                <w:sz w:val="24"/>
                <w:szCs w:val="24"/>
              </w:rPr>
            </w:pPr>
            <w:r w:rsidRPr="001C7433">
              <w:rPr>
                <w:rFonts w:asciiTheme="minorHAnsi" w:hAnsiTheme="minorHAnsi" w:cstheme="minorHAnsi"/>
                <w:b/>
                <w:sz w:val="24"/>
                <w:szCs w:val="24"/>
              </w:rPr>
              <w:t>Reports from District and County Councillors</w:t>
            </w:r>
            <w:r w:rsidR="0029303E" w:rsidRPr="001C7433">
              <w:rPr>
                <w:rFonts w:asciiTheme="minorHAnsi" w:hAnsiTheme="minorHAnsi" w:cstheme="minorHAnsi"/>
                <w:color w:val="00B050"/>
                <w:sz w:val="24"/>
                <w:szCs w:val="24"/>
              </w:rPr>
              <w:t xml:space="preserve"> </w:t>
            </w:r>
          </w:p>
          <w:p w14:paraId="5E55C9F3" w14:textId="77777777" w:rsidR="0029303E" w:rsidRDefault="0029303E" w:rsidP="0029303E">
            <w:pPr>
              <w:spacing w:after="0"/>
              <w:jc w:val="both"/>
              <w:rPr>
                <w:rFonts w:asciiTheme="minorHAnsi" w:hAnsiTheme="minorHAnsi" w:cstheme="minorHAnsi"/>
                <w:color w:val="00B050"/>
                <w:sz w:val="24"/>
                <w:szCs w:val="24"/>
              </w:rPr>
            </w:pPr>
          </w:p>
          <w:p w14:paraId="2F8866FD" w14:textId="4C16669C" w:rsidR="0029303E" w:rsidRDefault="0029303E" w:rsidP="0029303E">
            <w:pPr>
              <w:spacing w:after="0"/>
              <w:jc w:val="both"/>
              <w:rPr>
                <w:rFonts w:asciiTheme="minorHAnsi" w:hAnsiTheme="minorHAnsi" w:cstheme="minorHAnsi"/>
                <w:sz w:val="24"/>
                <w:szCs w:val="24"/>
              </w:rPr>
            </w:pPr>
            <w:r w:rsidRPr="00EC1B08">
              <w:rPr>
                <w:rFonts w:asciiTheme="minorHAnsi" w:hAnsiTheme="minorHAnsi" w:cstheme="minorHAnsi"/>
                <w:b/>
                <w:sz w:val="24"/>
                <w:szCs w:val="24"/>
              </w:rPr>
              <w:t>HDC Cllr. Christian Mitchell</w:t>
            </w:r>
            <w:r w:rsidRPr="00EC1B08">
              <w:rPr>
                <w:rFonts w:asciiTheme="minorHAnsi" w:hAnsiTheme="minorHAnsi" w:cstheme="minorHAnsi"/>
                <w:sz w:val="24"/>
                <w:szCs w:val="24"/>
              </w:rPr>
              <w:t xml:space="preserve">: </w:t>
            </w:r>
          </w:p>
          <w:p w14:paraId="1D6FE9D0" w14:textId="77777777" w:rsidR="008A508B" w:rsidRPr="00EC1B08" w:rsidRDefault="008A508B" w:rsidP="0029303E">
            <w:pPr>
              <w:spacing w:after="0"/>
              <w:jc w:val="both"/>
              <w:rPr>
                <w:rFonts w:asciiTheme="minorHAnsi" w:hAnsiTheme="minorHAnsi" w:cstheme="minorHAnsi"/>
                <w:sz w:val="24"/>
                <w:szCs w:val="24"/>
              </w:rPr>
            </w:pPr>
          </w:p>
          <w:p w14:paraId="23A5136D" w14:textId="55227A41" w:rsidR="0029303E" w:rsidRPr="00EC1B08" w:rsidRDefault="00EC1B08" w:rsidP="0029303E">
            <w:pPr>
              <w:spacing w:after="0"/>
              <w:jc w:val="both"/>
              <w:rPr>
                <w:rFonts w:asciiTheme="minorHAnsi" w:hAnsiTheme="minorHAnsi" w:cstheme="minorHAnsi"/>
                <w:sz w:val="24"/>
                <w:szCs w:val="24"/>
              </w:rPr>
            </w:pPr>
            <w:r w:rsidRPr="00EC1B08">
              <w:rPr>
                <w:rFonts w:asciiTheme="minorHAnsi" w:hAnsiTheme="minorHAnsi" w:cstheme="minorHAnsi"/>
                <w:sz w:val="24"/>
                <w:szCs w:val="24"/>
              </w:rPr>
              <w:t xml:space="preserve">Prior to the meeting CM </w:t>
            </w:r>
            <w:r w:rsidR="0029303E" w:rsidRPr="00EC1B08">
              <w:rPr>
                <w:rFonts w:asciiTheme="minorHAnsi" w:hAnsiTheme="minorHAnsi" w:cstheme="minorHAnsi"/>
                <w:sz w:val="24"/>
                <w:szCs w:val="24"/>
              </w:rPr>
              <w:t xml:space="preserve">sent an e-mail explaining the effect of the HDC elections on Council business since April </w:t>
            </w:r>
            <w:r w:rsidR="00ED1438">
              <w:rPr>
                <w:rFonts w:asciiTheme="minorHAnsi" w:hAnsiTheme="minorHAnsi" w:cstheme="minorHAnsi"/>
                <w:sz w:val="24"/>
                <w:szCs w:val="24"/>
              </w:rPr>
              <w:t>and</w:t>
            </w:r>
            <w:r w:rsidR="0029303E" w:rsidRPr="00EC1B08">
              <w:rPr>
                <w:rFonts w:asciiTheme="minorHAnsi" w:hAnsiTheme="minorHAnsi" w:cstheme="minorHAnsi"/>
                <w:sz w:val="24"/>
                <w:szCs w:val="24"/>
              </w:rPr>
              <w:t xml:space="preserve"> </w:t>
            </w:r>
            <w:r w:rsidRPr="00EC1B08">
              <w:rPr>
                <w:rFonts w:asciiTheme="minorHAnsi" w:hAnsiTheme="minorHAnsi" w:cstheme="minorHAnsi"/>
                <w:sz w:val="24"/>
                <w:szCs w:val="24"/>
              </w:rPr>
              <w:t>therefore had nothing to report.</w:t>
            </w:r>
          </w:p>
          <w:p w14:paraId="150271DB" w14:textId="77777777" w:rsidR="00EC1B08" w:rsidRPr="00EC1B08" w:rsidRDefault="00EC1B08" w:rsidP="0029303E">
            <w:pPr>
              <w:spacing w:after="0"/>
              <w:jc w:val="both"/>
              <w:rPr>
                <w:rFonts w:asciiTheme="minorHAnsi" w:hAnsiTheme="minorHAnsi" w:cstheme="minorHAnsi"/>
                <w:sz w:val="24"/>
                <w:szCs w:val="24"/>
              </w:rPr>
            </w:pPr>
          </w:p>
          <w:p w14:paraId="7A7D6B63" w14:textId="51995ADC" w:rsidR="00E859D7" w:rsidRDefault="005436C9" w:rsidP="00570D05">
            <w:pPr>
              <w:spacing w:after="0"/>
              <w:jc w:val="both"/>
              <w:rPr>
                <w:rFonts w:asciiTheme="minorHAnsi" w:hAnsiTheme="minorHAnsi" w:cstheme="minorHAnsi"/>
                <w:sz w:val="24"/>
                <w:szCs w:val="24"/>
              </w:rPr>
            </w:pPr>
            <w:r w:rsidRPr="00EC1B08">
              <w:rPr>
                <w:rFonts w:asciiTheme="minorHAnsi" w:hAnsiTheme="minorHAnsi" w:cstheme="minorHAnsi"/>
                <w:b/>
                <w:sz w:val="24"/>
                <w:szCs w:val="24"/>
              </w:rPr>
              <w:t>HDC Cllr. Peter Burgess</w:t>
            </w:r>
            <w:r w:rsidRPr="001C7433">
              <w:rPr>
                <w:rFonts w:asciiTheme="minorHAnsi" w:hAnsiTheme="minorHAnsi" w:cstheme="minorHAnsi"/>
                <w:sz w:val="24"/>
                <w:szCs w:val="24"/>
              </w:rPr>
              <w:t>:</w:t>
            </w:r>
          </w:p>
          <w:p w14:paraId="69699246" w14:textId="77777777" w:rsidR="008A508B" w:rsidRPr="001C7433" w:rsidRDefault="008A508B" w:rsidP="00570D05">
            <w:pPr>
              <w:spacing w:after="0"/>
              <w:jc w:val="both"/>
              <w:rPr>
                <w:rFonts w:asciiTheme="minorHAnsi" w:hAnsiTheme="minorHAnsi" w:cstheme="minorHAnsi"/>
                <w:sz w:val="24"/>
                <w:szCs w:val="24"/>
              </w:rPr>
            </w:pPr>
          </w:p>
          <w:p w14:paraId="7F6CDE53" w14:textId="1DD325CD" w:rsidR="006B1298" w:rsidRPr="0029303E" w:rsidRDefault="006B1298" w:rsidP="005079D5">
            <w:pPr>
              <w:shd w:val="clear" w:color="auto" w:fill="FFFFFF"/>
              <w:spacing w:after="0" w:line="240" w:lineRule="auto"/>
              <w:rPr>
                <w:rFonts w:asciiTheme="minorHAnsi" w:eastAsia="Times New Roman" w:hAnsiTheme="minorHAnsi" w:cstheme="minorHAnsi"/>
                <w:sz w:val="24"/>
                <w:szCs w:val="24"/>
              </w:rPr>
            </w:pPr>
            <w:r w:rsidRPr="0029303E">
              <w:rPr>
                <w:rFonts w:asciiTheme="minorHAnsi" w:eastAsia="Times New Roman" w:hAnsiTheme="minorHAnsi" w:cstheme="minorHAnsi"/>
                <w:sz w:val="24"/>
                <w:szCs w:val="24"/>
              </w:rPr>
              <w:t xml:space="preserve">PB </w:t>
            </w:r>
            <w:r w:rsidR="0029303E" w:rsidRPr="00EC1B08">
              <w:rPr>
                <w:rFonts w:asciiTheme="minorHAnsi" w:eastAsia="Times New Roman" w:hAnsiTheme="minorHAnsi" w:cstheme="minorHAnsi"/>
                <w:sz w:val="24"/>
                <w:szCs w:val="24"/>
              </w:rPr>
              <w:t xml:space="preserve">clarified </w:t>
            </w:r>
            <w:r w:rsidRPr="0029303E">
              <w:rPr>
                <w:rFonts w:asciiTheme="minorHAnsi" w:eastAsia="Times New Roman" w:hAnsiTheme="minorHAnsi" w:cstheme="minorHAnsi"/>
                <w:sz w:val="24"/>
                <w:szCs w:val="24"/>
              </w:rPr>
              <w:t>that until the Annual Meeting on 22/5/19 only the Chair and Leader can take any action, but residents can still write to members.</w:t>
            </w:r>
          </w:p>
          <w:p w14:paraId="0E9A0F17" w14:textId="77777777" w:rsidR="006B1298" w:rsidRPr="001C7433" w:rsidRDefault="006B1298" w:rsidP="00E859D7">
            <w:pPr>
              <w:shd w:val="clear" w:color="auto" w:fill="FFFFFF"/>
              <w:spacing w:after="100" w:line="240" w:lineRule="auto"/>
              <w:rPr>
                <w:rFonts w:asciiTheme="minorHAnsi" w:eastAsia="Times New Roman" w:hAnsiTheme="minorHAnsi" w:cstheme="minorHAnsi"/>
                <w:color w:val="00B050"/>
                <w:sz w:val="24"/>
                <w:szCs w:val="24"/>
              </w:rPr>
            </w:pPr>
          </w:p>
          <w:p w14:paraId="455311A2" w14:textId="0EE3079A" w:rsidR="006B1298" w:rsidRPr="00EC1B08" w:rsidRDefault="006B1298" w:rsidP="005079D5">
            <w:pPr>
              <w:shd w:val="clear" w:color="auto" w:fill="FFFFFF"/>
              <w:spacing w:after="0" w:line="240" w:lineRule="auto"/>
              <w:rPr>
                <w:rFonts w:asciiTheme="minorHAnsi" w:eastAsia="Times New Roman" w:hAnsiTheme="minorHAnsi" w:cstheme="minorHAnsi"/>
                <w:sz w:val="24"/>
                <w:szCs w:val="24"/>
              </w:rPr>
            </w:pPr>
            <w:r w:rsidRPr="00EC1B08">
              <w:rPr>
                <w:rFonts w:asciiTheme="minorHAnsi" w:eastAsia="Times New Roman" w:hAnsiTheme="minorHAnsi" w:cstheme="minorHAnsi"/>
                <w:b/>
                <w:sz w:val="24"/>
                <w:szCs w:val="24"/>
                <w:u w:val="single"/>
              </w:rPr>
              <w:t>New Cabinet member for Horsham Town</w:t>
            </w:r>
            <w:r w:rsidRPr="00EC1B08">
              <w:rPr>
                <w:rFonts w:asciiTheme="minorHAnsi" w:eastAsia="Times New Roman" w:hAnsiTheme="minorHAnsi" w:cstheme="minorHAnsi"/>
                <w:sz w:val="24"/>
                <w:szCs w:val="24"/>
              </w:rPr>
              <w:t>: PB advised that if agreed by the Council he will be the new Cabinet member for the Town</w:t>
            </w:r>
            <w:r w:rsidR="009A2B14" w:rsidRPr="00EC1B08">
              <w:rPr>
                <w:rFonts w:asciiTheme="minorHAnsi" w:eastAsia="Times New Roman" w:hAnsiTheme="minorHAnsi" w:cstheme="minorHAnsi"/>
                <w:sz w:val="24"/>
                <w:szCs w:val="24"/>
              </w:rPr>
              <w:t xml:space="preserve"> representing the un-</w:t>
            </w:r>
            <w:proofErr w:type="spellStart"/>
            <w:r w:rsidR="009A2B14" w:rsidRPr="00EC1B08">
              <w:rPr>
                <w:rFonts w:asciiTheme="minorHAnsi" w:eastAsia="Times New Roman" w:hAnsiTheme="minorHAnsi" w:cstheme="minorHAnsi"/>
                <w:sz w:val="24"/>
                <w:szCs w:val="24"/>
              </w:rPr>
              <w:t>parished</w:t>
            </w:r>
            <w:proofErr w:type="spellEnd"/>
            <w:r w:rsidR="009A2B14" w:rsidRPr="00EC1B08">
              <w:rPr>
                <w:rFonts w:asciiTheme="minorHAnsi" w:eastAsia="Times New Roman" w:hAnsiTheme="minorHAnsi" w:cstheme="minorHAnsi"/>
                <w:sz w:val="24"/>
                <w:szCs w:val="24"/>
              </w:rPr>
              <w:t xml:space="preserve"> area </w:t>
            </w:r>
            <w:r w:rsidR="00ED1438">
              <w:rPr>
                <w:rFonts w:asciiTheme="minorHAnsi" w:eastAsia="Times New Roman" w:hAnsiTheme="minorHAnsi" w:cstheme="minorHAnsi"/>
                <w:sz w:val="24"/>
                <w:szCs w:val="24"/>
              </w:rPr>
              <w:t>and</w:t>
            </w:r>
            <w:r w:rsidR="009A2B14" w:rsidRPr="00EC1B08">
              <w:rPr>
                <w:rFonts w:asciiTheme="minorHAnsi" w:eastAsia="Times New Roman" w:hAnsiTheme="minorHAnsi" w:cstheme="minorHAnsi"/>
                <w:sz w:val="24"/>
                <w:szCs w:val="24"/>
              </w:rPr>
              <w:t xml:space="preserve"> North Horsham</w:t>
            </w:r>
            <w:r w:rsidRPr="00EC1B08">
              <w:rPr>
                <w:rFonts w:asciiTheme="minorHAnsi" w:eastAsia="Times New Roman" w:hAnsiTheme="minorHAnsi" w:cstheme="minorHAnsi"/>
                <w:sz w:val="24"/>
                <w:szCs w:val="24"/>
              </w:rPr>
              <w:t>.</w:t>
            </w:r>
            <w:r w:rsidR="000369E5" w:rsidRPr="00EC1B08">
              <w:rPr>
                <w:rFonts w:asciiTheme="minorHAnsi" w:eastAsia="Times New Roman" w:hAnsiTheme="minorHAnsi" w:cstheme="minorHAnsi"/>
                <w:sz w:val="24"/>
                <w:szCs w:val="24"/>
              </w:rPr>
              <w:t xml:space="preserve"> His </w:t>
            </w:r>
            <w:r w:rsidR="009A2B14" w:rsidRPr="00EC1B08">
              <w:rPr>
                <w:rStyle w:val="st1"/>
                <w:rFonts w:asciiTheme="minorHAnsi" w:hAnsiTheme="minorHAnsi" w:cstheme="minorHAnsi"/>
                <w:sz w:val="24"/>
                <w:szCs w:val="24"/>
              </w:rPr>
              <w:t>Policy Development Advisory Group</w:t>
            </w:r>
            <w:r w:rsidR="009A2B14" w:rsidRPr="00EC1B08">
              <w:rPr>
                <w:rStyle w:val="st1"/>
                <w:rFonts w:ascii="Arial" w:hAnsi="Arial" w:cs="Arial"/>
              </w:rPr>
              <w:t xml:space="preserve"> (</w:t>
            </w:r>
            <w:r w:rsidR="009A2B14" w:rsidRPr="00EC1B08">
              <w:rPr>
                <w:rFonts w:asciiTheme="minorHAnsi" w:eastAsia="Times New Roman" w:hAnsiTheme="minorHAnsi" w:cstheme="minorHAnsi"/>
                <w:sz w:val="24"/>
                <w:szCs w:val="24"/>
              </w:rPr>
              <w:t>PDAG)</w:t>
            </w:r>
            <w:r w:rsidR="009A2B14" w:rsidRPr="00EC1B08">
              <w:rPr>
                <w:rFonts w:asciiTheme="minorHAnsi" w:eastAsia="Times New Roman" w:hAnsiTheme="minorHAnsi" w:cstheme="minorHAnsi"/>
                <w:b/>
                <w:sz w:val="24"/>
                <w:szCs w:val="24"/>
              </w:rPr>
              <w:t xml:space="preserve"> </w:t>
            </w:r>
            <w:r w:rsidR="000369E5" w:rsidRPr="00EC1B08">
              <w:rPr>
                <w:rFonts w:asciiTheme="minorHAnsi" w:eastAsia="Times New Roman" w:hAnsiTheme="minorHAnsi" w:cstheme="minorHAnsi"/>
                <w:sz w:val="24"/>
                <w:szCs w:val="24"/>
              </w:rPr>
              <w:t>will consist of</w:t>
            </w:r>
            <w:r w:rsidR="009A2B14" w:rsidRPr="00EC1B08">
              <w:rPr>
                <w:rFonts w:asciiTheme="minorHAnsi" w:eastAsia="Times New Roman" w:hAnsiTheme="minorHAnsi" w:cstheme="minorHAnsi"/>
                <w:sz w:val="24"/>
                <w:szCs w:val="24"/>
              </w:rPr>
              <w:t xml:space="preserve"> </w:t>
            </w:r>
            <w:r w:rsidR="000369E5" w:rsidRPr="00EC1B08">
              <w:rPr>
                <w:rFonts w:asciiTheme="minorHAnsi" w:eastAsia="Times New Roman" w:hAnsiTheme="minorHAnsi" w:cstheme="minorHAnsi"/>
                <w:sz w:val="24"/>
                <w:szCs w:val="24"/>
              </w:rPr>
              <w:t>1</w:t>
            </w:r>
            <w:r w:rsidRPr="00EC1B08">
              <w:rPr>
                <w:rFonts w:asciiTheme="minorHAnsi" w:eastAsia="Times New Roman" w:hAnsiTheme="minorHAnsi" w:cstheme="minorHAnsi"/>
                <w:sz w:val="24"/>
                <w:szCs w:val="24"/>
              </w:rPr>
              <w:t>1 members appointed by the Council to discuss options and put forward ideas.</w:t>
            </w:r>
            <w:r w:rsidR="009A2B14" w:rsidRPr="00EC1B08">
              <w:rPr>
                <w:rFonts w:asciiTheme="minorHAnsi" w:eastAsia="Times New Roman" w:hAnsiTheme="minorHAnsi" w:cstheme="minorHAnsi"/>
                <w:sz w:val="24"/>
                <w:szCs w:val="24"/>
              </w:rPr>
              <w:t xml:space="preserve"> A proportion of the PDAG </w:t>
            </w:r>
            <w:r w:rsidR="000369E5" w:rsidRPr="00EC1B08">
              <w:rPr>
                <w:rFonts w:asciiTheme="minorHAnsi" w:eastAsia="Times New Roman" w:hAnsiTheme="minorHAnsi" w:cstheme="minorHAnsi"/>
                <w:sz w:val="24"/>
                <w:szCs w:val="24"/>
              </w:rPr>
              <w:t xml:space="preserve">members </w:t>
            </w:r>
            <w:r w:rsidR="009A2B14" w:rsidRPr="00EC1B08">
              <w:rPr>
                <w:rFonts w:asciiTheme="minorHAnsi" w:eastAsia="Times New Roman" w:hAnsiTheme="minorHAnsi" w:cstheme="minorHAnsi"/>
                <w:sz w:val="24"/>
                <w:szCs w:val="24"/>
              </w:rPr>
              <w:t xml:space="preserve">will be Liberal Democrat Councillors </w:t>
            </w:r>
            <w:r w:rsidRPr="00EC1B08">
              <w:rPr>
                <w:rFonts w:asciiTheme="minorHAnsi" w:eastAsia="Times New Roman" w:hAnsiTheme="minorHAnsi" w:cstheme="minorHAnsi"/>
                <w:sz w:val="24"/>
                <w:szCs w:val="24"/>
              </w:rPr>
              <w:t xml:space="preserve">  The next PDAG meeting will be in July.</w:t>
            </w:r>
          </w:p>
          <w:p w14:paraId="13A7742F" w14:textId="77777777" w:rsidR="009A2B14" w:rsidRPr="00EC1B08" w:rsidRDefault="009A2B14" w:rsidP="005079D5">
            <w:pPr>
              <w:shd w:val="clear" w:color="auto" w:fill="FFFFFF"/>
              <w:spacing w:after="0" w:line="240" w:lineRule="auto"/>
              <w:rPr>
                <w:rFonts w:asciiTheme="minorHAnsi" w:eastAsia="Times New Roman" w:hAnsiTheme="minorHAnsi" w:cstheme="minorHAnsi"/>
                <w:sz w:val="24"/>
                <w:szCs w:val="24"/>
              </w:rPr>
            </w:pPr>
          </w:p>
          <w:p w14:paraId="0B6E9FDC" w14:textId="538E5A5C" w:rsidR="006B1298" w:rsidRPr="007340B3" w:rsidRDefault="006B1298" w:rsidP="00A51C51">
            <w:pPr>
              <w:shd w:val="clear" w:color="auto" w:fill="FFFFFF"/>
              <w:spacing w:after="0" w:line="240" w:lineRule="auto"/>
              <w:rPr>
                <w:rFonts w:asciiTheme="minorHAnsi" w:eastAsia="Times New Roman" w:hAnsiTheme="minorHAnsi" w:cstheme="minorHAnsi"/>
                <w:b/>
                <w:sz w:val="24"/>
                <w:szCs w:val="24"/>
              </w:rPr>
            </w:pPr>
            <w:r w:rsidRPr="007340B3">
              <w:rPr>
                <w:rFonts w:asciiTheme="minorHAnsi" w:eastAsia="Times New Roman" w:hAnsiTheme="minorHAnsi" w:cstheme="minorHAnsi"/>
                <w:b/>
                <w:sz w:val="24"/>
                <w:szCs w:val="24"/>
              </w:rPr>
              <w:t>WSCC Councillor Nigel Dennis</w:t>
            </w:r>
            <w:r w:rsidR="007340B3">
              <w:rPr>
                <w:rFonts w:asciiTheme="minorHAnsi" w:eastAsia="Times New Roman" w:hAnsiTheme="minorHAnsi" w:cstheme="minorHAnsi"/>
                <w:b/>
                <w:sz w:val="24"/>
                <w:szCs w:val="24"/>
              </w:rPr>
              <w:t>:</w:t>
            </w:r>
          </w:p>
          <w:p w14:paraId="7683AB74" w14:textId="77777777" w:rsidR="00B55B26" w:rsidRPr="009A2B14" w:rsidRDefault="00B55B26" w:rsidP="00E859D7">
            <w:pPr>
              <w:shd w:val="clear" w:color="auto" w:fill="FFFFFF"/>
              <w:spacing w:after="100" w:line="240" w:lineRule="auto"/>
              <w:rPr>
                <w:rFonts w:asciiTheme="minorHAnsi" w:eastAsia="Times New Roman" w:hAnsiTheme="minorHAnsi" w:cstheme="minorHAnsi"/>
                <w:b/>
                <w:sz w:val="24"/>
                <w:szCs w:val="24"/>
                <w:u w:val="single"/>
              </w:rPr>
            </w:pPr>
          </w:p>
          <w:p w14:paraId="5F9FB3E9" w14:textId="37277DE8" w:rsidR="006B1298" w:rsidRPr="009A2B14" w:rsidRDefault="006B1298" w:rsidP="00E859D7">
            <w:pPr>
              <w:shd w:val="clear" w:color="auto" w:fill="FFFFFF"/>
              <w:spacing w:after="100" w:line="240" w:lineRule="auto"/>
              <w:rPr>
                <w:rFonts w:asciiTheme="minorHAnsi" w:eastAsia="Times New Roman" w:hAnsiTheme="minorHAnsi" w:cstheme="minorHAnsi"/>
                <w:sz w:val="24"/>
                <w:szCs w:val="24"/>
              </w:rPr>
            </w:pPr>
            <w:r w:rsidRPr="009A2B14">
              <w:rPr>
                <w:rFonts w:asciiTheme="minorHAnsi" w:eastAsia="Times New Roman" w:hAnsiTheme="minorHAnsi" w:cstheme="minorHAnsi"/>
                <w:b/>
                <w:sz w:val="24"/>
                <w:szCs w:val="24"/>
                <w:u w:val="single"/>
              </w:rPr>
              <w:t>Gladstone Road</w:t>
            </w:r>
            <w:r w:rsidRPr="009A2B14">
              <w:rPr>
                <w:rFonts w:asciiTheme="minorHAnsi" w:eastAsia="Times New Roman" w:hAnsiTheme="minorHAnsi" w:cstheme="minorHAnsi"/>
                <w:sz w:val="24"/>
                <w:szCs w:val="24"/>
              </w:rPr>
              <w:t xml:space="preserve">: The residents have requested a meeting to discuss the possibility of a TRO as there are traffic </w:t>
            </w:r>
            <w:r w:rsidR="00A51C51" w:rsidRPr="009A2B14">
              <w:rPr>
                <w:rFonts w:asciiTheme="minorHAnsi" w:eastAsia="Times New Roman" w:hAnsiTheme="minorHAnsi" w:cstheme="minorHAnsi"/>
                <w:sz w:val="24"/>
                <w:szCs w:val="24"/>
              </w:rPr>
              <w:t xml:space="preserve">problems, </w:t>
            </w:r>
            <w:r w:rsidRPr="009A2B14">
              <w:rPr>
                <w:rFonts w:asciiTheme="minorHAnsi" w:eastAsia="Times New Roman" w:hAnsiTheme="minorHAnsi" w:cstheme="minorHAnsi"/>
                <w:sz w:val="24"/>
                <w:szCs w:val="24"/>
              </w:rPr>
              <w:t xml:space="preserve">particularly </w:t>
            </w:r>
            <w:r w:rsidR="00A51C51" w:rsidRPr="009A2B14">
              <w:rPr>
                <w:rFonts w:asciiTheme="minorHAnsi" w:eastAsia="Times New Roman" w:hAnsiTheme="minorHAnsi" w:cstheme="minorHAnsi"/>
                <w:sz w:val="24"/>
                <w:szCs w:val="24"/>
              </w:rPr>
              <w:t xml:space="preserve">with </w:t>
            </w:r>
            <w:r w:rsidRPr="009A2B14">
              <w:rPr>
                <w:rFonts w:asciiTheme="minorHAnsi" w:eastAsia="Times New Roman" w:hAnsiTheme="minorHAnsi" w:cstheme="minorHAnsi"/>
                <w:sz w:val="24"/>
                <w:szCs w:val="24"/>
              </w:rPr>
              <w:t>HGVs accessing the Nightingale Road industrial site. The other access to the industrial site by the Beefeater is not council owned and is not suitable as</w:t>
            </w:r>
            <w:r w:rsidR="00B55B26" w:rsidRPr="009A2B14">
              <w:rPr>
                <w:rFonts w:asciiTheme="minorHAnsi" w:eastAsia="Times New Roman" w:hAnsiTheme="minorHAnsi" w:cstheme="minorHAnsi"/>
                <w:sz w:val="24"/>
                <w:szCs w:val="24"/>
              </w:rPr>
              <w:t xml:space="preserve"> access for HGVs. The possibility of the station goods yard being developed is now </w:t>
            </w:r>
            <w:r w:rsidR="00B55B26" w:rsidRPr="009A2B14">
              <w:rPr>
                <w:rFonts w:asciiTheme="minorHAnsi" w:eastAsia="Times New Roman" w:hAnsiTheme="minorHAnsi" w:cstheme="minorHAnsi"/>
                <w:sz w:val="24"/>
                <w:szCs w:val="24"/>
              </w:rPr>
              <w:lastRenderedPageBreak/>
              <w:t>not an option. ND said it might be possible to take out some of the parking bays.</w:t>
            </w:r>
          </w:p>
          <w:p w14:paraId="12531594" w14:textId="3638C6D1" w:rsidR="00B55B26" w:rsidRPr="00EC1B08" w:rsidRDefault="00B55B26" w:rsidP="005079D5">
            <w:pPr>
              <w:shd w:val="clear" w:color="auto" w:fill="FFFFFF"/>
              <w:spacing w:after="0" w:line="240" w:lineRule="auto"/>
              <w:rPr>
                <w:rFonts w:asciiTheme="minorHAnsi" w:eastAsia="Times New Roman" w:hAnsiTheme="minorHAnsi" w:cstheme="minorHAnsi"/>
                <w:sz w:val="24"/>
                <w:szCs w:val="24"/>
              </w:rPr>
            </w:pPr>
            <w:r w:rsidRPr="009A2B14">
              <w:rPr>
                <w:rFonts w:asciiTheme="minorHAnsi" w:eastAsia="Times New Roman" w:hAnsiTheme="minorHAnsi" w:cstheme="minorHAnsi"/>
                <w:sz w:val="24"/>
                <w:szCs w:val="24"/>
              </w:rPr>
              <w:t xml:space="preserve">TM mentioned the application for an Early Years Tuition centre in this road </w:t>
            </w:r>
            <w:r w:rsidR="009A2B14" w:rsidRPr="00EC1B08">
              <w:rPr>
                <w:rFonts w:asciiTheme="minorHAnsi" w:eastAsia="Times New Roman" w:hAnsiTheme="minorHAnsi" w:cstheme="minorHAnsi"/>
                <w:sz w:val="24"/>
                <w:szCs w:val="24"/>
              </w:rPr>
              <w:t xml:space="preserve">to </w:t>
            </w:r>
            <w:r w:rsidRPr="00EC1B08">
              <w:rPr>
                <w:rFonts w:asciiTheme="minorHAnsi" w:eastAsia="Times New Roman" w:hAnsiTheme="minorHAnsi" w:cstheme="minorHAnsi"/>
                <w:sz w:val="24"/>
                <w:szCs w:val="24"/>
              </w:rPr>
              <w:t xml:space="preserve">which HDNC has objected </w:t>
            </w:r>
            <w:r w:rsidR="009A2B14" w:rsidRPr="00EC1B08">
              <w:rPr>
                <w:rFonts w:asciiTheme="minorHAnsi" w:eastAsia="Times New Roman" w:hAnsiTheme="minorHAnsi" w:cstheme="minorHAnsi"/>
                <w:sz w:val="24"/>
                <w:szCs w:val="24"/>
              </w:rPr>
              <w:t xml:space="preserve">because of </w:t>
            </w:r>
            <w:r w:rsidRPr="00EC1B08">
              <w:rPr>
                <w:rFonts w:asciiTheme="minorHAnsi" w:eastAsia="Times New Roman" w:hAnsiTheme="minorHAnsi" w:cstheme="minorHAnsi"/>
                <w:sz w:val="24"/>
                <w:szCs w:val="24"/>
              </w:rPr>
              <w:t>traffic and parking concerns.</w:t>
            </w:r>
          </w:p>
          <w:p w14:paraId="345578A7" w14:textId="77777777" w:rsidR="00B55B26" w:rsidRPr="001C7433" w:rsidRDefault="00B55B26" w:rsidP="00E859D7">
            <w:pPr>
              <w:shd w:val="clear" w:color="auto" w:fill="FFFFFF"/>
              <w:spacing w:after="100" w:line="240" w:lineRule="auto"/>
              <w:rPr>
                <w:rFonts w:asciiTheme="minorHAnsi" w:eastAsia="Times New Roman" w:hAnsiTheme="minorHAnsi" w:cstheme="minorHAnsi"/>
                <w:color w:val="FF0000"/>
                <w:sz w:val="24"/>
                <w:szCs w:val="24"/>
              </w:rPr>
            </w:pPr>
          </w:p>
          <w:p w14:paraId="4E026DB7" w14:textId="3BDB6519" w:rsidR="00B55B26" w:rsidRPr="00EC1B08" w:rsidRDefault="00B55B26" w:rsidP="005079D5">
            <w:pPr>
              <w:shd w:val="clear" w:color="auto" w:fill="FFFFFF"/>
              <w:spacing w:after="0" w:line="240" w:lineRule="auto"/>
              <w:rPr>
                <w:rFonts w:asciiTheme="minorHAnsi" w:eastAsia="Times New Roman" w:hAnsiTheme="minorHAnsi" w:cstheme="minorHAnsi"/>
                <w:sz w:val="24"/>
                <w:szCs w:val="24"/>
              </w:rPr>
            </w:pPr>
            <w:r w:rsidRPr="00EC1B08">
              <w:rPr>
                <w:rFonts w:asciiTheme="minorHAnsi" w:eastAsia="Times New Roman" w:hAnsiTheme="minorHAnsi" w:cstheme="minorHAnsi"/>
                <w:b/>
                <w:sz w:val="24"/>
                <w:szCs w:val="24"/>
                <w:u w:val="single"/>
              </w:rPr>
              <w:t>Cycle strips in North Parade</w:t>
            </w:r>
            <w:r w:rsidRPr="00EC1B08">
              <w:rPr>
                <w:rFonts w:asciiTheme="minorHAnsi" w:eastAsia="Times New Roman" w:hAnsiTheme="minorHAnsi" w:cstheme="minorHAnsi"/>
                <w:sz w:val="24"/>
                <w:szCs w:val="24"/>
              </w:rPr>
              <w:t>: These are in a poor state</w:t>
            </w:r>
            <w:r w:rsidR="00EC1B08" w:rsidRPr="00EC1B08">
              <w:rPr>
                <w:rFonts w:asciiTheme="minorHAnsi" w:eastAsia="Times New Roman" w:hAnsiTheme="minorHAnsi" w:cstheme="minorHAnsi"/>
                <w:sz w:val="24"/>
                <w:szCs w:val="24"/>
              </w:rPr>
              <w:t xml:space="preserve"> and require repair.</w:t>
            </w:r>
          </w:p>
          <w:p w14:paraId="4E37F785" w14:textId="77777777" w:rsidR="00B55B26" w:rsidRPr="00EC1B08" w:rsidRDefault="00B55B26" w:rsidP="00E859D7">
            <w:pPr>
              <w:shd w:val="clear" w:color="auto" w:fill="FFFFFF"/>
              <w:spacing w:after="100" w:line="240" w:lineRule="auto"/>
              <w:rPr>
                <w:rFonts w:asciiTheme="minorHAnsi" w:eastAsia="Times New Roman" w:hAnsiTheme="minorHAnsi" w:cstheme="minorHAnsi"/>
                <w:sz w:val="24"/>
                <w:szCs w:val="24"/>
              </w:rPr>
            </w:pPr>
          </w:p>
          <w:p w14:paraId="5A9808F1" w14:textId="77777777" w:rsidR="00B55B26" w:rsidRPr="00EC1B08" w:rsidRDefault="00B55B26" w:rsidP="00E859D7">
            <w:pPr>
              <w:shd w:val="clear" w:color="auto" w:fill="FFFFFF"/>
              <w:spacing w:after="100" w:line="240" w:lineRule="auto"/>
              <w:rPr>
                <w:rFonts w:asciiTheme="minorHAnsi" w:eastAsia="Times New Roman" w:hAnsiTheme="minorHAnsi" w:cstheme="minorHAnsi"/>
                <w:sz w:val="24"/>
                <w:szCs w:val="24"/>
              </w:rPr>
            </w:pPr>
            <w:r w:rsidRPr="00EC1B08">
              <w:rPr>
                <w:rFonts w:asciiTheme="minorHAnsi" w:eastAsia="Times New Roman" w:hAnsiTheme="minorHAnsi" w:cstheme="minorHAnsi"/>
                <w:b/>
                <w:sz w:val="24"/>
                <w:szCs w:val="24"/>
                <w:u w:val="single"/>
              </w:rPr>
              <w:t>Overgrown hedges</w:t>
            </w:r>
            <w:r w:rsidRPr="00EC1B08">
              <w:rPr>
                <w:rFonts w:asciiTheme="minorHAnsi" w:eastAsia="Times New Roman" w:hAnsiTheme="minorHAnsi" w:cstheme="minorHAnsi"/>
                <w:sz w:val="24"/>
                <w:szCs w:val="24"/>
              </w:rPr>
              <w:t>: There is the usual increase in reports at this time of year. HTNC reported one in Guildford Road that is actually in the HDNC area.</w:t>
            </w:r>
          </w:p>
          <w:p w14:paraId="0B7C3496" w14:textId="77777777" w:rsidR="005079D5" w:rsidRPr="001C7433" w:rsidRDefault="005079D5" w:rsidP="00E859D7">
            <w:pPr>
              <w:shd w:val="clear" w:color="auto" w:fill="FFFFFF"/>
              <w:spacing w:after="100" w:line="240" w:lineRule="auto"/>
              <w:rPr>
                <w:rFonts w:asciiTheme="minorHAnsi" w:eastAsia="Times New Roman" w:hAnsiTheme="minorHAnsi" w:cstheme="minorHAnsi"/>
                <w:b/>
                <w:color w:val="FF0000"/>
                <w:sz w:val="24"/>
                <w:szCs w:val="24"/>
                <w:u w:val="single"/>
              </w:rPr>
            </w:pPr>
          </w:p>
          <w:p w14:paraId="74EA9A82" w14:textId="79A623BE" w:rsidR="00331BD3" w:rsidRPr="002E742B" w:rsidRDefault="00B55B26" w:rsidP="00E859D7">
            <w:pPr>
              <w:shd w:val="clear" w:color="auto" w:fill="FFFFFF"/>
              <w:spacing w:after="100" w:line="240" w:lineRule="auto"/>
              <w:rPr>
                <w:rFonts w:asciiTheme="minorHAnsi" w:eastAsia="Times New Roman" w:hAnsiTheme="minorHAnsi" w:cstheme="minorHAnsi"/>
                <w:sz w:val="24"/>
                <w:szCs w:val="24"/>
              </w:rPr>
            </w:pPr>
            <w:r w:rsidRPr="002E742B">
              <w:rPr>
                <w:rFonts w:asciiTheme="minorHAnsi" w:eastAsia="Times New Roman" w:hAnsiTheme="minorHAnsi" w:cstheme="minorHAnsi"/>
                <w:b/>
                <w:sz w:val="24"/>
                <w:szCs w:val="24"/>
                <w:u w:val="single"/>
              </w:rPr>
              <w:t>HDC Councillor Ruth Fletcher</w:t>
            </w:r>
            <w:r w:rsidRPr="002E742B">
              <w:rPr>
                <w:rFonts w:asciiTheme="minorHAnsi" w:eastAsia="Times New Roman" w:hAnsiTheme="minorHAnsi" w:cstheme="minorHAnsi"/>
                <w:sz w:val="24"/>
                <w:szCs w:val="24"/>
              </w:rPr>
              <w:t>:</w:t>
            </w:r>
          </w:p>
          <w:p w14:paraId="6736579F" w14:textId="7F62500E" w:rsidR="00331BD3" w:rsidRPr="007340B3" w:rsidRDefault="00331BD3" w:rsidP="00E859D7">
            <w:pPr>
              <w:shd w:val="clear" w:color="auto" w:fill="FFFFFF"/>
              <w:spacing w:after="100" w:line="240" w:lineRule="auto"/>
              <w:rPr>
                <w:rFonts w:asciiTheme="minorHAnsi" w:eastAsia="Times New Roman" w:hAnsiTheme="minorHAnsi" w:cstheme="minorHAnsi"/>
                <w:sz w:val="24"/>
                <w:szCs w:val="24"/>
              </w:rPr>
            </w:pPr>
            <w:r w:rsidRPr="007340B3">
              <w:rPr>
                <w:rFonts w:asciiTheme="minorHAnsi" w:eastAsia="Times New Roman" w:hAnsiTheme="minorHAnsi" w:cstheme="minorHAnsi"/>
                <w:sz w:val="24"/>
                <w:szCs w:val="24"/>
              </w:rPr>
              <w:t>Comments received during canvassing included:</w:t>
            </w:r>
          </w:p>
          <w:p w14:paraId="75B61732" w14:textId="77777777" w:rsidR="00331BD3" w:rsidRPr="001C7433" w:rsidRDefault="00331BD3" w:rsidP="00E859D7">
            <w:pPr>
              <w:shd w:val="clear" w:color="auto" w:fill="FFFFFF"/>
              <w:spacing w:after="100" w:line="240" w:lineRule="auto"/>
              <w:rPr>
                <w:rFonts w:asciiTheme="minorHAnsi" w:eastAsia="Times New Roman" w:hAnsiTheme="minorHAnsi" w:cstheme="minorHAnsi"/>
                <w:color w:val="FF0000"/>
                <w:sz w:val="24"/>
                <w:szCs w:val="24"/>
              </w:rPr>
            </w:pPr>
          </w:p>
          <w:p w14:paraId="5D82E924" w14:textId="6AC25010" w:rsidR="00B55B26" w:rsidRPr="00EC1B08" w:rsidRDefault="00B55B26" w:rsidP="005079D5">
            <w:pPr>
              <w:shd w:val="clear" w:color="auto" w:fill="FFFFFF"/>
              <w:spacing w:after="0" w:line="240" w:lineRule="auto"/>
              <w:rPr>
                <w:rFonts w:asciiTheme="minorHAnsi" w:eastAsia="Times New Roman" w:hAnsiTheme="minorHAnsi" w:cstheme="minorHAnsi"/>
                <w:sz w:val="24"/>
                <w:szCs w:val="24"/>
              </w:rPr>
            </w:pPr>
            <w:r w:rsidRPr="00EC1B08">
              <w:rPr>
                <w:rFonts w:asciiTheme="minorHAnsi" w:eastAsia="Times New Roman" w:hAnsiTheme="minorHAnsi" w:cstheme="minorHAnsi"/>
                <w:b/>
                <w:sz w:val="24"/>
                <w:szCs w:val="24"/>
                <w:u w:val="single"/>
              </w:rPr>
              <w:t>Pavement outside the Unitarian Church, Worthing Rd</w:t>
            </w:r>
            <w:r w:rsidRPr="00EC1B08">
              <w:rPr>
                <w:rFonts w:asciiTheme="minorHAnsi" w:eastAsia="Times New Roman" w:hAnsiTheme="minorHAnsi" w:cstheme="minorHAnsi"/>
                <w:sz w:val="24"/>
                <w:szCs w:val="24"/>
              </w:rPr>
              <w:t xml:space="preserve">: This is in a poor state and </w:t>
            </w:r>
            <w:r w:rsidR="00331BD3" w:rsidRPr="00EC1B08">
              <w:rPr>
                <w:rFonts w:asciiTheme="minorHAnsi" w:eastAsia="Times New Roman" w:hAnsiTheme="minorHAnsi" w:cstheme="minorHAnsi"/>
                <w:sz w:val="24"/>
                <w:szCs w:val="24"/>
              </w:rPr>
              <w:t xml:space="preserve">RF asked how best to report the problem. TM advised using the </w:t>
            </w:r>
            <w:r w:rsidRPr="00EC1B08">
              <w:rPr>
                <w:rFonts w:asciiTheme="minorHAnsi" w:eastAsia="Times New Roman" w:hAnsiTheme="minorHAnsi" w:cstheme="minorHAnsi"/>
                <w:sz w:val="24"/>
                <w:szCs w:val="24"/>
              </w:rPr>
              <w:t xml:space="preserve">Love West Sussex website. CO mentioned that she </w:t>
            </w:r>
            <w:r w:rsidR="002E742B" w:rsidRPr="00EC1B08">
              <w:rPr>
                <w:rFonts w:asciiTheme="minorHAnsi" w:eastAsia="Times New Roman" w:hAnsiTheme="minorHAnsi" w:cstheme="minorHAnsi"/>
                <w:sz w:val="24"/>
                <w:szCs w:val="24"/>
              </w:rPr>
              <w:t xml:space="preserve">had already </w:t>
            </w:r>
            <w:r w:rsidRPr="00EC1B08">
              <w:rPr>
                <w:rFonts w:asciiTheme="minorHAnsi" w:eastAsia="Times New Roman" w:hAnsiTheme="minorHAnsi" w:cstheme="minorHAnsi"/>
                <w:sz w:val="24"/>
                <w:szCs w:val="24"/>
              </w:rPr>
              <w:t>reported it</w:t>
            </w:r>
            <w:r w:rsidR="002E742B" w:rsidRPr="00EC1B08">
              <w:rPr>
                <w:rFonts w:asciiTheme="minorHAnsi" w:eastAsia="Times New Roman" w:hAnsiTheme="minorHAnsi" w:cstheme="minorHAnsi"/>
                <w:sz w:val="24"/>
                <w:szCs w:val="24"/>
              </w:rPr>
              <w:t xml:space="preserve"> with no response</w:t>
            </w:r>
            <w:r w:rsidRPr="00EC1B08">
              <w:rPr>
                <w:rFonts w:asciiTheme="minorHAnsi" w:eastAsia="Times New Roman" w:hAnsiTheme="minorHAnsi" w:cstheme="minorHAnsi"/>
                <w:sz w:val="24"/>
                <w:szCs w:val="24"/>
              </w:rPr>
              <w:t>.</w:t>
            </w:r>
          </w:p>
          <w:p w14:paraId="22580D47" w14:textId="3CAD22D1" w:rsidR="00B55B26" w:rsidRDefault="00331BD3" w:rsidP="00E859D7">
            <w:pPr>
              <w:shd w:val="clear" w:color="auto" w:fill="FFFFFF"/>
              <w:spacing w:after="100" w:line="240" w:lineRule="auto"/>
              <w:rPr>
                <w:rFonts w:asciiTheme="minorHAnsi" w:eastAsia="Times New Roman" w:hAnsiTheme="minorHAnsi" w:cstheme="minorHAnsi"/>
                <w:sz w:val="24"/>
                <w:szCs w:val="24"/>
              </w:rPr>
            </w:pPr>
            <w:r w:rsidRPr="00CE25DE">
              <w:rPr>
                <w:rFonts w:asciiTheme="minorHAnsi" w:eastAsia="Times New Roman" w:hAnsiTheme="minorHAnsi" w:cstheme="minorHAnsi"/>
                <w:b/>
                <w:sz w:val="24"/>
                <w:szCs w:val="24"/>
              </w:rPr>
              <w:t>ACTION</w:t>
            </w:r>
            <w:r w:rsidRPr="00EC1B08">
              <w:rPr>
                <w:rFonts w:asciiTheme="minorHAnsi" w:eastAsia="Times New Roman" w:hAnsiTheme="minorHAnsi" w:cstheme="minorHAnsi"/>
                <w:sz w:val="24"/>
                <w:szCs w:val="24"/>
              </w:rPr>
              <w:t xml:space="preserve">: </w:t>
            </w:r>
            <w:r w:rsidR="00EC1B08" w:rsidRPr="00EC1B08">
              <w:rPr>
                <w:rFonts w:asciiTheme="minorHAnsi" w:eastAsia="Times New Roman" w:hAnsiTheme="minorHAnsi" w:cstheme="minorHAnsi"/>
                <w:sz w:val="24"/>
                <w:szCs w:val="24"/>
              </w:rPr>
              <w:t xml:space="preserve">SD </w:t>
            </w:r>
            <w:r w:rsidRPr="00EC1B08">
              <w:rPr>
                <w:rFonts w:asciiTheme="minorHAnsi" w:eastAsia="Times New Roman" w:hAnsiTheme="minorHAnsi" w:cstheme="minorHAnsi"/>
                <w:sz w:val="24"/>
                <w:szCs w:val="24"/>
              </w:rPr>
              <w:t>to contact MM</w:t>
            </w:r>
            <w:r w:rsidR="00EC1B08" w:rsidRPr="00EC1B08">
              <w:rPr>
                <w:rFonts w:asciiTheme="minorHAnsi" w:eastAsia="Times New Roman" w:hAnsiTheme="minorHAnsi" w:cstheme="minorHAnsi"/>
                <w:sz w:val="24"/>
                <w:szCs w:val="24"/>
              </w:rPr>
              <w:t>.</w:t>
            </w:r>
          </w:p>
          <w:p w14:paraId="7C63C564" w14:textId="77777777" w:rsidR="00CE25DE" w:rsidRPr="00EC1B08" w:rsidRDefault="00CE25DE" w:rsidP="00E859D7">
            <w:pPr>
              <w:shd w:val="clear" w:color="auto" w:fill="FFFFFF"/>
              <w:spacing w:after="100" w:line="240" w:lineRule="auto"/>
              <w:rPr>
                <w:rFonts w:asciiTheme="minorHAnsi" w:eastAsia="Times New Roman" w:hAnsiTheme="minorHAnsi" w:cstheme="minorHAnsi"/>
                <w:sz w:val="24"/>
                <w:szCs w:val="24"/>
              </w:rPr>
            </w:pPr>
          </w:p>
          <w:p w14:paraId="365BCA2B" w14:textId="6777E33A" w:rsidR="00E859D7" w:rsidRPr="00331BD3" w:rsidRDefault="00B55B26" w:rsidP="005079D5">
            <w:pPr>
              <w:shd w:val="clear" w:color="auto" w:fill="FFFFFF"/>
              <w:spacing w:after="0" w:line="240" w:lineRule="auto"/>
              <w:rPr>
                <w:rFonts w:asciiTheme="minorHAnsi" w:eastAsia="Times New Roman" w:hAnsiTheme="minorHAnsi" w:cstheme="minorHAnsi"/>
                <w:sz w:val="24"/>
                <w:szCs w:val="24"/>
              </w:rPr>
            </w:pPr>
            <w:proofErr w:type="spellStart"/>
            <w:r w:rsidRPr="00331BD3">
              <w:rPr>
                <w:rFonts w:asciiTheme="minorHAnsi" w:eastAsia="Times New Roman" w:hAnsiTheme="minorHAnsi" w:cstheme="minorHAnsi"/>
                <w:b/>
                <w:sz w:val="24"/>
                <w:szCs w:val="24"/>
                <w:u w:val="single"/>
              </w:rPr>
              <w:t>Tanbridge</w:t>
            </w:r>
            <w:proofErr w:type="spellEnd"/>
            <w:r w:rsidRPr="00331BD3">
              <w:rPr>
                <w:rFonts w:asciiTheme="minorHAnsi" w:eastAsia="Times New Roman" w:hAnsiTheme="minorHAnsi" w:cstheme="minorHAnsi"/>
                <w:b/>
                <w:sz w:val="24"/>
                <w:szCs w:val="24"/>
                <w:u w:val="single"/>
              </w:rPr>
              <w:t xml:space="preserve"> Park</w:t>
            </w:r>
            <w:r w:rsidRPr="00331BD3">
              <w:rPr>
                <w:rFonts w:asciiTheme="minorHAnsi" w:eastAsia="Times New Roman" w:hAnsiTheme="minorHAnsi" w:cstheme="minorHAnsi"/>
                <w:sz w:val="24"/>
                <w:szCs w:val="24"/>
              </w:rPr>
              <w:t xml:space="preserve">: Residents have complained about the problem of parking </w:t>
            </w:r>
            <w:r w:rsidR="00331BD3" w:rsidRPr="00CE25DE">
              <w:rPr>
                <w:rFonts w:asciiTheme="minorHAnsi" w:eastAsia="Times New Roman" w:hAnsiTheme="minorHAnsi" w:cstheme="minorHAnsi"/>
                <w:sz w:val="24"/>
                <w:szCs w:val="24"/>
              </w:rPr>
              <w:t>by</w:t>
            </w:r>
            <w:r w:rsidR="00331BD3">
              <w:rPr>
                <w:rFonts w:asciiTheme="minorHAnsi" w:eastAsia="Times New Roman" w:hAnsiTheme="minorHAnsi" w:cstheme="minorHAnsi"/>
                <w:color w:val="FF0000"/>
                <w:sz w:val="24"/>
                <w:szCs w:val="24"/>
              </w:rPr>
              <w:t xml:space="preserve"> </w:t>
            </w:r>
            <w:r w:rsidRPr="00331BD3">
              <w:rPr>
                <w:rFonts w:asciiTheme="minorHAnsi" w:eastAsia="Times New Roman" w:hAnsiTheme="minorHAnsi" w:cstheme="minorHAnsi"/>
                <w:sz w:val="24"/>
                <w:szCs w:val="24"/>
              </w:rPr>
              <w:t>people who work in the town</w:t>
            </w:r>
            <w:r w:rsidR="00A51C51" w:rsidRPr="00331BD3">
              <w:rPr>
                <w:rFonts w:asciiTheme="minorHAnsi" w:eastAsia="Times New Roman" w:hAnsiTheme="minorHAnsi" w:cstheme="minorHAnsi"/>
                <w:sz w:val="24"/>
                <w:szCs w:val="24"/>
              </w:rPr>
              <w:t xml:space="preserve"> using it as free parking</w:t>
            </w:r>
            <w:r w:rsidRPr="00331BD3">
              <w:rPr>
                <w:rFonts w:asciiTheme="minorHAnsi" w:eastAsia="Times New Roman" w:hAnsiTheme="minorHAnsi" w:cstheme="minorHAnsi"/>
                <w:sz w:val="24"/>
                <w:szCs w:val="24"/>
              </w:rPr>
              <w:t xml:space="preserve">. </w:t>
            </w:r>
          </w:p>
          <w:p w14:paraId="7A67B087" w14:textId="77777777" w:rsidR="00B55B26" w:rsidRPr="00331BD3" w:rsidRDefault="00B55B26" w:rsidP="00B55B26">
            <w:pPr>
              <w:shd w:val="clear" w:color="auto" w:fill="FFFFFF"/>
              <w:spacing w:after="100" w:line="240" w:lineRule="auto"/>
              <w:rPr>
                <w:rFonts w:asciiTheme="minorHAnsi" w:eastAsia="Times New Roman" w:hAnsiTheme="minorHAnsi" w:cstheme="minorHAnsi"/>
                <w:sz w:val="24"/>
                <w:szCs w:val="24"/>
              </w:rPr>
            </w:pPr>
          </w:p>
          <w:p w14:paraId="3C4E55B5" w14:textId="243AE16A" w:rsidR="005079D5" w:rsidRPr="00331BD3" w:rsidRDefault="005079D5" w:rsidP="00B55B26">
            <w:pPr>
              <w:shd w:val="clear" w:color="auto" w:fill="FFFFFF"/>
              <w:spacing w:after="100" w:line="240" w:lineRule="auto"/>
              <w:rPr>
                <w:rFonts w:asciiTheme="minorHAnsi" w:eastAsia="Times New Roman" w:hAnsiTheme="minorHAnsi" w:cstheme="minorHAnsi"/>
                <w:b/>
                <w:sz w:val="24"/>
                <w:szCs w:val="24"/>
                <w:u w:val="single"/>
              </w:rPr>
            </w:pPr>
            <w:r w:rsidRPr="00331BD3">
              <w:rPr>
                <w:rFonts w:asciiTheme="minorHAnsi" w:eastAsia="Times New Roman" w:hAnsiTheme="minorHAnsi" w:cstheme="minorHAnsi"/>
                <w:b/>
                <w:sz w:val="24"/>
                <w:szCs w:val="24"/>
                <w:u w:val="single"/>
              </w:rPr>
              <w:t>Highwood Development:</w:t>
            </w:r>
          </w:p>
          <w:p w14:paraId="2F772888" w14:textId="122454B2" w:rsidR="00CE25DE" w:rsidRPr="00331BD3" w:rsidRDefault="00B55B26" w:rsidP="00D950F9">
            <w:pPr>
              <w:shd w:val="clear" w:color="auto" w:fill="FFFFFF"/>
              <w:spacing w:after="0" w:line="240" w:lineRule="auto"/>
              <w:rPr>
                <w:rFonts w:asciiTheme="minorHAnsi" w:eastAsia="Times New Roman" w:hAnsiTheme="minorHAnsi" w:cstheme="minorHAnsi"/>
                <w:sz w:val="24"/>
                <w:szCs w:val="24"/>
              </w:rPr>
            </w:pPr>
            <w:r w:rsidRPr="00331BD3">
              <w:rPr>
                <w:rFonts w:asciiTheme="minorHAnsi" w:eastAsia="Times New Roman" w:hAnsiTheme="minorHAnsi" w:cstheme="minorHAnsi"/>
                <w:b/>
                <w:sz w:val="24"/>
                <w:szCs w:val="24"/>
              </w:rPr>
              <w:t>River Walk</w:t>
            </w:r>
            <w:r w:rsidRPr="00331BD3">
              <w:rPr>
                <w:rFonts w:asciiTheme="minorHAnsi" w:eastAsia="Times New Roman" w:hAnsiTheme="minorHAnsi" w:cstheme="minorHAnsi"/>
                <w:sz w:val="24"/>
                <w:szCs w:val="24"/>
              </w:rPr>
              <w:t xml:space="preserve">: Residents have complained that </w:t>
            </w:r>
            <w:r w:rsidR="00331BD3" w:rsidRPr="00CE25DE">
              <w:rPr>
                <w:rFonts w:asciiTheme="minorHAnsi" w:eastAsia="Times New Roman" w:hAnsiTheme="minorHAnsi" w:cstheme="minorHAnsi"/>
                <w:sz w:val="24"/>
                <w:szCs w:val="24"/>
              </w:rPr>
              <w:t>the private road</w:t>
            </w:r>
            <w:r w:rsidR="005079D5" w:rsidRPr="00CE25DE">
              <w:rPr>
                <w:rFonts w:asciiTheme="minorHAnsi" w:eastAsia="Times New Roman" w:hAnsiTheme="minorHAnsi" w:cstheme="minorHAnsi"/>
                <w:sz w:val="24"/>
                <w:szCs w:val="24"/>
              </w:rPr>
              <w:t xml:space="preserve"> is being used to access the Pump Track. TM commented that no </w:t>
            </w:r>
            <w:r w:rsidR="00331BD3" w:rsidRPr="00CE25DE">
              <w:rPr>
                <w:rFonts w:asciiTheme="minorHAnsi" w:eastAsia="Times New Roman" w:hAnsiTheme="minorHAnsi" w:cstheme="minorHAnsi"/>
                <w:sz w:val="24"/>
                <w:szCs w:val="24"/>
              </w:rPr>
              <w:t xml:space="preserve">directional </w:t>
            </w:r>
            <w:r w:rsidR="005079D5" w:rsidRPr="00CE25DE">
              <w:rPr>
                <w:rFonts w:asciiTheme="minorHAnsi" w:eastAsia="Times New Roman" w:hAnsiTheme="minorHAnsi" w:cstheme="minorHAnsi"/>
                <w:sz w:val="24"/>
                <w:szCs w:val="24"/>
              </w:rPr>
              <w:t xml:space="preserve">signage </w:t>
            </w:r>
            <w:r w:rsidR="005079D5" w:rsidRPr="00331BD3">
              <w:rPr>
                <w:rFonts w:asciiTheme="minorHAnsi" w:eastAsia="Times New Roman" w:hAnsiTheme="minorHAnsi" w:cstheme="minorHAnsi"/>
                <w:sz w:val="24"/>
                <w:szCs w:val="24"/>
              </w:rPr>
              <w:t>has been installed.</w:t>
            </w:r>
          </w:p>
          <w:p w14:paraId="17A0DD24" w14:textId="095AB084" w:rsidR="005079D5" w:rsidRPr="001C7433" w:rsidRDefault="005079D5" w:rsidP="00CE25DE">
            <w:pPr>
              <w:shd w:val="clear" w:color="auto" w:fill="FFFFFF"/>
              <w:spacing w:after="100" w:line="240" w:lineRule="auto"/>
              <w:rPr>
                <w:rFonts w:asciiTheme="minorHAnsi" w:hAnsiTheme="minorHAnsi" w:cstheme="minorHAnsi"/>
                <w:sz w:val="24"/>
                <w:szCs w:val="24"/>
              </w:rPr>
            </w:pPr>
            <w:r w:rsidRPr="00CE25DE">
              <w:rPr>
                <w:rFonts w:asciiTheme="minorHAnsi" w:eastAsia="Times New Roman" w:hAnsiTheme="minorHAnsi" w:cstheme="minorHAnsi"/>
                <w:b/>
                <w:sz w:val="24"/>
                <w:szCs w:val="24"/>
              </w:rPr>
              <w:t>Lack of Bus Service</w:t>
            </w:r>
            <w:r w:rsidRPr="00CE25DE">
              <w:rPr>
                <w:rFonts w:asciiTheme="minorHAnsi" w:eastAsia="Times New Roman" w:hAnsiTheme="minorHAnsi" w:cstheme="minorHAnsi"/>
                <w:sz w:val="24"/>
                <w:szCs w:val="24"/>
              </w:rPr>
              <w:t>: Residents complained that there is no service</w:t>
            </w:r>
            <w:r w:rsidR="00331BD3" w:rsidRPr="00CE25DE">
              <w:rPr>
                <w:rFonts w:asciiTheme="minorHAnsi" w:eastAsia="Times New Roman" w:hAnsiTheme="minorHAnsi" w:cstheme="minorHAnsi"/>
                <w:sz w:val="24"/>
                <w:szCs w:val="24"/>
              </w:rPr>
              <w:t xml:space="preserve"> th</w:t>
            </w:r>
            <w:r w:rsidR="00CE25DE" w:rsidRPr="00CE25DE">
              <w:rPr>
                <w:rFonts w:asciiTheme="minorHAnsi" w:eastAsia="Times New Roman" w:hAnsiTheme="minorHAnsi" w:cstheme="minorHAnsi"/>
                <w:sz w:val="24"/>
                <w:szCs w:val="24"/>
              </w:rPr>
              <w:t>r</w:t>
            </w:r>
            <w:r w:rsidR="00331BD3" w:rsidRPr="00CE25DE">
              <w:rPr>
                <w:rFonts w:asciiTheme="minorHAnsi" w:eastAsia="Times New Roman" w:hAnsiTheme="minorHAnsi" w:cstheme="minorHAnsi"/>
                <w:sz w:val="24"/>
                <w:szCs w:val="24"/>
              </w:rPr>
              <w:t>ough the development</w:t>
            </w:r>
            <w:r w:rsidRPr="00CE25DE">
              <w:rPr>
                <w:rFonts w:asciiTheme="minorHAnsi" w:eastAsia="Times New Roman" w:hAnsiTheme="minorHAnsi" w:cstheme="minorHAnsi"/>
                <w:sz w:val="24"/>
                <w:szCs w:val="24"/>
              </w:rPr>
              <w:t xml:space="preserve">. </w:t>
            </w:r>
            <w:r w:rsidR="00331BD3" w:rsidRPr="00CE25DE">
              <w:rPr>
                <w:rFonts w:asciiTheme="minorHAnsi" w:eastAsia="Times New Roman" w:hAnsiTheme="minorHAnsi" w:cstheme="minorHAnsi"/>
                <w:sz w:val="24"/>
                <w:szCs w:val="24"/>
              </w:rPr>
              <w:t>TM said there is no S1</w:t>
            </w:r>
            <w:r w:rsidR="00CE25DE" w:rsidRPr="00CE25DE">
              <w:rPr>
                <w:rFonts w:asciiTheme="minorHAnsi" w:eastAsia="Times New Roman" w:hAnsiTheme="minorHAnsi" w:cstheme="minorHAnsi"/>
                <w:sz w:val="24"/>
                <w:szCs w:val="24"/>
              </w:rPr>
              <w:t>06 money specifically allocated.</w:t>
            </w:r>
            <w:r w:rsidR="00331BD3" w:rsidRPr="00CE25DE">
              <w:rPr>
                <w:rFonts w:asciiTheme="minorHAnsi" w:eastAsia="Times New Roman" w:hAnsiTheme="minorHAnsi" w:cstheme="minorHAnsi"/>
                <w:sz w:val="24"/>
                <w:szCs w:val="24"/>
              </w:rPr>
              <w:t xml:space="preserve">  </w:t>
            </w:r>
            <w:r w:rsidRPr="00CE25DE">
              <w:rPr>
                <w:rFonts w:asciiTheme="minorHAnsi" w:eastAsia="Times New Roman" w:hAnsiTheme="minorHAnsi" w:cstheme="minorHAnsi"/>
                <w:sz w:val="24"/>
                <w:szCs w:val="24"/>
              </w:rPr>
              <w:t xml:space="preserve">ND said that a bus company may be interested in the </w:t>
            </w:r>
            <w:r w:rsidRPr="00331BD3">
              <w:rPr>
                <w:rFonts w:asciiTheme="minorHAnsi" w:eastAsia="Times New Roman" w:hAnsiTheme="minorHAnsi" w:cstheme="minorHAnsi"/>
                <w:sz w:val="24"/>
                <w:szCs w:val="24"/>
              </w:rPr>
              <w:t>future once all the residences are occupied.</w:t>
            </w:r>
          </w:p>
        </w:tc>
      </w:tr>
      <w:tr w:rsidR="008E1E46" w:rsidRPr="001C7433" w14:paraId="12CC958C" w14:textId="77777777" w:rsidTr="00CE1DB4">
        <w:trPr>
          <w:trHeight w:val="1297"/>
        </w:trPr>
        <w:tc>
          <w:tcPr>
            <w:tcW w:w="710" w:type="dxa"/>
          </w:tcPr>
          <w:p w14:paraId="567B9692" w14:textId="19D6AAC3" w:rsidR="008E1E46" w:rsidRPr="001C7433" w:rsidRDefault="008E1E46" w:rsidP="0072267D">
            <w:pPr>
              <w:pStyle w:val="Heading2"/>
              <w:jc w:val="both"/>
              <w:rPr>
                <w:rFonts w:asciiTheme="minorHAnsi" w:hAnsiTheme="minorHAnsi" w:cstheme="minorHAnsi"/>
                <w:sz w:val="24"/>
              </w:rPr>
            </w:pPr>
            <w:r w:rsidRPr="001C7433">
              <w:rPr>
                <w:rFonts w:asciiTheme="minorHAnsi" w:hAnsiTheme="minorHAnsi" w:cstheme="minorHAnsi"/>
                <w:sz w:val="24"/>
              </w:rPr>
              <w:lastRenderedPageBreak/>
              <w:t>13.</w:t>
            </w:r>
          </w:p>
        </w:tc>
        <w:tc>
          <w:tcPr>
            <w:tcW w:w="9368" w:type="dxa"/>
          </w:tcPr>
          <w:p w14:paraId="0EEF98AA" w14:textId="25A69946" w:rsidR="009E01D9" w:rsidRPr="001C7433" w:rsidRDefault="008E1E46" w:rsidP="0072267D">
            <w:pPr>
              <w:tabs>
                <w:tab w:val="left" w:pos="6360"/>
              </w:tabs>
              <w:jc w:val="both"/>
              <w:rPr>
                <w:rFonts w:asciiTheme="minorHAnsi" w:hAnsiTheme="minorHAnsi" w:cstheme="minorHAnsi"/>
                <w:b/>
                <w:sz w:val="24"/>
                <w:szCs w:val="24"/>
              </w:rPr>
            </w:pPr>
            <w:r w:rsidRPr="001C7433">
              <w:rPr>
                <w:rFonts w:asciiTheme="minorHAnsi" w:hAnsiTheme="minorHAnsi" w:cstheme="minorHAnsi"/>
                <w:b/>
                <w:sz w:val="24"/>
                <w:szCs w:val="24"/>
              </w:rPr>
              <w:t xml:space="preserve">Meeting closed at </w:t>
            </w:r>
            <w:r w:rsidR="00570D05" w:rsidRPr="001C7433">
              <w:rPr>
                <w:rFonts w:asciiTheme="minorHAnsi" w:hAnsiTheme="minorHAnsi" w:cstheme="minorHAnsi"/>
                <w:b/>
                <w:sz w:val="24"/>
                <w:szCs w:val="24"/>
              </w:rPr>
              <w:t>9.30</w:t>
            </w:r>
            <w:r w:rsidR="00EE397B" w:rsidRPr="001C7433">
              <w:rPr>
                <w:rFonts w:asciiTheme="minorHAnsi" w:hAnsiTheme="minorHAnsi" w:cstheme="minorHAnsi"/>
                <w:b/>
                <w:sz w:val="24"/>
                <w:szCs w:val="24"/>
              </w:rPr>
              <w:t>.</w:t>
            </w:r>
          </w:p>
          <w:p w14:paraId="1A6DBC39" w14:textId="77777777" w:rsidR="00152418" w:rsidRPr="00D950F9" w:rsidRDefault="009E01D9" w:rsidP="00570D05">
            <w:pPr>
              <w:tabs>
                <w:tab w:val="left" w:pos="6360"/>
              </w:tabs>
              <w:jc w:val="both"/>
              <w:rPr>
                <w:rFonts w:asciiTheme="minorHAnsi" w:hAnsiTheme="minorHAnsi" w:cstheme="minorHAnsi"/>
                <w:b/>
                <w:sz w:val="24"/>
                <w:szCs w:val="24"/>
              </w:rPr>
            </w:pPr>
            <w:r w:rsidRPr="001C7433">
              <w:rPr>
                <w:rFonts w:asciiTheme="minorHAnsi" w:hAnsiTheme="minorHAnsi" w:cstheme="minorHAnsi"/>
                <w:b/>
                <w:sz w:val="24"/>
                <w:szCs w:val="24"/>
              </w:rPr>
              <w:t xml:space="preserve">Next Meeting: </w:t>
            </w:r>
            <w:r w:rsidR="00570D05" w:rsidRPr="00D950F9">
              <w:rPr>
                <w:rFonts w:asciiTheme="minorHAnsi" w:hAnsiTheme="minorHAnsi" w:cstheme="minorHAnsi"/>
                <w:sz w:val="24"/>
                <w:szCs w:val="24"/>
              </w:rPr>
              <w:t>The dates for the June and July meetings need to be decided.</w:t>
            </w:r>
          </w:p>
          <w:p w14:paraId="3AE23308" w14:textId="16D1D8D4" w:rsidR="00331BD3" w:rsidRPr="001C7433" w:rsidRDefault="00570D05" w:rsidP="00D950F9">
            <w:pPr>
              <w:tabs>
                <w:tab w:val="left" w:pos="6360"/>
              </w:tabs>
              <w:jc w:val="both"/>
              <w:rPr>
                <w:rFonts w:asciiTheme="minorHAnsi" w:hAnsiTheme="minorHAnsi" w:cstheme="minorHAnsi"/>
                <w:sz w:val="24"/>
                <w:szCs w:val="24"/>
              </w:rPr>
            </w:pPr>
            <w:r w:rsidRPr="00D950F9">
              <w:rPr>
                <w:rFonts w:asciiTheme="minorHAnsi" w:hAnsiTheme="minorHAnsi" w:cstheme="minorHAnsi"/>
                <w:b/>
                <w:sz w:val="24"/>
                <w:szCs w:val="24"/>
              </w:rPr>
              <w:t xml:space="preserve">ACTION: </w:t>
            </w:r>
            <w:r w:rsidRPr="00D950F9">
              <w:rPr>
                <w:rFonts w:asciiTheme="minorHAnsi" w:hAnsiTheme="minorHAnsi" w:cstheme="minorHAnsi"/>
                <w:sz w:val="24"/>
                <w:szCs w:val="24"/>
              </w:rPr>
              <w:t>SD to check possible dates with members.</w:t>
            </w:r>
          </w:p>
        </w:tc>
      </w:tr>
    </w:tbl>
    <w:p w14:paraId="00900CF0" w14:textId="7EDA8CF4" w:rsidR="00720878" w:rsidRPr="001C7433" w:rsidRDefault="00720878" w:rsidP="00CE5AE3">
      <w:pPr>
        <w:rPr>
          <w:rFonts w:asciiTheme="minorHAnsi" w:hAnsiTheme="minorHAnsi" w:cstheme="minorHAnsi"/>
          <w:color w:val="FF0000"/>
          <w:sz w:val="24"/>
          <w:szCs w:val="24"/>
        </w:rPr>
      </w:pPr>
    </w:p>
    <w:sectPr w:rsidR="00720878" w:rsidRPr="001C7433" w:rsidSect="00197A7F">
      <w:footerReference w:type="even" r:id="rId9"/>
      <w:footerReference w:type="default" r:id="rId10"/>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CE793F" w14:textId="77777777" w:rsidR="00204158" w:rsidRDefault="00204158" w:rsidP="00F62272">
      <w:pPr>
        <w:spacing w:after="0" w:line="240" w:lineRule="auto"/>
      </w:pPr>
      <w:r>
        <w:separator/>
      </w:r>
    </w:p>
  </w:endnote>
  <w:endnote w:type="continuationSeparator" w:id="0">
    <w:p w14:paraId="6ABE7620" w14:textId="77777777" w:rsidR="00204158" w:rsidRDefault="00204158" w:rsidP="00F62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17851E" w14:textId="77777777" w:rsidR="00F62272" w:rsidRDefault="00F62272" w:rsidP="00C4381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5AC1A5" w14:textId="77777777" w:rsidR="00F62272" w:rsidRDefault="00F62272" w:rsidP="00F6227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54E65" w14:textId="77777777" w:rsidR="00F62272" w:rsidRDefault="00F62272" w:rsidP="00C4381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0718A">
      <w:rPr>
        <w:rStyle w:val="PageNumber"/>
        <w:noProof/>
      </w:rPr>
      <w:t>1</w:t>
    </w:r>
    <w:r>
      <w:rPr>
        <w:rStyle w:val="PageNumber"/>
      </w:rPr>
      <w:fldChar w:fldCharType="end"/>
    </w:r>
  </w:p>
  <w:p w14:paraId="106D307B" w14:textId="77777777" w:rsidR="00F62272" w:rsidRDefault="00F62272" w:rsidP="00F6227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54EF6E" w14:textId="77777777" w:rsidR="00204158" w:rsidRDefault="00204158" w:rsidP="00F62272">
      <w:pPr>
        <w:spacing w:after="0" w:line="240" w:lineRule="auto"/>
      </w:pPr>
      <w:r>
        <w:separator/>
      </w:r>
    </w:p>
  </w:footnote>
  <w:footnote w:type="continuationSeparator" w:id="0">
    <w:p w14:paraId="5AAE9F05" w14:textId="77777777" w:rsidR="00204158" w:rsidRDefault="00204158" w:rsidP="00F622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5C07FA"/>
    <w:multiLevelType w:val="hybridMultilevel"/>
    <w:tmpl w:val="BEE27994"/>
    <w:lvl w:ilvl="0" w:tplc="08090011">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C784451"/>
    <w:multiLevelType w:val="hybridMultilevel"/>
    <w:tmpl w:val="584EF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1763300"/>
    <w:multiLevelType w:val="hybridMultilevel"/>
    <w:tmpl w:val="1272E7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7446256"/>
    <w:multiLevelType w:val="hybridMultilevel"/>
    <w:tmpl w:val="D114A64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45E80859"/>
    <w:multiLevelType w:val="hybridMultilevel"/>
    <w:tmpl w:val="BFEC3E86"/>
    <w:lvl w:ilvl="0" w:tplc="02966C5E">
      <w:start w:val="1"/>
      <w:numFmt w:val="decimal"/>
      <w:lvlText w:val="%1)"/>
      <w:lvlJc w:val="left"/>
      <w:pPr>
        <w:ind w:left="502"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89E1217"/>
    <w:multiLevelType w:val="hybridMultilevel"/>
    <w:tmpl w:val="3DB4A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A3774B6"/>
    <w:multiLevelType w:val="hybridMultilevel"/>
    <w:tmpl w:val="5B8463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5FCB2C32"/>
    <w:multiLevelType w:val="multilevel"/>
    <w:tmpl w:val="682848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4804965"/>
    <w:multiLevelType w:val="hybridMultilevel"/>
    <w:tmpl w:val="EEE0C718"/>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6AD3983"/>
    <w:multiLevelType w:val="hybridMultilevel"/>
    <w:tmpl w:val="C87265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CD02AE2"/>
    <w:multiLevelType w:val="multilevel"/>
    <w:tmpl w:val="B9BAA5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E7F2369"/>
    <w:multiLevelType w:val="hybridMultilevel"/>
    <w:tmpl w:val="E3B8C1F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7"/>
  </w:num>
  <w:num w:numId="2">
    <w:abstractNumId w:val="10"/>
  </w:num>
  <w:num w:numId="3">
    <w:abstractNumId w:val="8"/>
  </w:num>
  <w:num w:numId="4">
    <w:abstractNumId w:val="5"/>
  </w:num>
  <w:num w:numId="5">
    <w:abstractNumId w:val="9"/>
  </w:num>
  <w:num w:numId="6">
    <w:abstractNumId w:val="6"/>
  </w:num>
  <w:num w:numId="7">
    <w:abstractNumId w:val="4"/>
  </w:num>
  <w:num w:numId="8">
    <w:abstractNumId w:val="3"/>
  </w:num>
  <w:num w:numId="9">
    <w:abstractNumId w:val="0"/>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E46"/>
    <w:rsid w:val="00000AAA"/>
    <w:rsid w:val="00000F0C"/>
    <w:rsid w:val="000010A0"/>
    <w:rsid w:val="000027C3"/>
    <w:rsid w:val="00003B03"/>
    <w:rsid w:val="00003C38"/>
    <w:rsid w:val="0000573C"/>
    <w:rsid w:val="00005982"/>
    <w:rsid w:val="0000629B"/>
    <w:rsid w:val="00010652"/>
    <w:rsid w:val="00011A14"/>
    <w:rsid w:val="00011A90"/>
    <w:rsid w:val="0001358F"/>
    <w:rsid w:val="00020990"/>
    <w:rsid w:val="00020D00"/>
    <w:rsid w:val="00022AEC"/>
    <w:rsid w:val="000233F9"/>
    <w:rsid w:val="00023452"/>
    <w:rsid w:val="00023990"/>
    <w:rsid w:val="00024E0C"/>
    <w:rsid w:val="00030BC0"/>
    <w:rsid w:val="00033A15"/>
    <w:rsid w:val="00033B27"/>
    <w:rsid w:val="00034375"/>
    <w:rsid w:val="00034727"/>
    <w:rsid w:val="00034AAF"/>
    <w:rsid w:val="00034F27"/>
    <w:rsid w:val="00035DD7"/>
    <w:rsid w:val="000369C6"/>
    <w:rsid w:val="000369E5"/>
    <w:rsid w:val="00036FFE"/>
    <w:rsid w:val="0003758B"/>
    <w:rsid w:val="0004097B"/>
    <w:rsid w:val="000419C1"/>
    <w:rsid w:val="00041C3E"/>
    <w:rsid w:val="0004285E"/>
    <w:rsid w:val="000434F9"/>
    <w:rsid w:val="000437B2"/>
    <w:rsid w:val="00043AAD"/>
    <w:rsid w:val="00045DD2"/>
    <w:rsid w:val="0004785C"/>
    <w:rsid w:val="0005021A"/>
    <w:rsid w:val="00050FE1"/>
    <w:rsid w:val="00051410"/>
    <w:rsid w:val="00051E82"/>
    <w:rsid w:val="0005352A"/>
    <w:rsid w:val="000538F0"/>
    <w:rsid w:val="00053DC9"/>
    <w:rsid w:val="00054204"/>
    <w:rsid w:val="000549FC"/>
    <w:rsid w:val="00054B96"/>
    <w:rsid w:val="000564C7"/>
    <w:rsid w:val="00057655"/>
    <w:rsid w:val="0006023A"/>
    <w:rsid w:val="000603E8"/>
    <w:rsid w:val="000611AF"/>
    <w:rsid w:val="00061D24"/>
    <w:rsid w:val="00062593"/>
    <w:rsid w:val="00063B34"/>
    <w:rsid w:val="00063CB6"/>
    <w:rsid w:val="00065395"/>
    <w:rsid w:val="00071FAE"/>
    <w:rsid w:val="000721F0"/>
    <w:rsid w:val="000726CA"/>
    <w:rsid w:val="0007369C"/>
    <w:rsid w:val="0007682B"/>
    <w:rsid w:val="00082C2F"/>
    <w:rsid w:val="00084AF6"/>
    <w:rsid w:val="00085C03"/>
    <w:rsid w:val="0009003C"/>
    <w:rsid w:val="000910B9"/>
    <w:rsid w:val="0009340A"/>
    <w:rsid w:val="0009464A"/>
    <w:rsid w:val="00096418"/>
    <w:rsid w:val="000A027F"/>
    <w:rsid w:val="000A1AB0"/>
    <w:rsid w:val="000A2A1F"/>
    <w:rsid w:val="000A2A8F"/>
    <w:rsid w:val="000A2BE4"/>
    <w:rsid w:val="000A417E"/>
    <w:rsid w:val="000A4962"/>
    <w:rsid w:val="000A5AD5"/>
    <w:rsid w:val="000A5DD5"/>
    <w:rsid w:val="000A7803"/>
    <w:rsid w:val="000B0B2D"/>
    <w:rsid w:val="000B39F0"/>
    <w:rsid w:val="000B3C99"/>
    <w:rsid w:val="000B521D"/>
    <w:rsid w:val="000B52B0"/>
    <w:rsid w:val="000B690A"/>
    <w:rsid w:val="000B6E09"/>
    <w:rsid w:val="000C0ACF"/>
    <w:rsid w:val="000C118E"/>
    <w:rsid w:val="000C3E52"/>
    <w:rsid w:val="000C42A8"/>
    <w:rsid w:val="000C7554"/>
    <w:rsid w:val="000C7B59"/>
    <w:rsid w:val="000D3511"/>
    <w:rsid w:val="000D4821"/>
    <w:rsid w:val="000D4A34"/>
    <w:rsid w:val="000D5C07"/>
    <w:rsid w:val="000E04E3"/>
    <w:rsid w:val="000E0946"/>
    <w:rsid w:val="000E15CC"/>
    <w:rsid w:val="000E1DC2"/>
    <w:rsid w:val="000E272B"/>
    <w:rsid w:val="000E5420"/>
    <w:rsid w:val="000E6E82"/>
    <w:rsid w:val="000F62D8"/>
    <w:rsid w:val="001012DE"/>
    <w:rsid w:val="001022CD"/>
    <w:rsid w:val="0010275D"/>
    <w:rsid w:val="00104B34"/>
    <w:rsid w:val="00107FBA"/>
    <w:rsid w:val="00110051"/>
    <w:rsid w:val="00111703"/>
    <w:rsid w:val="00111A0D"/>
    <w:rsid w:val="00112D49"/>
    <w:rsid w:val="00112E42"/>
    <w:rsid w:val="00113A79"/>
    <w:rsid w:val="00113B9D"/>
    <w:rsid w:val="00116392"/>
    <w:rsid w:val="001163A3"/>
    <w:rsid w:val="00116771"/>
    <w:rsid w:val="00116872"/>
    <w:rsid w:val="00117900"/>
    <w:rsid w:val="00120E65"/>
    <w:rsid w:val="001213A2"/>
    <w:rsid w:val="001217B1"/>
    <w:rsid w:val="00121E00"/>
    <w:rsid w:val="00123E3C"/>
    <w:rsid w:val="00123E46"/>
    <w:rsid w:val="00124D57"/>
    <w:rsid w:val="001256CC"/>
    <w:rsid w:val="0013079C"/>
    <w:rsid w:val="001334CA"/>
    <w:rsid w:val="00135022"/>
    <w:rsid w:val="001357E3"/>
    <w:rsid w:val="001423EB"/>
    <w:rsid w:val="001441C4"/>
    <w:rsid w:val="00144FF1"/>
    <w:rsid w:val="00151E6C"/>
    <w:rsid w:val="00152418"/>
    <w:rsid w:val="0015365D"/>
    <w:rsid w:val="0015369C"/>
    <w:rsid w:val="00154003"/>
    <w:rsid w:val="0015436D"/>
    <w:rsid w:val="0015440C"/>
    <w:rsid w:val="001555FF"/>
    <w:rsid w:val="00155B21"/>
    <w:rsid w:val="00155FD6"/>
    <w:rsid w:val="00156103"/>
    <w:rsid w:val="00157327"/>
    <w:rsid w:val="0016011E"/>
    <w:rsid w:val="001630F4"/>
    <w:rsid w:val="00163392"/>
    <w:rsid w:val="00163B8E"/>
    <w:rsid w:val="00164207"/>
    <w:rsid w:val="0016726C"/>
    <w:rsid w:val="00167E68"/>
    <w:rsid w:val="0017002C"/>
    <w:rsid w:val="00170051"/>
    <w:rsid w:val="00172761"/>
    <w:rsid w:val="001733E5"/>
    <w:rsid w:val="00174B89"/>
    <w:rsid w:val="00175F2C"/>
    <w:rsid w:val="001765DD"/>
    <w:rsid w:val="001778DE"/>
    <w:rsid w:val="001806CA"/>
    <w:rsid w:val="001809EE"/>
    <w:rsid w:val="00180BAB"/>
    <w:rsid w:val="00182CDD"/>
    <w:rsid w:val="001830A4"/>
    <w:rsid w:val="00185685"/>
    <w:rsid w:val="00186192"/>
    <w:rsid w:val="00186FCF"/>
    <w:rsid w:val="001871CB"/>
    <w:rsid w:val="00190199"/>
    <w:rsid w:val="0019035A"/>
    <w:rsid w:val="00190BED"/>
    <w:rsid w:val="00190E26"/>
    <w:rsid w:val="0019148B"/>
    <w:rsid w:val="00192997"/>
    <w:rsid w:val="0019467D"/>
    <w:rsid w:val="001955C8"/>
    <w:rsid w:val="00197A7F"/>
    <w:rsid w:val="001A1D5C"/>
    <w:rsid w:val="001A23C0"/>
    <w:rsid w:val="001A25A7"/>
    <w:rsid w:val="001A52AD"/>
    <w:rsid w:val="001A5859"/>
    <w:rsid w:val="001A6510"/>
    <w:rsid w:val="001A6889"/>
    <w:rsid w:val="001B03AE"/>
    <w:rsid w:val="001B0479"/>
    <w:rsid w:val="001B1D97"/>
    <w:rsid w:val="001B3E0E"/>
    <w:rsid w:val="001B3F0D"/>
    <w:rsid w:val="001B47C4"/>
    <w:rsid w:val="001B5958"/>
    <w:rsid w:val="001C1F35"/>
    <w:rsid w:val="001C2BD1"/>
    <w:rsid w:val="001C31A7"/>
    <w:rsid w:val="001C633B"/>
    <w:rsid w:val="001C6E77"/>
    <w:rsid w:val="001C73ED"/>
    <w:rsid w:val="001C7433"/>
    <w:rsid w:val="001C7E3D"/>
    <w:rsid w:val="001D27C9"/>
    <w:rsid w:val="001D38C2"/>
    <w:rsid w:val="001D58D8"/>
    <w:rsid w:val="001D63A5"/>
    <w:rsid w:val="001E0648"/>
    <w:rsid w:val="001E15C1"/>
    <w:rsid w:val="001E2A62"/>
    <w:rsid w:val="001E33D6"/>
    <w:rsid w:val="001E43E5"/>
    <w:rsid w:val="001E78FE"/>
    <w:rsid w:val="001E7B6D"/>
    <w:rsid w:val="001F2A8D"/>
    <w:rsid w:val="001F2C42"/>
    <w:rsid w:val="001F3157"/>
    <w:rsid w:val="001F3ECB"/>
    <w:rsid w:val="001F516F"/>
    <w:rsid w:val="001F5D7A"/>
    <w:rsid w:val="001F7E02"/>
    <w:rsid w:val="00200758"/>
    <w:rsid w:val="00201044"/>
    <w:rsid w:val="00201AF2"/>
    <w:rsid w:val="00204150"/>
    <w:rsid w:val="00204158"/>
    <w:rsid w:val="00204723"/>
    <w:rsid w:val="002048C7"/>
    <w:rsid w:val="002058A6"/>
    <w:rsid w:val="00206122"/>
    <w:rsid w:val="00206E5B"/>
    <w:rsid w:val="00207679"/>
    <w:rsid w:val="00207891"/>
    <w:rsid w:val="002113AD"/>
    <w:rsid w:val="00212AD5"/>
    <w:rsid w:val="002150D2"/>
    <w:rsid w:val="00216310"/>
    <w:rsid w:val="00216581"/>
    <w:rsid w:val="00216E6A"/>
    <w:rsid w:val="00217590"/>
    <w:rsid w:val="00217744"/>
    <w:rsid w:val="00220ECB"/>
    <w:rsid w:val="00221123"/>
    <w:rsid w:val="0022191E"/>
    <w:rsid w:val="002219F2"/>
    <w:rsid w:val="00226AF1"/>
    <w:rsid w:val="00227349"/>
    <w:rsid w:val="002301D7"/>
    <w:rsid w:val="00230832"/>
    <w:rsid w:val="00230D5D"/>
    <w:rsid w:val="00231571"/>
    <w:rsid w:val="002348FC"/>
    <w:rsid w:val="00236141"/>
    <w:rsid w:val="00237099"/>
    <w:rsid w:val="00242898"/>
    <w:rsid w:val="002459C2"/>
    <w:rsid w:val="0024669C"/>
    <w:rsid w:val="00246A07"/>
    <w:rsid w:val="00247310"/>
    <w:rsid w:val="00247775"/>
    <w:rsid w:val="00247DDC"/>
    <w:rsid w:val="00250C82"/>
    <w:rsid w:val="00250EFD"/>
    <w:rsid w:val="00252396"/>
    <w:rsid w:val="002529D7"/>
    <w:rsid w:val="002532ED"/>
    <w:rsid w:val="00260248"/>
    <w:rsid w:val="00260D87"/>
    <w:rsid w:val="00262BD6"/>
    <w:rsid w:val="0026411B"/>
    <w:rsid w:val="0026451C"/>
    <w:rsid w:val="002669D6"/>
    <w:rsid w:val="0026761A"/>
    <w:rsid w:val="00273696"/>
    <w:rsid w:val="002742C8"/>
    <w:rsid w:val="002765D1"/>
    <w:rsid w:val="00276A76"/>
    <w:rsid w:val="002812FA"/>
    <w:rsid w:val="00281557"/>
    <w:rsid w:val="002822CA"/>
    <w:rsid w:val="00282986"/>
    <w:rsid w:val="0028481C"/>
    <w:rsid w:val="00286DDA"/>
    <w:rsid w:val="00291B34"/>
    <w:rsid w:val="00291BC3"/>
    <w:rsid w:val="0029303E"/>
    <w:rsid w:val="00293E21"/>
    <w:rsid w:val="0029571E"/>
    <w:rsid w:val="002A20F6"/>
    <w:rsid w:val="002A6A79"/>
    <w:rsid w:val="002A756F"/>
    <w:rsid w:val="002A76B5"/>
    <w:rsid w:val="002B0297"/>
    <w:rsid w:val="002B05E3"/>
    <w:rsid w:val="002B06D2"/>
    <w:rsid w:val="002B1030"/>
    <w:rsid w:val="002B18A1"/>
    <w:rsid w:val="002B1A09"/>
    <w:rsid w:val="002B238A"/>
    <w:rsid w:val="002B3FEF"/>
    <w:rsid w:val="002B4D44"/>
    <w:rsid w:val="002B4DC2"/>
    <w:rsid w:val="002B74AA"/>
    <w:rsid w:val="002B74F9"/>
    <w:rsid w:val="002B785D"/>
    <w:rsid w:val="002B7A5A"/>
    <w:rsid w:val="002C2670"/>
    <w:rsid w:val="002C26E2"/>
    <w:rsid w:val="002C3A38"/>
    <w:rsid w:val="002C4B8D"/>
    <w:rsid w:val="002C657D"/>
    <w:rsid w:val="002C7F84"/>
    <w:rsid w:val="002D0D26"/>
    <w:rsid w:val="002D338F"/>
    <w:rsid w:val="002D5950"/>
    <w:rsid w:val="002D6B90"/>
    <w:rsid w:val="002D7265"/>
    <w:rsid w:val="002D74CC"/>
    <w:rsid w:val="002D75B0"/>
    <w:rsid w:val="002D777B"/>
    <w:rsid w:val="002D7D91"/>
    <w:rsid w:val="002E09FC"/>
    <w:rsid w:val="002E1AE8"/>
    <w:rsid w:val="002E1E85"/>
    <w:rsid w:val="002E2277"/>
    <w:rsid w:val="002E2746"/>
    <w:rsid w:val="002E27C3"/>
    <w:rsid w:val="002E366A"/>
    <w:rsid w:val="002E3AD2"/>
    <w:rsid w:val="002E48AA"/>
    <w:rsid w:val="002E5140"/>
    <w:rsid w:val="002E5825"/>
    <w:rsid w:val="002E652C"/>
    <w:rsid w:val="002E680F"/>
    <w:rsid w:val="002E742B"/>
    <w:rsid w:val="002F0CA5"/>
    <w:rsid w:val="002F1783"/>
    <w:rsid w:val="002F2CBE"/>
    <w:rsid w:val="002F37D7"/>
    <w:rsid w:val="002F3FA5"/>
    <w:rsid w:val="002F47B5"/>
    <w:rsid w:val="002F5CA0"/>
    <w:rsid w:val="002F6065"/>
    <w:rsid w:val="002F6519"/>
    <w:rsid w:val="002F65A9"/>
    <w:rsid w:val="002F6B5E"/>
    <w:rsid w:val="002F7277"/>
    <w:rsid w:val="002F7965"/>
    <w:rsid w:val="002F7CB6"/>
    <w:rsid w:val="002F7D16"/>
    <w:rsid w:val="002F7FB9"/>
    <w:rsid w:val="003005FA"/>
    <w:rsid w:val="00300C90"/>
    <w:rsid w:val="00300E58"/>
    <w:rsid w:val="00302804"/>
    <w:rsid w:val="00304C80"/>
    <w:rsid w:val="00305638"/>
    <w:rsid w:val="00305CAB"/>
    <w:rsid w:val="00306A6B"/>
    <w:rsid w:val="00306E80"/>
    <w:rsid w:val="00307B48"/>
    <w:rsid w:val="00310652"/>
    <w:rsid w:val="0031187A"/>
    <w:rsid w:val="00312845"/>
    <w:rsid w:val="00314745"/>
    <w:rsid w:val="00314E9F"/>
    <w:rsid w:val="00317FA4"/>
    <w:rsid w:val="00320888"/>
    <w:rsid w:val="00321AE9"/>
    <w:rsid w:val="003239AB"/>
    <w:rsid w:val="00325322"/>
    <w:rsid w:val="003253B8"/>
    <w:rsid w:val="00327590"/>
    <w:rsid w:val="003315CE"/>
    <w:rsid w:val="0033192E"/>
    <w:rsid w:val="00331BD3"/>
    <w:rsid w:val="00333169"/>
    <w:rsid w:val="00333C48"/>
    <w:rsid w:val="003354B8"/>
    <w:rsid w:val="00335A95"/>
    <w:rsid w:val="00336385"/>
    <w:rsid w:val="003365A8"/>
    <w:rsid w:val="00340835"/>
    <w:rsid w:val="00340C05"/>
    <w:rsid w:val="0034174C"/>
    <w:rsid w:val="00342339"/>
    <w:rsid w:val="0035024F"/>
    <w:rsid w:val="003549F6"/>
    <w:rsid w:val="00356890"/>
    <w:rsid w:val="00363D09"/>
    <w:rsid w:val="00366A8F"/>
    <w:rsid w:val="00366EAA"/>
    <w:rsid w:val="00373A01"/>
    <w:rsid w:val="0037503E"/>
    <w:rsid w:val="003758C5"/>
    <w:rsid w:val="00375DE7"/>
    <w:rsid w:val="0038030C"/>
    <w:rsid w:val="00381BA4"/>
    <w:rsid w:val="00383215"/>
    <w:rsid w:val="00385A15"/>
    <w:rsid w:val="00387A5E"/>
    <w:rsid w:val="00390997"/>
    <w:rsid w:val="003911D5"/>
    <w:rsid w:val="003916BB"/>
    <w:rsid w:val="00392378"/>
    <w:rsid w:val="00394006"/>
    <w:rsid w:val="003953DA"/>
    <w:rsid w:val="003979DB"/>
    <w:rsid w:val="003A0AC6"/>
    <w:rsid w:val="003A0DB5"/>
    <w:rsid w:val="003A0E25"/>
    <w:rsid w:val="003A4D2D"/>
    <w:rsid w:val="003A5556"/>
    <w:rsid w:val="003B1BAD"/>
    <w:rsid w:val="003B40E6"/>
    <w:rsid w:val="003B496C"/>
    <w:rsid w:val="003B537D"/>
    <w:rsid w:val="003B53D4"/>
    <w:rsid w:val="003B58DA"/>
    <w:rsid w:val="003C0E5D"/>
    <w:rsid w:val="003C1998"/>
    <w:rsid w:val="003C35BF"/>
    <w:rsid w:val="003C4EDC"/>
    <w:rsid w:val="003C5B13"/>
    <w:rsid w:val="003C6D0C"/>
    <w:rsid w:val="003C7432"/>
    <w:rsid w:val="003C7FDB"/>
    <w:rsid w:val="003D19BB"/>
    <w:rsid w:val="003D2105"/>
    <w:rsid w:val="003D5299"/>
    <w:rsid w:val="003D5AF7"/>
    <w:rsid w:val="003D6245"/>
    <w:rsid w:val="003D6B86"/>
    <w:rsid w:val="003E5A1B"/>
    <w:rsid w:val="003E6197"/>
    <w:rsid w:val="003F0B12"/>
    <w:rsid w:val="003F0B19"/>
    <w:rsid w:val="003F5133"/>
    <w:rsid w:val="004020A5"/>
    <w:rsid w:val="00402AF8"/>
    <w:rsid w:val="00403C53"/>
    <w:rsid w:val="00404796"/>
    <w:rsid w:val="004049E1"/>
    <w:rsid w:val="004054AD"/>
    <w:rsid w:val="00406825"/>
    <w:rsid w:val="0041173C"/>
    <w:rsid w:val="00412401"/>
    <w:rsid w:val="00412560"/>
    <w:rsid w:val="00413E80"/>
    <w:rsid w:val="00415E71"/>
    <w:rsid w:val="004160E7"/>
    <w:rsid w:val="00420CA3"/>
    <w:rsid w:val="004215DB"/>
    <w:rsid w:val="00421997"/>
    <w:rsid w:val="0042268B"/>
    <w:rsid w:val="00422D22"/>
    <w:rsid w:val="00423F19"/>
    <w:rsid w:val="00424C05"/>
    <w:rsid w:val="00425299"/>
    <w:rsid w:val="00426047"/>
    <w:rsid w:val="00427759"/>
    <w:rsid w:val="004278FC"/>
    <w:rsid w:val="00427DC3"/>
    <w:rsid w:val="00430AF5"/>
    <w:rsid w:val="0043248C"/>
    <w:rsid w:val="004328A8"/>
    <w:rsid w:val="00432FA4"/>
    <w:rsid w:val="00433878"/>
    <w:rsid w:val="00433F0D"/>
    <w:rsid w:val="00440080"/>
    <w:rsid w:val="00441B7A"/>
    <w:rsid w:val="00441D72"/>
    <w:rsid w:val="00442121"/>
    <w:rsid w:val="004449E9"/>
    <w:rsid w:val="00446717"/>
    <w:rsid w:val="004469EA"/>
    <w:rsid w:val="00446BDA"/>
    <w:rsid w:val="00451307"/>
    <w:rsid w:val="00452FBB"/>
    <w:rsid w:val="00453640"/>
    <w:rsid w:val="004541CD"/>
    <w:rsid w:val="00455010"/>
    <w:rsid w:val="00455313"/>
    <w:rsid w:val="00455788"/>
    <w:rsid w:val="004562AA"/>
    <w:rsid w:val="004568A6"/>
    <w:rsid w:val="00456F25"/>
    <w:rsid w:val="0045709D"/>
    <w:rsid w:val="00463020"/>
    <w:rsid w:val="00464315"/>
    <w:rsid w:val="00464B98"/>
    <w:rsid w:val="00465486"/>
    <w:rsid w:val="00465DB4"/>
    <w:rsid w:val="00466936"/>
    <w:rsid w:val="00467959"/>
    <w:rsid w:val="00467D54"/>
    <w:rsid w:val="00472682"/>
    <w:rsid w:val="00473573"/>
    <w:rsid w:val="00473C42"/>
    <w:rsid w:val="004742C5"/>
    <w:rsid w:val="004800DF"/>
    <w:rsid w:val="004800F5"/>
    <w:rsid w:val="00481090"/>
    <w:rsid w:val="0048209C"/>
    <w:rsid w:val="0048268C"/>
    <w:rsid w:val="0048295C"/>
    <w:rsid w:val="0048360A"/>
    <w:rsid w:val="004838B7"/>
    <w:rsid w:val="004872C4"/>
    <w:rsid w:val="004879D8"/>
    <w:rsid w:val="00490913"/>
    <w:rsid w:val="00490BEF"/>
    <w:rsid w:val="00493DEA"/>
    <w:rsid w:val="004943C6"/>
    <w:rsid w:val="004961BF"/>
    <w:rsid w:val="004A1749"/>
    <w:rsid w:val="004A293B"/>
    <w:rsid w:val="004A2CB6"/>
    <w:rsid w:val="004A3B86"/>
    <w:rsid w:val="004A6782"/>
    <w:rsid w:val="004B0493"/>
    <w:rsid w:val="004B069C"/>
    <w:rsid w:val="004B1D7B"/>
    <w:rsid w:val="004B2AF7"/>
    <w:rsid w:val="004B3C4D"/>
    <w:rsid w:val="004B5522"/>
    <w:rsid w:val="004B7BAE"/>
    <w:rsid w:val="004C0374"/>
    <w:rsid w:val="004C39A6"/>
    <w:rsid w:val="004C4443"/>
    <w:rsid w:val="004C495B"/>
    <w:rsid w:val="004C510A"/>
    <w:rsid w:val="004C5292"/>
    <w:rsid w:val="004C5349"/>
    <w:rsid w:val="004C5711"/>
    <w:rsid w:val="004C59A2"/>
    <w:rsid w:val="004C78CC"/>
    <w:rsid w:val="004D4F7A"/>
    <w:rsid w:val="004D52C0"/>
    <w:rsid w:val="004D672B"/>
    <w:rsid w:val="004D782D"/>
    <w:rsid w:val="004D7B00"/>
    <w:rsid w:val="004E309B"/>
    <w:rsid w:val="004E392C"/>
    <w:rsid w:val="004E5EE0"/>
    <w:rsid w:val="004F0C11"/>
    <w:rsid w:val="004F3B03"/>
    <w:rsid w:val="004F4356"/>
    <w:rsid w:val="004F45A4"/>
    <w:rsid w:val="00500984"/>
    <w:rsid w:val="00501BE8"/>
    <w:rsid w:val="00501CAA"/>
    <w:rsid w:val="00503385"/>
    <w:rsid w:val="00506A19"/>
    <w:rsid w:val="00506F40"/>
    <w:rsid w:val="005079D5"/>
    <w:rsid w:val="00510B5F"/>
    <w:rsid w:val="00510EE5"/>
    <w:rsid w:val="005116EF"/>
    <w:rsid w:val="00513210"/>
    <w:rsid w:val="00515318"/>
    <w:rsid w:val="0051703F"/>
    <w:rsid w:val="005171FE"/>
    <w:rsid w:val="005174A1"/>
    <w:rsid w:val="00526E72"/>
    <w:rsid w:val="00527CF6"/>
    <w:rsid w:val="00530BC9"/>
    <w:rsid w:val="00531629"/>
    <w:rsid w:val="00531FC9"/>
    <w:rsid w:val="00534BAC"/>
    <w:rsid w:val="00537236"/>
    <w:rsid w:val="00537578"/>
    <w:rsid w:val="00540793"/>
    <w:rsid w:val="0054191E"/>
    <w:rsid w:val="00541CBD"/>
    <w:rsid w:val="005425D6"/>
    <w:rsid w:val="005436C9"/>
    <w:rsid w:val="005446C4"/>
    <w:rsid w:val="00544FE6"/>
    <w:rsid w:val="00545E2A"/>
    <w:rsid w:val="00546489"/>
    <w:rsid w:val="00546F35"/>
    <w:rsid w:val="005507AB"/>
    <w:rsid w:val="00552404"/>
    <w:rsid w:val="005536D0"/>
    <w:rsid w:val="00553CB3"/>
    <w:rsid w:val="00553FD8"/>
    <w:rsid w:val="00554892"/>
    <w:rsid w:val="00556CA3"/>
    <w:rsid w:val="00557DD3"/>
    <w:rsid w:val="00560426"/>
    <w:rsid w:val="00560825"/>
    <w:rsid w:val="00561D96"/>
    <w:rsid w:val="00563835"/>
    <w:rsid w:val="005657D3"/>
    <w:rsid w:val="0056622F"/>
    <w:rsid w:val="00570D05"/>
    <w:rsid w:val="00571210"/>
    <w:rsid w:val="0057193F"/>
    <w:rsid w:val="00571E0D"/>
    <w:rsid w:val="0057264E"/>
    <w:rsid w:val="005726C3"/>
    <w:rsid w:val="00573107"/>
    <w:rsid w:val="00573AD1"/>
    <w:rsid w:val="0057429B"/>
    <w:rsid w:val="00574ADE"/>
    <w:rsid w:val="00574D80"/>
    <w:rsid w:val="00577333"/>
    <w:rsid w:val="005773BB"/>
    <w:rsid w:val="0057786C"/>
    <w:rsid w:val="005801D5"/>
    <w:rsid w:val="00581F3F"/>
    <w:rsid w:val="00582B75"/>
    <w:rsid w:val="00583522"/>
    <w:rsid w:val="005858A9"/>
    <w:rsid w:val="00593891"/>
    <w:rsid w:val="005961FD"/>
    <w:rsid w:val="00597D11"/>
    <w:rsid w:val="005A02E8"/>
    <w:rsid w:val="005A147C"/>
    <w:rsid w:val="005A19E6"/>
    <w:rsid w:val="005A48C2"/>
    <w:rsid w:val="005A6CD3"/>
    <w:rsid w:val="005A74F0"/>
    <w:rsid w:val="005B1967"/>
    <w:rsid w:val="005B1BB8"/>
    <w:rsid w:val="005B2B07"/>
    <w:rsid w:val="005B56C0"/>
    <w:rsid w:val="005B5C8A"/>
    <w:rsid w:val="005B758E"/>
    <w:rsid w:val="005C0C5C"/>
    <w:rsid w:val="005C0D26"/>
    <w:rsid w:val="005C1E75"/>
    <w:rsid w:val="005C3C62"/>
    <w:rsid w:val="005D0949"/>
    <w:rsid w:val="005D2602"/>
    <w:rsid w:val="005E009E"/>
    <w:rsid w:val="005E0B8F"/>
    <w:rsid w:val="005E2992"/>
    <w:rsid w:val="005E3072"/>
    <w:rsid w:val="005E383C"/>
    <w:rsid w:val="005E3E73"/>
    <w:rsid w:val="005E4EE0"/>
    <w:rsid w:val="005F14FB"/>
    <w:rsid w:val="005F1D39"/>
    <w:rsid w:val="005F21F4"/>
    <w:rsid w:val="005F23D4"/>
    <w:rsid w:val="005F3FC2"/>
    <w:rsid w:val="005F3FEA"/>
    <w:rsid w:val="005F4A94"/>
    <w:rsid w:val="005F53EA"/>
    <w:rsid w:val="005F5C7D"/>
    <w:rsid w:val="005F766A"/>
    <w:rsid w:val="005F776B"/>
    <w:rsid w:val="006008BF"/>
    <w:rsid w:val="00600BE6"/>
    <w:rsid w:val="00600E42"/>
    <w:rsid w:val="00601078"/>
    <w:rsid w:val="00604C3A"/>
    <w:rsid w:val="00604F26"/>
    <w:rsid w:val="00605AD2"/>
    <w:rsid w:val="00606541"/>
    <w:rsid w:val="00606FD4"/>
    <w:rsid w:val="00607AA3"/>
    <w:rsid w:val="00607D8F"/>
    <w:rsid w:val="006103FA"/>
    <w:rsid w:val="006119F8"/>
    <w:rsid w:val="00612811"/>
    <w:rsid w:val="0061378D"/>
    <w:rsid w:val="00613901"/>
    <w:rsid w:val="00614D81"/>
    <w:rsid w:val="0061577C"/>
    <w:rsid w:val="006162E4"/>
    <w:rsid w:val="00621E96"/>
    <w:rsid w:val="00623B13"/>
    <w:rsid w:val="00624180"/>
    <w:rsid w:val="0062484E"/>
    <w:rsid w:val="0062569F"/>
    <w:rsid w:val="00627115"/>
    <w:rsid w:val="006272F3"/>
    <w:rsid w:val="00630D36"/>
    <w:rsid w:val="006318EC"/>
    <w:rsid w:val="00632754"/>
    <w:rsid w:val="006339FD"/>
    <w:rsid w:val="00633C7C"/>
    <w:rsid w:val="00634050"/>
    <w:rsid w:val="00635A55"/>
    <w:rsid w:val="006373D2"/>
    <w:rsid w:val="006401D9"/>
    <w:rsid w:val="0064098E"/>
    <w:rsid w:val="0064164B"/>
    <w:rsid w:val="006423BF"/>
    <w:rsid w:val="00642CAA"/>
    <w:rsid w:val="00646D00"/>
    <w:rsid w:val="0064797A"/>
    <w:rsid w:val="00647DC5"/>
    <w:rsid w:val="00650553"/>
    <w:rsid w:val="00653AED"/>
    <w:rsid w:val="0065762C"/>
    <w:rsid w:val="00657C4F"/>
    <w:rsid w:val="006617DC"/>
    <w:rsid w:val="00663D87"/>
    <w:rsid w:val="00665E1E"/>
    <w:rsid w:val="00670671"/>
    <w:rsid w:val="00670933"/>
    <w:rsid w:val="0067100B"/>
    <w:rsid w:val="0067101A"/>
    <w:rsid w:val="00671AE2"/>
    <w:rsid w:val="00671BF1"/>
    <w:rsid w:val="00672A2C"/>
    <w:rsid w:val="00672EAF"/>
    <w:rsid w:val="006737D0"/>
    <w:rsid w:val="00673BB2"/>
    <w:rsid w:val="00673E8B"/>
    <w:rsid w:val="00675F7F"/>
    <w:rsid w:val="006767FD"/>
    <w:rsid w:val="00681CE2"/>
    <w:rsid w:val="006827BA"/>
    <w:rsid w:val="0068377D"/>
    <w:rsid w:val="006860DE"/>
    <w:rsid w:val="00687088"/>
    <w:rsid w:val="00691087"/>
    <w:rsid w:val="00693BFF"/>
    <w:rsid w:val="00695CF9"/>
    <w:rsid w:val="006974DD"/>
    <w:rsid w:val="006A1348"/>
    <w:rsid w:val="006A1877"/>
    <w:rsid w:val="006A3B4B"/>
    <w:rsid w:val="006A5033"/>
    <w:rsid w:val="006A6CF8"/>
    <w:rsid w:val="006B0C1E"/>
    <w:rsid w:val="006B1298"/>
    <w:rsid w:val="006B49BC"/>
    <w:rsid w:val="006B5FC5"/>
    <w:rsid w:val="006B6FB7"/>
    <w:rsid w:val="006B7950"/>
    <w:rsid w:val="006B7A5D"/>
    <w:rsid w:val="006B7A7D"/>
    <w:rsid w:val="006C141C"/>
    <w:rsid w:val="006C200C"/>
    <w:rsid w:val="006C46A9"/>
    <w:rsid w:val="006C48C4"/>
    <w:rsid w:val="006C4D26"/>
    <w:rsid w:val="006D0CE5"/>
    <w:rsid w:val="006D1972"/>
    <w:rsid w:val="006D1C55"/>
    <w:rsid w:val="006D4910"/>
    <w:rsid w:val="006D7021"/>
    <w:rsid w:val="006E0061"/>
    <w:rsid w:val="006E017B"/>
    <w:rsid w:val="006E11F7"/>
    <w:rsid w:val="006E1525"/>
    <w:rsid w:val="006E510C"/>
    <w:rsid w:val="006E5913"/>
    <w:rsid w:val="006E797F"/>
    <w:rsid w:val="006E7BDA"/>
    <w:rsid w:val="006F03BE"/>
    <w:rsid w:val="006F0AD8"/>
    <w:rsid w:val="006F0D23"/>
    <w:rsid w:val="006F20BF"/>
    <w:rsid w:val="006F4B68"/>
    <w:rsid w:val="006F52EB"/>
    <w:rsid w:val="006F5C4B"/>
    <w:rsid w:val="006F7926"/>
    <w:rsid w:val="007003CA"/>
    <w:rsid w:val="00700FB6"/>
    <w:rsid w:val="00702A73"/>
    <w:rsid w:val="00703D1E"/>
    <w:rsid w:val="007040DE"/>
    <w:rsid w:val="00710243"/>
    <w:rsid w:val="007114E5"/>
    <w:rsid w:val="00711BD9"/>
    <w:rsid w:val="00713070"/>
    <w:rsid w:val="00714A03"/>
    <w:rsid w:val="00715350"/>
    <w:rsid w:val="007201C0"/>
    <w:rsid w:val="00720878"/>
    <w:rsid w:val="00722142"/>
    <w:rsid w:val="0072267D"/>
    <w:rsid w:val="007241F6"/>
    <w:rsid w:val="00724ABD"/>
    <w:rsid w:val="007254AD"/>
    <w:rsid w:val="007259F6"/>
    <w:rsid w:val="0072683B"/>
    <w:rsid w:val="007278E1"/>
    <w:rsid w:val="00727949"/>
    <w:rsid w:val="0073058D"/>
    <w:rsid w:val="00730915"/>
    <w:rsid w:val="00730FC3"/>
    <w:rsid w:val="007310C8"/>
    <w:rsid w:val="007315FB"/>
    <w:rsid w:val="007340B3"/>
    <w:rsid w:val="007341A5"/>
    <w:rsid w:val="00734870"/>
    <w:rsid w:val="00735156"/>
    <w:rsid w:val="007358C8"/>
    <w:rsid w:val="007372E6"/>
    <w:rsid w:val="00740E0D"/>
    <w:rsid w:val="00742417"/>
    <w:rsid w:val="007424BC"/>
    <w:rsid w:val="0074259B"/>
    <w:rsid w:val="00743FD8"/>
    <w:rsid w:val="00744CAC"/>
    <w:rsid w:val="00744E7B"/>
    <w:rsid w:val="0074510C"/>
    <w:rsid w:val="00747F9A"/>
    <w:rsid w:val="007528A1"/>
    <w:rsid w:val="00752BBF"/>
    <w:rsid w:val="00752E01"/>
    <w:rsid w:val="0075313A"/>
    <w:rsid w:val="0075679A"/>
    <w:rsid w:val="0076090B"/>
    <w:rsid w:val="00766359"/>
    <w:rsid w:val="00766853"/>
    <w:rsid w:val="00766BFC"/>
    <w:rsid w:val="007707B0"/>
    <w:rsid w:val="00774714"/>
    <w:rsid w:val="00776852"/>
    <w:rsid w:val="007802B2"/>
    <w:rsid w:val="007803DB"/>
    <w:rsid w:val="00780486"/>
    <w:rsid w:val="00780FC4"/>
    <w:rsid w:val="00781503"/>
    <w:rsid w:val="007831A0"/>
    <w:rsid w:val="0078458A"/>
    <w:rsid w:val="00785A4E"/>
    <w:rsid w:val="00785A86"/>
    <w:rsid w:val="00786815"/>
    <w:rsid w:val="00790624"/>
    <w:rsid w:val="0079172D"/>
    <w:rsid w:val="007919B6"/>
    <w:rsid w:val="00794056"/>
    <w:rsid w:val="0079436A"/>
    <w:rsid w:val="00796B24"/>
    <w:rsid w:val="00797F70"/>
    <w:rsid w:val="00797FBD"/>
    <w:rsid w:val="007A0043"/>
    <w:rsid w:val="007A1B1C"/>
    <w:rsid w:val="007A2196"/>
    <w:rsid w:val="007A25AE"/>
    <w:rsid w:val="007A3AEE"/>
    <w:rsid w:val="007A4F07"/>
    <w:rsid w:val="007A6382"/>
    <w:rsid w:val="007A6AF6"/>
    <w:rsid w:val="007A7D12"/>
    <w:rsid w:val="007B210F"/>
    <w:rsid w:val="007B33C2"/>
    <w:rsid w:val="007B47B6"/>
    <w:rsid w:val="007B4E59"/>
    <w:rsid w:val="007B7525"/>
    <w:rsid w:val="007C003B"/>
    <w:rsid w:val="007C0A58"/>
    <w:rsid w:val="007C3D8E"/>
    <w:rsid w:val="007C5238"/>
    <w:rsid w:val="007C5831"/>
    <w:rsid w:val="007C5F6E"/>
    <w:rsid w:val="007C71A4"/>
    <w:rsid w:val="007D0519"/>
    <w:rsid w:val="007D0611"/>
    <w:rsid w:val="007D1B71"/>
    <w:rsid w:val="007D38E4"/>
    <w:rsid w:val="007D4E9D"/>
    <w:rsid w:val="007D61E3"/>
    <w:rsid w:val="007D6E83"/>
    <w:rsid w:val="007D706B"/>
    <w:rsid w:val="007D771C"/>
    <w:rsid w:val="007E3039"/>
    <w:rsid w:val="007E4A88"/>
    <w:rsid w:val="007F0C76"/>
    <w:rsid w:val="007F2025"/>
    <w:rsid w:val="007F239D"/>
    <w:rsid w:val="007F2F95"/>
    <w:rsid w:val="007F3117"/>
    <w:rsid w:val="007F3FFD"/>
    <w:rsid w:val="007F484E"/>
    <w:rsid w:val="007F4EAB"/>
    <w:rsid w:val="007F5E46"/>
    <w:rsid w:val="007F6415"/>
    <w:rsid w:val="007F6843"/>
    <w:rsid w:val="007F78A4"/>
    <w:rsid w:val="007F7B4D"/>
    <w:rsid w:val="007F7C6C"/>
    <w:rsid w:val="007F7CC9"/>
    <w:rsid w:val="00801DC6"/>
    <w:rsid w:val="008020AB"/>
    <w:rsid w:val="00802FD8"/>
    <w:rsid w:val="0080396B"/>
    <w:rsid w:val="0080578A"/>
    <w:rsid w:val="0080594B"/>
    <w:rsid w:val="00805A92"/>
    <w:rsid w:val="00806AAA"/>
    <w:rsid w:val="00807846"/>
    <w:rsid w:val="0081048E"/>
    <w:rsid w:val="00811706"/>
    <w:rsid w:val="00811F2F"/>
    <w:rsid w:val="008126E8"/>
    <w:rsid w:val="00812AC8"/>
    <w:rsid w:val="008146B5"/>
    <w:rsid w:val="008156DF"/>
    <w:rsid w:val="0081607F"/>
    <w:rsid w:val="008160D2"/>
    <w:rsid w:val="00816E94"/>
    <w:rsid w:val="008177D0"/>
    <w:rsid w:val="00820E41"/>
    <w:rsid w:val="00821677"/>
    <w:rsid w:val="00823BF5"/>
    <w:rsid w:val="00823C0A"/>
    <w:rsid w:val="00824588"/>
    <w:rsid w:val="0082526E"/>
    <w:rsid w:val="00826C0C"/>
    <w:rsid w:val="00827B1E"/>
    <w:rsid w:val="00827C77"/>
    <w:rsid w:val="008304D3"/>
    <w:rsid w:val="00830B7F"/>
    <w:rsid w:val="00831DE5"/>
    <w:rsid w:val="00834911"/>
    <w:rsid w:val="008349A9"/>
    <w:rsid w:val="00836846"/>
    <w:rsid w:val="0084021F"/>
    <w:rsid w:val="0084515F"/>
    <w:rsid w:val="008469C7"/>
    <w:rsid w:val="00847C0E"/>
    <w:rsid w:val="00851012"/>
    <w:rsid w:val="00853EFF"/>
    <w:rsid w:val="008541B7"/>
    <w:rsid w:val="00854284"/>
    <w:rsid w:val="00854DEC"/>
    <w:rsid w:val="00855368"/>
    <w:rsid w:val="00856471"/>
    <w:rsid w:val="008600AB"/>
    <w:rsid w:val="008601FD"/>
    <w:rsid w:val="008604D2"/>
    <w:rsid w:val="0086066F"/>
    <w:rsid w:val="00860AB3"/>
    <w:rsid w:val="00861451"/>
    <w:rsid w:val="00862E31"/>
    <w:rsid w:val="00863845"/>
    <w:rsid w:val="00863FFB"/>
    <w:rsid w:val="00864944"/>
    <w:rsid w:val="0086626F"/>
    <w:rsid w:val="00866C7A"/>
    <w:rsid w:val="008671C6"/>
    <w:rsid w:val="008707E9"/>
    <w:rsid w:val="00872EA0"/>
    <w:rsid w:val="00873EF0"/>
    <w:rsid w:val="008744A3"/>
    <w:rsid w:val="00874542"/>
    <w:rsid w:val="00875318"/>
    <w:rsid w:val="00877A6B"/>
    <w:rsid w:val="00880FF3"/>
    <w:rsid w:val="008813F7"/>
    <w:rsid w:val="008827FD"/>
    <w:rsid w:val="00883578"/>
    <w:rsid w:val="008839E5"/>
    <w:rsid w:val="00884818"/>
    <w:rsid w:val="00885AB9"/>
    <w:rsid w:val="00885BA5"/>
    <w:rsid w:val="00890361"/>
    <w:rsid w:val="00890FCF"/>
    <w:rsid w:val="00891E65"/>
    <w:rsid w:val="00893059"/>
    <w:rsid w:val="008936C6"/>
    <w:rsid w:val="0089492F"/>
    <w:rsid w:val="008A0068"/>
    <w:rsid w:val="008A06C4"/>
    <w:rsid w:val="008A2689"/>
    <w:rsid w:val="008A3BF3"/>
    <w:rsid w:val="008A3F13"/>
    <w:rsid w:val="008A43C1"/>
    <w:rsid w:val="008A5035"/>
    <w:rsid w:val="008A508B"/>
    <w:rsid w:val="008A5416"/>
    <w:rsid w:val="008A6AF2"/>
    <w:rsid w:val="008A747B"/>
    <w:rsid w:val="008A7C82"/>
    <w:rsid w:val="008B5486"/>
    <w:rsid w:val="008B5BDE"/>
    <w:rsid w:val="008B5C89"/>
    <w:rsid w:val="008B6FFE"/>
    <w:rsid w:val="008B7862"/>
    <w:rsid w:val="008C0165"/>
    <w:rsid w:val="008C01B7"/>
    <w:rsid w:val="008C0610"/>
    <w:rsid w:val="008C0D4C"/>
    <w:rsid w:val="008C3431"/>
    <w:rsid w:val="008C4351"/>
    <w:rsid w:val="008C4F4A"/>
    <w:rsid w:val="008C6FDE"/>
    <w:rsid w:val="008C7006"/>
    <w:rsid w:val="008C7196"/>
    <w:rsid w:val="008C7768"/>
    <w:rsid w:val="008D139D"/>
    <w:rsid w:val="008D167E"/>
    <w:rsid w:val="008D294A"/>
    <w:rsid w:val="008D2E37"/>
    <w:rsid w:val="008D402C"/>
    <w:rsid w:val="008D464C"/>
    <w:rsid w:val="008D4984"/>
    <w:rsid w:val="008D4B56"/>
    <w:rsid w:val="008D5723"/>
    <w:rsid w:val="008D6430"/>
    <w:rsid w:val="008D6F75"/>
    <w:rsid w:val="008D7788"/>
    <w:rsid w:val="008D79F2"/>
    <w:rsid w:val="008E1E46"/>
    <w:rsid w:val="008E292F"/>
    <w:rsid w:val="008E4591"/>
    <w:rsid w:val="008E53EA"/>
    <w:rsid w:val="008E78A5"/>
    <w:rsid w:val="008E7B48"/>
    <w:rsid w:val="008F0DDA"/>
    <w:rsid w:val="008F1AD4"/>
    <w:rsid w:val="008F2683"/>
    <w:rsid w:val="008F27C3"/>
    <w:rsid w:val="008F28A5"/>
    <w:rsid w:val="008F2966"/>
    <w:rsid w:val="008F38E0"/>
    <w:rsid w:val="008F42C8"/>
    <w:rsid w:val="008F5FAC"/>
    <w:rsid w:val="008F6252"/>
    <w:rsid w:val="008F6409"/>
    <w:rsid w:val="008F6549"/>
    <w:rsid w:val="008F6FC2"/>
    <w:rsid w:val="008F753A"/>
    <w:rsid w:val="008F78A5"/>
    <w:rsid w:val="008F7B19"/>
    <w:rsid w:val="00900FAB"/>
    <w:rsid w:val="009015D4"/>
    <w:rsid w:val="00903899"/>
    <w:rsid w:val="00903EC6"/>
    <w:rsid w:val="00907A31"/>
    <w:rsid w:val="00911B4B"/>
    <w:rsid w:val="00912147"/>
    <w:rsid w:val="009156E9"/>
    <w:rsid w:val="0091609D"/>
    <w:rsid w:val="00917388"/>
    <w:rsid w:val="00917B1C"/>
    <w:rsid w:val="00917EF6"/>
    <w:rsid w:val="00921861"/>
    <w:rsid w:val="00922A7E"/>
    <w:rsid w:val="0092427A"/>
    <w:rsid w:val="009247B9"/>
    <w:rsid w:val="00924D16"/>
    <w:rsid w:val="009253AE"/>
    <w:rsid w:val="00925CF2"/>
    <w:rsid w:val="00926AD4"/>
    <w:rsid w:val="009270AA"/>
    <w:rsid w:val="0092772B"/>
    <w:rsid w:val="009279DA"/>
    <w:rsid w:val="009326CE"/>
    <w:rsid w:val="00932787"/>
    <w:rsid w:val="00932BDF"/>
    <w:rsid w:val="00933110"/>
    <w:rsid w:val="0093381E"/>
    <w:rsid w:val="00934250"/>
    <w:rsid w:val="00935733"/>
    <w:rsid w:val="00935F7F"/>
    <w:rsid w:val="0093731A"/>
    <w:rsid w:val="00941060"/>
    <w:rsid w:val="00941C3F"/>
    <w:rsid w:val="00942B31"/>
    <w:rsid w:val="009445AA"/>
    <w:rsid w:val="00944D34"/>
    <w:rsid w:val="009457C9"/>
    <w:rsid w:val="009462B0"/>
    <w:rsid w:val="00946737"/>
    <w:rsid w:val="00947DF5"/>
    <w:rsid w:val="00951921"/>
    <w:rsid w:val="0095603E"/>
    <w:rsid w:val="0095639F"/>
    <w:rsid w:val="00956D19"/>
    <w:rsid w:val="00964235"/>
    <w:rsid w:val="00966261"/>
    <w:rsid w:val="00967338"/>
    <w:rsid w:val="00967340"/>
    <w:rsid w:val="009700DF"/>
    <w:rsid w:val="00970230"/>
    <w:rsid w:val="009711FD"/>
    <w:rsid w:val="009721AE"/>
    <w:rsid w:val="0097242E"/>
    <w:rsid w:val="00976C14"/>
    <w:rsid w:val="00977DB3"/>
    <w:rsid w:val="00980989"/>
    <w:rsid w:val="00982CDC"/>
    <w:rsid w:val="009836C4"/>
    <w:rsid w:val="00985636"/>
    <w:rsid w:val="009866A8"/>
    <w:rsid w:val="00987D69"/>
    <w:rsid w:val="0099066F"/>
    <w:rsid w:val="009937D7"/>
    <w:rsid w:val="00993B02"/>
    <w:rsid w:val="0099453D"/>
    <w:rsid w:val="009A1229"/>
    <w:rsid w:val="009A2B14"/>
    <w:rsid w:val="009A3223"/>
    <w:rsid w:val="009A5F45"/>
    <w:rsid w:val="009A62AD"/>
    <w:rsid w:val="009A6B8D"/>
    <w:rsid w:val="009A7363"/>
    <w:rsid w:val="009B50D6"/>
    <w:rsid w:val="009B7988"/>
    <w:rsid w:val="009C0852"/>
    <w:rsid w:val="009C0889"/>
    <w:rsid w:val="009C1635"/>
    <w:rsid w:val="009C571D"/>
    <w:rsid w:val="009C62E6"/>
    <w:rsid w:val="009C62EC"/>
    <w:rsid w:val="009D1511"/>
    <w:rsid w:val="009D2C71"/>
    <w:rsid w:val="009D3F52"/>
    <w:rsid w:val="009D505E"/>
    <w:rsid w:val="009E01D9"/>
    <w:rsid w:val="009E26A9"/>
    <w:rsid w:val="009E2CFC"/>
    <w:rsid w:val="009E2F05"/>
    <w:rsid w:val="009E2F36"/>
    <w:rsid w:val="009E3A33"/>
    <w:rsid w:val="009E3DFB"/>
    <w:rsid w:val="009E3F02"/>
    <w:rsid w:val="009E4470"/>
    <w:rsid w:val="009E5350"/>
    <w:rsid w:val="009E54B3"/>
    <w:rsid w:val="009E59A7"/>
    <w:rsid w:val="009E5EF4"/>
    <w:rsid w:val="009E5EFF"/>
    <w:rsid w:val="009E5FA6"/>
    <w:rsid w:val="009E7311"/>
    <w:rsid w:val="009E7C54"/>
    <w:rsid w:val="009F0513"/>
    <w:rsid w:val="009F2C33"/>
    <w:rsid w:val="009F2CCD"/>
    <w:rsid w:val="009F35FC"/>
    <w:rsid w:val="009F43D3"/>
    <w:rsid w:val="009F4535"/>
    <w:rsid w:val="009F46C4"/>
    <w:rsid w:val="009F5988"/>
    <w:rsid w:val="009F6C02"/>
    <w:rsid w:val="009F7893"/>
    <w:rsid w:val="009F7CED"/>
    <w:rsid w:val="00A00F0C"/>
    <w:rsid w:val="00A04FBE"/>
    <w:rsid w:val="00A05F70"/>
    <w:rsid w:val="00A07646"/>
    <w:rsid w:val="00A10BA5"/>
    <w:rsid w:val="00A10C90"/>
    <w:rsid w:val="00A15312"/>
    <w:rsid w:val="00A17376"/>
    <w:rsid w:val="00A229D3"/>
    <w:rsid w:val="00A23E9F"/>
    <w:rsid w:val="00A243B8"/>
    <w:rsid w:val="00A254EC"/>
    <w:rsid w:val="00A3140E"/>
    <w:rsid w:val="00A31C9D"/>
    <w:rsid w:val="00A31D4B"/>
    <w:rsid w:val="00A320E4"/>
    <w:rsid w:val="00A335F8"/>
    <w:rsid w:val="00A33643"/>
    <w:rsid w:val="00A36698"/>
    <w:rsid w:val="00A37D58"/>
    <w:rsid w:val="00A4203A"/>
    <w:rsid w:val="00A42058"/>
    <w:rsid w:val="00A445BD"/>
    <w:rsid w:val="00A44A6B"/>
    <w:rsid w:val="00A46F3D"/>
    <w:rsid w:val="00A47D34"/>
    <w:rsid w:val="00A50526"/>
    <w:rsid w:val="00A513BA"/>
    <w:rsid w:val="00A51708"/>
    <w:rsid w:val="00A51C51"/>
    <w:rsid w:val="00A522D3"/>
    <w:rsid w:val="00A5258C"/>
    <w:rsid w:val="00A54547"/>
    <w:rsid w:val="00A55563"/>
    <w:rsid w:val="00A56040"/>
    <w:rsid w:val="00A567C8"/>
    <w:rsid w:val="00A568E6"/>
    <w:rsid w:val="00A576AD"/>
    <w:rsid w:val="00A61E6B"/>
    <w:rsid w:val="00A622E8"/>
    <w:rsid w:val="00A62937"/>
    <w:rsid w:val="00A64073"/>
    <w:rsid w:val="00A64218"/>
    <w:rsid w:val="00A65265"/>
    <w:rsid w:val="00A66296"/>
    <w:rsid w:val="00A663EB"/>
    <w:rsid w:val="00A7254B"/>
    <w:rsid w:val="00A72D9B"/>
    <w:rsid w:val="00A73D03"/>
    <w:rsid w:val="00A74029"/>
    <w:rsid w:val="00A74292"/>
    <w:rsid w:val="00A7441E"/>
    <w:rsid w:val="00A801DE"/>
    <w:rsid w:val="00A818AD"/>
    <w:rsid w:val="00A821DC"/>
    <w:rsid w:val="00A8264C"/>
    <w:rsid w:val="00A82F41"/>
    <w:rsid w:val="00A8669E"/>
    <w:rsid w:val="00A87C10"/>
    <w:rsid w:val="00A902DC"/>
    <w:rsid w:val="00A9079E"/>
    <w:rsid w:val="00A92A54"/>
    <w:rsid w:val="00A94512"/>
    <w:rsid w:val="00A97084"/>
    <w:rsid w:val="00AA1A32"/>
    <w:rsid w:val="00AA25B9"/>
    <w:rsid w:val="00AA2A2D"/>
    <w:rsid w:val="00AA34D4"/>
    <w:rsid w:val="00AA4267"/>
    <w:rsid w:val="00AA58CE"/>
    <w:rsid w:val="00AA633C"/>
    <w:rsid w:val="00AA63D4"/>
    <w:rsid w:val="00AB00B6"/>
    <w:rsid w:val="00AB1031"/>
    <w:rsid w:val="00AB173F"/>
    <w:rsid w:val="00AB2ACA"/>
    <w:rsid w:val="00AB2DAB"/>
    <w:rsid w:val="00AB2F51"/>
    <w:rsid w:val="00AB5362"/>
    <w:rsid w:val="00AC0182"/>
    <w:rsid w:val="00AC1300"/>
    <w:rsid w:val="00AC2D57"/>
    <w:rsid w:val="00AC300E"/>
    <w:rsid w:val="00AC32DC"/>
    <w:rsid w:val="00AC33A4"/>
    <w:rsid w:val="00AC4776"/>
    <w:rsid w:val="00AC4B83"/>
    <w:rsid w:val="00AC5B5B"/>
    <w:rsid w:val="00AC66D7"/>
    <w:rsid w:val="00AC6F39"/>
    <w:rsid w:val="00AD054F"/>
    <w:rsid w:val="00AD2913"/>
    <w:rsid w:val="00AD32BB"/>
    <w:rsid w:val="00AD399B"/>
    <w:rsid w:val="00AD4945"/>
    <w:rsid w:val="00AD5C14"/>
    <w:rsid w:val="00AD6523"/>
    <w:rsid w:val="00AD6D40"/>
    <w:rsid w:val="00AD7678"/>
    <w:rsid w:val="00AD798B"/>
    <w:rsid w:val="00AD7CEB"/>
    <w:rsid w:val="00AE06FE"/>
    <w:rsid w:val="00AE0A93"/>
    <w:rsid w:val="00AE13CC"/>
    <w:rsid w:val="00AE22EE"/>
    <w:rsid w:val="00AE34E0"/>
    <w:rsid w:val="00AE3566"/>
    <w:rsid w:val="00AE5376"/>
    <w:rsid w:val="00AE75A5"/>
    <w:rsid w:val="00AF0213"/>
    <w:rsid w:val="00AF2034"/>
    <w:rsid w:val="00AF211D"/>
    <w:rsid w:val="00AF30E3"/>
    <w:rsid w:val="00AF6F06"/>
    <w:rsid w:val="00AF73C5"/>
    <w:rsid w:val="00B00B39"/>
    <w:rsid w:val="00B03E2E"/>
    <w:rsid w:val="00B04200"/>
    <w:rsid w:val="00B05252"/>
    <w:rsid w:val="00B0718A"/>
    <w:rsid w:val="00B0730A"/>
    <w:rsid w:val="00B100ED"/>
    <w:rsid w:val="00B1206C"/>
    <w:rsid w:val="00B14963"/>
    <w:rsid w:val="00B149B6"/>
    <w:rsid w:val="00B14D0C"/>
    <w:rsid w:val="00B15C11"/>
    <w:rsid w:val="00B21931"/>
    <w:rsid w:val="00B25F60"/>
    <w:rsid w:val="00B30B08"/>
    <w:rsid w:val="00B31588"/>
    <w:rsid w:val="00B31CD3"/>
    <w:rsid w:val="00B33B61"/>
    <w:rsid w:val="00B3519D"/>
    <w:rsid w:val="00B365AC"/>
    <w:rsid w:val="00B3680F"/>
    <w:rsid w:val="00B4033D"/>
    <w:rsid w:val="00B403C8"/>
    <w:rsid w:val="00B42A13"/>
    <w:rsid w:val="00B42D60"/>
    <w:rsid w:val="00B44DA7"/>
    <w:rsid w:val="00B46F01"/>
    <w:rsid w:val="00B5242E"/>
    <w:rsid w:val="00B52DA0"/>
    <w:rsid w:val="00B53E3D"/>
    <w:rsid w:val="00B55B26"/>
    <w:rsid w:val="00B57E7C"/>
    <w:rsid w:val="00B60C8B"/>
    <w:rsid w:val="00B6740F"/>
    <w:rsid w:val="00B67672"/>
    <w:rsid w:val="00B677CC"/>
    <w:rsid w:val="00B67CB5"/>
    <w:rsid w:val="00B7035A"/>
    <w:rsid w:val="00B70B73"/>
    <w:rsid w:val="00B71E49"/>
    <w:rsid w:val="00B729E1"/>
    <w:rsid w:val="00B72E1A"/>
    <w:rsid w:val="00B73665"/>
    <w:rsid w:val="00B73F09"/>
    <w:rsid w:val="00B747B7"/>
    <w:rsid w:val="00B75370"/>
    <w:rsid w:val="00B75C2D"/>
    <w:rsid w:val="00B770B7"/>
    <w:rsid w:val="00B83002"/>
    <w:rsid w:val="00B834B1"/>
    <w:rsid w:val="00B85A36"/>
    <w:rsid w:val="00B903A5"/>
    <w:rsid w:val="00B92286"/>
    <w:rsid w:val="00B9251D"/>
    <w:rsid w:val="00B93860"/>
    <w:rsid w:val="00B941DE"/>
    <w:rsid w:val="00B949FE"/>
    <w:rsid w:val="00B95005"/>
    <w:rsid w:val="00B95C05"/>
    <w:rsid w:val="00B971C5"/>
    <w:rsid w:val="00B97E5C"/>
    <w:rsid w:val="00BA0753"/>
    <w:rsid w:val="00BA09FF"/>
    <w:rsid w:val="00BA1ECF"/>
    <w:rsid w:val="00BA2E87"/>
    <w:rsid w:val="00BA3391"/>
    <w:rsid w:val="00BA5143"/>
    <w:rsid w:val="00BA5AC3"/>
    <w:rsid w:val="00BA6ACB"/>
    <w:rsid w:val="00BB01A6"/>
    <w:rsid w:val="00BB0478"/>
    <w:rsid w:val="00BB17D8"/>
    <w:rsid w:val="00BB1C7E"/>
    <w:rsid w:val="00BB3F02"/>
    <w:rsid w:val="00BB4F38"/>
    <w:rsid w:val="00BB5B91"/>
    <w:rsid w:val="00BB6015"/>
    <w:rsid w:val="00BB62B2"/>
    <w:rsid w:val="00BB77D3"/>
    <w:rsid w:val="00BB7A11"/>
    <w:rsid w:val="00BC0F93"/>
    <w:rsid w:val="00BC2D12"/>
    <w:rsid w:val="00BC2D9E"/>
    <w:rsid w:val="00BC5B01"/>
    <w:rsid w:val="00BC6490"/>
    <w:rsid w:val="00BC6AC9"/>
    <w:rsid w:val="00BC7164"/>
    <w:rsid w:val="00BD0D73"/>
    <w:rsid w:val="00BD75C1"/>
    <w:rsid w:val="00BE0268"/>
    <w:rsid w:val="00BE27D0"/>
    <w:rsid w:val="00BE5C70"/>
    <w:rsid w:val="00BE671B"/>
    <w:rsid w:val="00BE69B5"/>
    <w:rsid w:val="00BE70E8"/>
    <w:rsid w:val="00BF17FF"/>
    <w:rsid w:val="00BF7D69"/>
    <w:rsid w:val="00C003CE"/>
    <w:rsid w:val="00C017ED"/>
    <w:rsid w:val="00C02600"/>
    <w:rsid w:val="00C0464B"/>
    <w:rsid w:val="00C04A18"/>
    <w:rsid w:val="00C1027F"/>
    <w:rsid w:val="00C106B0"/>
    <w:rsid w:val="00C10984"/>
    <w:rsid w:val="00C11ACE"/>
    <w:rsid w:val="00C12947"/>
    <w:rsid w:val="00C13B06"/>
    <w:rsid w:val="00C15282"/>
    <w:rsid w:val="00C16387"/>
    <w:rsid w:val="00C20998"/>
    <w:rsid w:val="00C21254"/>
    <w:rsid w:val="00C2350A"/>
    <w:rsid w:val="00C24CB6"/>
    <w:rsid w:val="00C25E93"/>
    <w:rsid w:val="00C260F9"/>
    <w:rsid w:val="00C2612E"/>
    <w:rsid w:val="00C275FB"/>
    <w:rsid w:val="00C279E9"/>
    <w:rsid w:val="00C324C7"/>
    <w:rsid w:val="00C3480C"/>
    <w:rsid w:val="00C3798B"/>
    <w:rsid w:val="00C4118C"/>
    <w:rsid w:val="00C42D64"/>
    <w:rsid w:val="00C44B19"/>
    <w:rsid w:val="00C4562B"/>
    <w:rsid w:val="00C45651"/>
    <w:rsid w:val="00C46F7E"/>
    <w:rsid w:val="00C47C02"/>
    <w:rsid w:val="00C50D0A"/>
    <w:rsid w:val="00C52652"/>
    <w:rsid w:val="00C52A3B"/>
    <w:rsid w:val="00C6098E"/>
    <w:rsid w:val="00C61C0B"/>
    <w:rsid w:val="00C61E78"/>
    <w:rsid w:val="00C64B16"/>
    <w:rsid w:val="00C65503"/>
    <w:rsid w:val="00C66938"/>
    <w:rsid w:val="00C66C0E"/>
    <w:rsid w:val="00C66D9C"/>
    <w:rsid w:val="00C70F84"/>
    <w:rsid w:val="00C736B5"/>
    <w:rsid w:val="00C74BA8"/>
    <w:rsid w:val="00C764B8"/>
    <w:rsid w:val="00C8074C"/>
    <w:rsid w:val="00C8122B"/>
    <w:rsid w:val="00C829CE"/>
    <w:rsid w:val="00C84079"/>
    <w:rsid w:val="00C841CE"/>
    <w:rsid w:val="00C84CB9"/>
    <w:rsid w:val="00C85629"/>
    <w:rsid w:val="00C9027E"/>
    <w:rsid w:val="00C915F3"/>
    <w:rsid w:val="00C92F5D"/>
    <w:rsid w:val="00C932D5"/>
    <w:rsid w:val="00C956DC"/>
    <w:rsid w:val="00C95918"/>
    <w:rsid w:val="00C95E4D"/>
    <w:rsid w:val="00C965D9"/>
    <w:rsid w:val="00C96A6B"/>
    <w:rsid w:val="00C978DE"/>
    <w:rsid w:val="00CA0D01"/>
    <w:rsid w:val="00CA5729"/>
    <w:rsid w:val="00CA5E5D"/>
    <w:rsid w:val="00CA5FC2"/>
    <w:rsid w:val="00CA643D"/>
    <w:rsid w:val="00CA7809"/>
    <w:rsid w:val="00CB0406"/>
    <w:rsid w:val="00CB3A6E"/>
    <w:rsid w:val="00CB5E47"/>
    <w:rsid w:val="00CC0332"/>
    <w:rsid w:val="00CC0C09"/>
    <w:rsid w:val="00CC0C44"/>
    <w:rsid w:val="00CC1B44"/>
    <w:rsid w:val="00CC1CEC"/>
    <w:rsid w:val="00CC2933"/>
    <w:rsid w:val="00CC2A2D"/>
    <w:rsid w:val="00CC2ACA"/>
    <w:rsid w:val="00CC4DBA"/>
    <w:rsid w:val="00CC5B66"/>
    <w:rsid w:val="00CC5E5F"/>
    <w:rsid w:val="00CC6D6E"/>
    <w:rsid w:val="00CC7E30"/>
    <w:rsid w:val="00CD0900"/>
    <w:rsid w:val="00CD2027"/>
    <w:rsid w:val="00CD390E"/>
    <w:rsid w:val="00CD3F59"/>
    <w:rsid w:val="00CD4ACE"/>
    <w:rsid w:val="00CD52F3"/>
    <w:rsid w:val="00CD5487"/>
    <w:rsid w:val="00CD5F51"/>
    <w:rsid w:val="00CD6539"/>
    <w:rsid w:val="00CD7254"/>
    <w:rsid w:val="00CE1DB4"/>
    <w:rsid w:val="00CE25DE"/>
    <w:rsid w:val="00CE3B69"/>
    <w:rsid w:val="00CE3BCF"/>
    <w:rsid w:val="00CE3DC6"/>
    <w:rsid w:val="00CE475B"/>
    <w:rsid w:val="00CE48EE"/>
    <w:rsid w:val="00CE4C30"/>
    <w:rsid w:val="00CE4D0A"/>
    <w:rsid w:val="00CE500C"/>
    <w:rsid w:val="00CE5AE3"/>
    <w:rsid w:val="00CE5F27"/>
    <w:rsid w:val="00CE6F8E"/>
    <w:rsid w:val="00CE7AD6"/>
    <w:rsid w:val="00CE7E26"/>
    <w:rsid w:val="00CF0424"/>
    <w:rsid w:val="00CF24F7"/>
    <w:rsid w:val="00CF6387"/>
    <w:rsid w:val="00CF6E48"/>
    <w:rsid w:val="00CF70E4"/>
    <w:rsid w:val="00CF7990"/>
    <w:rsid w:val="00CF7ACA"/>
    <w:rsid w:val="00D0063D"/>
    <w:rsid w:val="00D008DD"/>
    <w:rsid w:val="00D00E64"/>
    <w:rsid w:val="00D01714"/>
    <w:rsid w:val="00D02CB9"/>
    <w:rsid w:val="00D0310F"/>
    <w:rsid w:val="00D04FAD"/>
    <w:rsid w:val="00D1001C"/>
    <w:rsid w:val="00D1066D"/>
    <w:rsid w:val="00D16DA9"/>
    <w:rsid w:val="00D17B54"/>
    <w:rsid w:val="00D224A2"/>
    <w:rsid w:val="00D22C32"/>
    <w:rsid w:val="00D3076A"/>
    <w:rsid w:val="00D314C0"/>
    <w:rsid w:val="00D319E2"/>
    <w:rsid w:val="00D325DA"/>
    <w:rsid w:val="00D327DD"/>
    <w:rsid w:val="00D32F8E"/>
    <w:rsid w:val="00D3429E"/>
    <w:rsid w:val="00D36F05"/>
    <w:rsid w:val="00D40B70"/>
    <w:rsid w:val="00D41AA7"/>
    <w:rsid w:val="00D42BD5"/>
    <w:rsid w:val="00D43709"/>
    <w:rsid w:val="00D4585F"/>
    <w:rsid w:val="00D46A4B"/>
    <w:rsid w:val="00D562D1"/>
    <w:rsid w:val="00D56E4C"/>
    <w:rsid w:val="00D66C18"/>
    <w:rsid w:val="00D71BA4"/>
    <w:rsid w:val="00D72E47"/>
    <w:rsid w:val="00D73056"/>
    <w:rsid w:val="00D733BA"/>
    <w:rsid w:val="00D736DA"/>
    <w:rsid w:val="00D7441C"/>
    <w:rsid w:val="00D75D0C"/>
    <w:rsid w:val="00D77AA8"/>
    <w:rsid w:val="00D80BD1"/>
    <w:rsid w:val="00D82646"/>
    <w:rsid w:val="00D82A06"/>
    <w:rsid w:val="00D8374E"/>
    <w:rsid w:val="00D83FE5"/>
    <w:rsid w:val="00D84626"/>
    <w:rsid w:val="00D85F90"/>
    <w:rsid w:val="00D87885"/>
    <w:rsid w:val="00D90F16"/>
    <w:rsid w:val="00D92337"/>
    <w:rsid w:val="00D94EB6"/>
    <w:rsid w:val="00D950F9"/>
    <w:rsid w:val="00DA1FA1"/>
    <w:rsid w:val="00DA2E15"/>
    <w:rsid w:val="00DA3CEA"/>
    <w:rsid w:val="00DA4476"/>
    <w:rsid w:val="00DA4C49"/>
    <w:rsid w:val="00DA5FAF"/>
    <w:rsid w:val="00DA6064"/>
    <w:rsid w:val="00DA69B6"/>
    <w:rsid w:val="00DA6C7D"/>
    <w:rsid w:val="00DB0F6D"/>
    <w:rsid w:val="00DB392F"/>
    <w:rsid w:val="00DB44F2"/>
    <w:rsid w:val="00DB4A23"/>
    <w:rsid w:val="00DB4A51"/>
    <w:rsid w:val="00DB5D5A"/>
    <w:rsid w:val="00DB7493"/>
    <w:rsid w:val="00DB785C"/>
    <w:rsid w:val="00DC02B4"/>
    <w:rsid w:val="00DC0351"/>
    <w:rsid w:val="00DC1C7D"/>
    <w:rsid w:val="00DC47A1"/>
    <w:rsid w:val="00DC6389"/>
    <w:rsid w:val="00DC6DE4"/>
    <w:rsid w:val="00DC72EA"/>
    <w:rsid w:val="00DC771D"/>
    <w:rsid w:val="00DD227D"/>
    <w:rsid w:val="00DD2AA8"/>
    <w:rsid w:val="00DD6E50"/>
    <w:rsid w:val="00DD75E0"/>
    <w:rsid w:val="00DE0588"/>
    <w:rsid w:val="00DE0C7F"/>
    <w:rsid w:val="00DE16B8"/>
    <w:rsid w:val="00DE26B9"/>
    <w:rsid w:val="00DE2C5F"/>
    <w:rsid w:val="00DE4D15"/>
    <w:rsid w:val="00DE50EF"/>
    <w:rsid w:val="00DE571D"/>
    <w:rsid w:val="00DF078D"/>
    <w:rsid w:val="00DF2079"/>
    <w:rsid w:val="00DF3FFA"/>
    <w:rsid w:val="00DF57BD"/>
    <w:rsid w:val="00E00977"/>
    <w:rsid w:val="00E00DCC"/>
    <w:rsid w:val="00E02947"/>
    <w:rsid w:val="00E035BC"/>
    <w:rsid w:val="00E0394F"/>
    <w:rsid w:val="00E0445F"/>
    <w:rsid w:val="00E0792E"/>
    <w:rsid w:val="00E10FB2"/>
    <w:rsid w:val="00E11C61"/>
    <w:rsid w:val="00E123A1"/>
    <w:rsid w:val="00E14758"/>
    <w:rsid w:val="00E1562E"/>
    <w:rsid w:val="00E15FEE"/>
    <w:rsid w:val="00E17BE4"/>
    <w:rsid w:val="00E22270"/>
    <w:rsid w:val="00E23E97"/>
    <w:rsid w:val="00E24B94"/>
    <w:rsid w:val="00E24F2F"/>
    <w:rsid w:val="00E3153A"/>
    <w:rsid w:val="00E31F37"/>
    <w:rsid w:val="00E32983"/>
    <w:rsid w:val="00E33186"/>
    <w:rsid w:val="00E3361C"/>
    <w:rsid w:val="00E337B8"/>
    <w:rsid w:val="00E33E2F"/>
    <w:rsid w:val="00E35600"/>
    <w:rsid w:val="00E37239"/>
    <w:rsid w:val="00E41D08"/>
    <w:rsid w:val="00E4324D"/>
    <w:rsid w:val="00E437C4"/>
    <w:rsid w:val="00E455CF"/>
    <w:rsid w:val="00E4647F"/>
    <w:rsid w:val="00E477DD"/>
    <w:rsid w:val="00E50320"/>
    <w:rsid w:val="00E50CBF"/>
    <w:rsid w:val="00E50E12"/>
    <w:rsid w:val="00E52803"/>
    <w:rsid w:val="00E540D6"/>
    <w:rsid w:val="00E543DF"/>
    <w:rsid w:val="00E54497"/>
    <w:rsid w:val="00E5507D"/>
    <w:rsid w:val="00E55495"/>
    <w:rsid w:val="00E558FB"/>
    <w:rsid w:val="00E5643D"/>
    <w:rsid w:val="00E61A86"/>
    <w:rsid w:val="00E6504F"/>
    <w:rsid w:val="00E6686F"/>
    <w:rsid w:val="00E70CC2"/>
    <w:rsid w:val="00E713DC"/>
    <w:rsid w:val="00E71A33"/>
    <w:rsid w:val="00E71A42"/>
    <w:rsid w:val="00E7226E"/>
    <w:rsid w:val="00E7299D"/>
    <w:rsid w:val="00E74578"/>
    <w:rsid w:val="00E749D7"/>
    <w:rsid w:val="00E74B93"/>
    <w:rsid w:val="00E76D44"/>
    <w:rsid w:val="00E801D5"/>
    <w:rsid w:val="00E806AF"/>
    <w:rsid w:val="00E820C2"/>
    <w:rsid w:val="00E83DC2"/>
    <w:rsid w:val="00E84424"/>
    <w:rsid w:val="00E84F18"/>
    <w:rsid w:val="00E859D7"/>
    <w:rsid w:val="00E85CD1"/>
    <w:rsid w:val="00E87741"/>
    <w:rsid w:val="00E87A05"/>
    <w:rsid w:val="00E87CF7"/>
    <w:rsid w:val="00E87DB9"/>
    <w:rsid w:val="00E90BE0"/>
    <w:rsid w:val="00E93586"/>
    <w:rsid w:val="00E9646B"/>
    <w:rsid w:val="00E97173"/>
    <w:rsid w:val="00E978F4"/>
    <w:rsid w:val="00E97D1C"/>
    <w:rsid w:val="00E97D8A"/>
    <w:rsid w:val="00EA00B2"/>
    <w:rsid w:val="00EA01E6"/>
    <w:rsid w:val="00EA14C0"/>
    <w:rsid w:val="00EA1F73"/>
    <w:rsid w:val="00EA22F9"/>
    <w:rsid w:val="00EA536E"/>
    <w:rsid w:val="00EA744B"/>
    <w:rsid w:val="00EB095D"/>
    <w:rsid w:val="00EB0AF0"/>
    <w:rsid w:val="00EB1D1D"/>
    <w:rsid w:val="00EB2805"/>
    <w:rsid w:val="00EB2A66"/>
    <w:rsid w:val="00EB3194"/>
    <w:rsid w:val="00EB4C7B"/>
    <w:rsid w:val="00EB4FF3"/>
    <w:rsid w:val="00EB5065"/>
    <w:rsid w:val="00EB57F1"/>
    <w:rsid w:val="00EB5E48"/>
    <w:rsid w:val="00EC0456"/>
    <w:rsid w:val="00EC1B08"/>
    <w:rsid w:val="00EC245F"/>
    <w:rsid w:val="00EC44AD"/>
    <w:rsid w:val="00EC5252"/>
    <w:rsid w:val="00EC6ADA"/>
    <w:rsid w:val="00EC7263"/>
    <w:rsid w:val="00ED103B"/>
    <w:rsid w:val="00ED1438"/>
    <w:rsid w:val="00ED2093"/>
    <w:rsid w:val="00ED303C"/>
    <w:rsid w:val="00ED5539"/>
    <w:rsid w:val="00EE0589"/>
    <w:rsid w:val="00EE132B"/>
    <w:rsid w:val="00EE397B"/>
    <w:rsid w:val="00EE6C75"/>
    <w:rsid w:val="00EE6D74"/>
    <w:rsid w:val="00EF11C1"/>
    <w:rsid w:val="00EF2130"/>
    <w:rsid w:val="00EF3BF5"/>
    <w:rsid w:val="00EF3F7F"/>
    <w:rsid w:val="00EF49CA"/>
    <w:rsid w:val="00EF5B2D"/>
    <w:rsid w:val="00EF6498"/>
    <w:rsid w:val="00EF68F1"/>
    <w:rsid w:val="00EF75F3"/>
    <w:rsid w:val="00F045FD"/>
    <w:rsid w:val="00F05CDD"/>
    <w:rsid w:val="00F060EB"/>
    <w:rsid w:val="00F064FF"/>
    <w:rsid w:val="00F104D0"/>
    <w:rsid w:val="00F1068E"/>
    <w:rsid w:val="00F12CC8"/>
    <w:rsid w:val="00F1323F"/>
    <w:rsid w:val="00F13ACB"/>
    <w:rsid w:val="00F21034"/>
    <w:rsid w:val="00F215C3"/>
    <w:rsid w:val="00F22016"/>
    <w:rsid w:val="00F22C54"/>
    <w:rsid w:val="00F23F2F"/>
    <w:rsid w:val="00F24D21"/>
    <w:rsid w:val="00F25B94"/>
    <w:rsid w:val="00F267AE"/>
    <w:rsid w:val="00F271E4"/>
    <w:rsid w:val="00F276E4"/>
    <w:rsid w:val="00F31999"/>
    <w:rsid w:val="00F32B73"/>
    <w:rsid w:val="00F40846"/>
    <w:rsid w:val="00F40FF2"/>
    <w:rsid w:val="00F42B92"/>
    <w:rsid w:val="00F43099"/>
    <w:rsid w:val="00F4380E"/>
    <w:rsid w:val="00F43FC7"/>
    <w:rsid w:val="00F468E6"/>
    <w:rsid w:val="00F47995"/>
    <w:rsid w:val="00F518CD"/>
    <w:rsid w:val="00F522F2"/>
    <w:rsid w:val="00F52565"/>
    <w:rsid w:val="00F52F11"/>
    <w:rsid w:val="00F53C9E"/>
    <w:rsid w:val="00F602C3"/>
    <w:rsid w:val="00F608C5"/>
    <w:rsid w:val="00F60DD9"/>
    <w:rsid w:val="00F61818"/>
    <w:rsid w:val="00F61CD9"/>
    <w:rsid w:val="00F62272"/>
    <w:rsid w:val="00F644ED"/>
    <w:rsid w:val="00F64CAA"/>
    <w:rsid w:val="00F64F6E"/>
    <w:rsid w:val="00F669E0"/>
    <w:rsid w:val="00F66CF5"/>
    <w:rsid w:val="00F675FC"/>
    <w:rsid w:val="00F70000"/>
    <w:rsid w:val="00F71AF0"/>
    <w:rsid w:val="00F724AB"/>
    <w:rsid w:val="00F750B4"/>
    <w:rsid w:val="00F76EF4"/>
    <w:rsid w:val="00F77396"/>
    <w:rsid w:val="00F77496"/>
    <w:rsid w:val="00F775C0"/>
    <w:rsid w:val="00F777E1"/>
    <w:rsid w:val="00F80FA6"/>
    <w:rsid w:val="00F81201"/>
    <w:rsid w:val="00F8381A"/>
    <w:rsid w:val="00F849CE"/>
    <w:rsid w:val="00F92DA1"/>
    <w:rsid w:val="00F93848"/>
    <w:rsid w:val="00F93CF7"/>
    <w:rsid w:val="00F949E4"/>
    <w:rsid w:val="00F949F9"/>
    <w:rsid w:val="00F95B61"/>
    <w:rsid w:val="00FA182F"/>
    <w:rsid w:val="00FA212B"/>
    <w:rsid w:val="00FA2BD5"/>
    <w:rsid w:val="00FA392D"/>
    <w:rsid w:val="00FA4EB3"/>
    <w:rsid w:val="00FA717E"/>
    <w:rsid w:val="00FB0978"/>
    <w:rsid w:val="00FB198A"/>
    <w:rsid w:val="00FB33DF"/>
    <w:rsid w:val="00FB38E7"/>
    <w:rsid w:val="00FB4A26"/>
    <w:rsid w:val="00FB55F4"/>
    <w:rsid w:val="00FB64E1"/>
    <w:rsid w:val="00FB7964"/>
    <w:rsid w:val="00FC01A9"/>
    <w:rsid w:val="00FC1417"/>
    <w:rsid w:val="00FC1D92"/>
    <w:rsid w:val="00FC295E"/>
    <w:rsid w:val="00FC2C0A"/>
    <w:rsid w:val="00FC40E1"/>
    <w:rsid w:val="00FC4D02"/>
    <w:rsid w:val="00FC56A0"/>
    <w:rsid w:val="00FC5CFF"/>
    <w:rsid w:val="00FC62CB"/>
    <w:rsid w:val="00FC6D59"/>
    <w:rsid w:val="00FC790A"/>
    <w:rsid w:val="00FC798D"/>
    <w:rsid w:val="00FD0666"/>
    <w:rsid w:val="00FD08BB"/>
    <w:rsid w:val="00FD0A5F"/>
    <w:rsid w:val="00FD36D9"/>
    <w:rsid w:val="00FD5645"/>
    <w:rsid w:val="00FD676E"/>
    <w:rsid w:val="00FD6B94"/>
    <w:rsid w:val="00FD7403"/>
    <w:rsid w:val="00FD77D7"/>
    <w:rsid w:val="00FD7889"/>
    <w:rsid w:val="00FE0C3B"/>
    <w:rsid w:val="00FE18BE"/>
    <w:rsid w:val="00FE1F95"/>
    <w:rsid w:val="00FE3914"/>
    <w:rsid w:val="00FE3F07"/>
    <w:rsid w:val="00FE65FF"/>
    <w:rsid w:val="00FE7855"/>
    <w:rsid w:val="00FE7FFB"/>
    <w:rsid w:val="00FF0450"/>
    <w:rsid w:val="00FF074A"/>
    <w:rsid w:val="00FF4CE6"/>
    <w:rsid w:val="00FF538A"/>
    <w:rsid w:val="00FF6453"/>
    <w:rsid w:val="00FF6E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2A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E46"/>
    <w:rPr>
      <w:rFonts w:ascii="Calibri" w:eastAsia="MS Mincho" w:hAnsi="Calibri" w:cs="Times New Roman"/>
      <w:lang w:eastAsia="en-GB"/>
    </w:rPr>
  </w:style>
  <w:style w:type="paragraph" w:styleId="Heading2">
    <w:name w:val="heading 2"/>
    <w:basedOn w:val="Normal"/>
    <w:next w:val="Normal"/>
    <w:link w:val="Heading2Char"/>
    <w:qFormat/>
    <w:rsid w:val="008E1E46"/>
    <w:pPr>
      <w:spacing w:after="0" w:line="240" w:lineRule="auto"/>
      <w:outlineLvl w:val="1"/>
    </w:pPr>
    <w:rPr>
      <w:rFonts w:ascii="Tahoma" w:eastAsia="Times New Roman" w:hAnsi="Tahoma"/>
      <w:b/>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E1E46"/>
    <w:rPr>
      <w:rFonts w:ascii="Tahoma" w:eastAsia="Times New Roman" w:hAnsi="Tahoma" w:cs="Times New Roman"/>
      <w:b/>
      <w:szCs w:val="24"/>
      <w:lang w:val="en-US"/>
    </w:rPr>
  </w:style>
  <w:style w:type="character" w:styleId="Hyperlink">
    <w:name w:val="Hyperlink"/>
    <w:uiPriority w:val="99"/>
    <w:unhideWhenUsed/>
    <w:rsid w:val="008E1E46"/>
    <w:rPr>
      <w:strike w:val="0"/>
      <w:dstrike w:val="0"/>
      <w:color w:val="0076A4"/>
      <w:u w:val="none"/>
      <w:effect w:val="none"/>
    </w:rPr>
  </w:style>
  <w:style w:type="character" w:styleId="FollowedHyperlink">
    <w:name w:val="FollowedHyperlink"/>
    <w:basedOn w:val="DefaultParagraphFont"/>
    <w:uiPriority w:val="99"/>
    <w:semiHidden/>
    <w:unhideWhenUsed/>
    <w:rsid w:val="008744A3"/>
    <w:rPr>
      <w:color w:val="800080" w:themeColor="followedHyperlink"/>
      <w:u w:val="single"/>
    </w:rPr>
  </w:style>
  <w:style w:type="paragraph" w:styleId="PlainText">
    <w:name w:val="Plain Text"/>
    <w:basedOn w:val="Normal"/>
    <w:link w:val="PlainTextChar"/>
    <w:uiPriority w:val="99"/>
    <w:unhideWhenUsed/>
    <w:rsid w:val="00E543DF"/>
    <w:pPr>
      <w:spacing w:after="0" w:line="240" w:lineRule="auto"/>
    </w:pPr>
    <w:rPr>
      <w:rFonts w:ascii="Courier New" w:eastAsia="Times New Roman" w:hAnsi="Courier New" w:cs="Courier New"/>
      <w:color w:val="000000"/>
      <w:sz w:val="20"/>
      <w:szCs w:val="20"/>
      <w:lang w:eastAsia="en-US"/>
    </w:rPr>
  </w:style>
  <w:style w:type="character" w:customStyle="1" w:styleId="PlainTextChar">
    <w:name w:val="Plain Text Char"/>
    <w:basedOn w:val="DefaultParagraphFont"/>
    <w:link w:val="PlainText"/>
    <w:uiPriority w:val="99"/>
    <w:rsid w:val="00E543DF"/>
    <w:rPr>
      <w:rFonts w:ascii="Courier New" w:eastAsia="Times New Roman" w:hAnsi="Courier New" w:cs="Courier New"/>
      <w:color w:val="000000"/>
      <w:sz w:val="20"/>
      <w:szCs w:val="20"/>
    </w:rPr>
  </w:style>
  <w:style w:type="paragraph" w:styleId="NormalWeb">
    <w:name w:val="Normal (Web)"/>
    <w:basedOn w:val="Normal"/>
    <w:uiPriority w:val="99"/>
    <w:unhideWhenUsed/>
    <w:rsid w:val="00FA392D"/>
    <w:pPr>
      <w:spacing w:before="100" w:beforeAutospacing="1" w:after="100" w:afterAutospacing="1" w:line="240" w:lineRule="auto"/>
    </w:pPr>
    <w:rPr>
      <w:rFonts w:ascii="Times New Roman" w:eastAsiaTheme="minorHAnsi" w:hAnsi="Times New Roman"/>
      <w:sz w:val="24"/>
      <w:szCs w:val="24"/>
    </w:rPr>
  </w:style>
  <w:style w:type="paragraph" w:styleId="ListParagraph">
    <w:name w:val="List Paragraph"/>
    <w:basedOn w:val="Normal"/>
    <w:uiPriority w:val="34"/>
    <w:qFormat/>
    <w:rsid w:val="00A51708"/>
    <w:pPr>
      <w:widowControl w:val="0"/>
      <w:spacing w:after="0" w:line="240" w:lineRule="auto"/>
      <w:ind w:left="720"/>
      <w:contextualSpacing/>
    </w:pPr>
    <w:rPr>
      <w:rFonts w:ascii="Arial" w:eastAsiaTheme="minorHAnsi" w:hAnsi="Arial" w:cstheme="minorBidi"/>
      <w:lang w:val="en-US" w:eastAsia="en-US"/>
    </w:rPr>
  </w:style>
  <w:style w:type="paragraph" w:styleId="Footer">
    <w:name w:val="footer"/>
    <w:basedOn w:val="Normal"/>
    <w:link w:val="FooterChar"/>
    <w:uiPriority w:val="99"/>
    <w:unhideWhenUsed/>
    <w:rsid w:val="00F622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2272"/>
    <w:rPr>
      <w:rFonts w:ascii="Calibri" w:eastAsia="MS Mincho" w:hAnsi="Calibri" w:cs="Times New Roman"/>
      <w:lang w:eastAsia="en-GB"/>
    </w:rPr>
  </w:style>
  <w:style w:type="character" w:styleId="PageNumber">
    <w:name w:val="page number"/>
    <w:basedOn w:val="DefaultParagraphFont"/>
    <w:uiPriority w:val="99"/>
    <w:semiHidden/>
    <w:unhideWhenUsed/>
    <w:rsid w:val="00F62272"/>
  </w:style>
  <w:style w:type="character" w:customStyle="1" w:styleId="st1">
    <w:name w:val="st1"/>
    <w:rsid w:val="002F5CA0"/>
  </w:style>
  <w:style w:type="character" w:styleId="Strong">
    <w:name w:val="Strong"/>
    <w:basedOn w:val="DefaultParagraphFont"/>
    <w:uiPriority w:val="22"/>
    <w:qFormat/>
    <w:rsid w:val="0043248C"/>
    <w:rPr>
      <w:b/>
      <w:bCs/>
    </w:rPr>
  </w:style>
  <w:style w:type="paragraph" w:styleId="BalloonText">
    <w:name w:val="Balloon Text"/>
    <w:basedOn w:val="Normal"/>
    <w:link w:val="BalloonTextChar"/>
    <w:uiPriority w:val="99"/>
    <w:semiHidden/>
    <w:unhideWhenUsed/>
    <w:rsid w:val="008745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542"/>
    <w:rPr>
      <w:rFonts w:ascii="Tahoma" w:eastAsia="MS Mincho" w:hAnsi="Tahoma" w:cs="Tahoma"/>
      <w:sz w:val="16"/>
      <w:szCs w:val="16"/>
      <w:lang w:eastAsia="en-GB"/>
    </w:rPr>
  </w:style>
  <w:style w:type="paragraph" w:customStyle="1" w:styleId="Default">
    <w:name w:val="Default"/>
    <w:rsid w:val="00453640"/>
    <w:pPr>
      <w:autoSpaceDE w:val="0"/>
      <w:autoSpaceDN w:val="0"/>
      <w:adjustRightInd w:val="0"/>
      <w:spacing w:after="0" w:line="240" w:lineRule="auto"/>
    </w:pPr>
    <w:rPr>
      <w:rFonts w:ascii="Verdana" w:eastAsia="Calibri" w:hAnsi="Verdana" w:cs="Verdana"/>
      <w:color w:val="000000"/>
      <w:sz w:val="24"/>
      <w:szCs w:val="24"/>
      <w:lang w:eastAsia="en-GB"/>
    </w:rPr>
  </w:style>
  <w:style w:type="character" w:customStyle="1" w:styleId="description">
    <w:name w:val="description"/>
    <w:rsid w:val="001A52AD"/>
  </w:style>
  <w:style w:type="character" w:customStyle="1" w:styleId="postlink">
    <w:name w:val="post_link"/>
    <w:basedOn w:val="DefaultParagraphFont"/>
    <w:rsid w:val="00946737"/>
  </w:style>
  <w:style w:type="paragraph" w:styleId="Header">
    <w:name w:val="header"/>
    <w:basedOn w:val="Normal"/>
    <w:link w:val="HeaderChar"/>
    <w:uiPriority w:val="99"/>
    <w:unhideWhenUsed/>
    <w:rsid w:val="00197A7F"/>
    <w:pPr>
      <w:tabs>
        <w:tab w:val="center" w:pos="4513"/>
        <w:tab w:val="right" w:pos="9026"/>
      </w:tabs>
      <w:spacing w:after="0"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197A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E46"/>
    <w:rPr>
      <w:rFonts w:ascii="Calibri" w:eastAsia="MS Mincho" w:hAnsi="Calibri" w:cs="Times New Roman"/>
      <w:lang w:eastAsia="en-GB"/>
    </w:rPr>
  </w:style>
  <w:style w:type="paragraph" w:styleId="Heading2">
    <w:name w:val="heading 2"/>
    <w:basedOn w:val="Normal"/>
    <w:next w:val="Normal"/>
    <w:link w:val="Heading2Char"/>
    <w:qFormat/>
    <w:rsid w:val="008E1E46"/>
    <w:pPr>
      <w:spacing w:after="0" w:line="240" w:lineRule="auto"/>
      <w:outlineLvl w:val="1"/>
    </w:pPr>
    <w:rPr>
      <w:rFonts w:ascii="Tahoma" w:eastAsia="Times New Roman" w:hAnsi="Tahoma"/>
      <w:b/>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E1E46"/>
    <w:rPr>
      <w:rFonts w:ascii="Tahoma" w:eastAsia="Times New Roman" w:hAnsi="Tahoma" w:cs="Times New Roman"/>
      <w:b/>
      <w:szCs w:val="24"/>
      <w:lang w:val="en-US"/>
    </w:rPr>
  </w:style>
  <w:style w:type="character" w:styleId="Hyperlink">
    <w:name w:val="Hyperlink"/>
    <w:uiPriority w:val="99"/>
    <w:unhideWhenUsed/>
    <w:rsid w:val="008E1E46"/>
    <w:rPr>
      <w:strike w:val="0"/>
      <w:dstrike w:val="0"/>
      <w:color w:val="0076A4"/>
      <w:u w:val="none"/>
      <w:effect w:val="none"/>
    </w:rPr>
  </w:style>
  <w:style w:type="character" w:styleId="FollowedHyperlink">
    <w:name w:val="FollowedHyperlink"/>
    <w:basedOn w:val="DefaultParagraphFont"/>
    <w:uiPriority w:val="99"/>
    <w:semiHidden/>
    <w:unhideWhenUsed/>
    <w:rsid w:val="008744A3"/>
    <w:rPr>
      <w:color w:val="800080" w:themeColor="followedHyperlink"/>
      <w:u w:val="single"/>
    </w:rPr>
  </w:style>
  <w:style w:type="paragraph" w:styleId="PlainText">
    <w:name w:val="Plain Text"/>
    <w:basedOn w:val="Normal"/>
    <w:link w:val="PlainTextChar"/>
    <w:uiPriority w:val="99"/>
    <w:unhideWhenUsed/>
    <w:rsid w:val="00E543DF"/>
    <w:pPr>
      <w:spacing w:after="0" w:line="240" w:lineRule="auto"/>
    </w:pPr>
    <w:rPr>
      <w:rFonts w:ascii="Courier New" w:eastAsia="Times New Roman" w:hAnsi="Courier New" w:cs="Courier New"/>
      <w:color w:val="000000"/>
      <w:sz w:val="20"/>
      <w:szCs w:val="20"/>
      <w:lang w:eastAsia="en-US"/>
    </w:rPr>
  </w:style>
  <w:style w:type="character" w:customStyle="1" w:styleId="PlainTextChar">
    <w:name w:val="Plain Text Char"/>
    <w:basedOn w:val="DefaultParagraphFont"/>
    <w:link w:val="PlainText"/>
    <w:uiPriority w:val="99"/>
    <w:rsid w:val="00E543DF"/>
    <w:rPr>
      <w:rFonts w:ascii="Courier New" w:eastAsia="Times New Roman" w:hAnsi="Courier New" w:cs="Courier New"/>
      <w:color w:val="000000"/>
      <w:sz w:val="20"/>
      <w:szCs w:val="20"/>
    </w:rPr>
  </w:style>
  <w:style w:type="paragraph" w:styleId="NormalWeb">
    <w:name w:val="Normal (Web)"/>
    <w:basedOn w:val="Normal"/>
    <w:uiPriority w:val="99"/>
    <w:unhideWhenUsed/>
    <w:rsid w:val="00FA392D"/>
    <w:pPr>
      <w:spacing w:before="100" w:beforeAutospacing="1" w:after="100" w:afterAutospacing="1" w:line="240" w:lineRule="auto"/>
    </w:pPr>
    <w:rPr>
      <w:rFonts w:ascii="Times New Roman" w:eastAsiaTheme="minorHAnsi" w:hAnsi="Times New Roman"/>
      <w:sz w:val="24"/>
      <w:szCs w:val="24"/>
    </w:rPr>
  </w:style>
  <w:style w:type="paragraph" w:styleId="ListParagraph">
    <w:name w:val="List Paragraph"/>
    <w:basedOn w:val="Normal"/>
    <w:uiPriority w:val="34"/>
    <w:qFormat/>
    <w:rsid w:val="00A51708"/>
    <w:pPr>
      <w:widowControl w:val="0"/>
      <w:spacing w:after="0" w:line="240" w:lineRule="auto"/>
      <w:ind w:left="720"/>
      <w:contextualSpacing/>
    </w:pPr>
    <w:rPr>
      <w:rFonts w:ascii="Arial" w:eastAsiaTheme="minorHAnsi" w:hAnsi="Arial" w:cstheme="minorBidi"/>
      <w:lang w:val="en-US" w:eastAsia="en-US"/>
    </w:rPr>
  </w:style>
  <w:style w:type="paragraph" w:styleId="Footer">
    <w:name w:val="footer"/>
    <w:basedOn w:val="Normal"/>
    <w:link w:val="FooterChar"/>
    <w:uiPriority w:val="99"/>
    <w:unhideWhenUsed/>
    <w:rsid w:val="00F622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2272"/>
    <w:rPr>
      <w:rFonts w:ascii="Calibri" w:eastAsia="MS Mincho" w:hAnsi="Calibri" w:cs="Times New Roman"/>
      <w:lang w:eastAsia="en-GB"/>
    </w:rPr>
  </w:style>
  <w:style w:type="character" w:styleId="PageNumber">
    <w:name w:val="page number"/>
    <w:basedOn w:val="DefaultParagraphFont"/>
    <w:uiPriority w:val="99"/>
    <w:semiHidden/>
    <w:unhideWhenUsed/>
    <w:rsid w:val="00F62272"/>
  </w:style>
  <w:style w:type="character" w:customStyle="1" w:styleId="st1">
    <w:name w:val="st1"/>
    <w:rsid w:val="002F5CA0"/>
  </w:style>
  <w:style w:type="character" w:styleId="Strong">
    <w:name w:val="Strong"/>
    <w:basedOn w:val="DefaultParagraphFont"/>
    <w:uiPriority w:val="22"/>
    <w:qFormat/>
    <w:rsid w:val="0043248C"/>
    <w:rPr>
      <w:b/>
      <w:bCs/>
    </w:rPr>
  </w:style>
  <w:style w:type="paragraph" w:styleId="BalloonText">
    <w:name w:val="Balloon Text"/>
    <w:basedOn w:val="Normal"/>
    <w:link w:val="BalloonTextChar"/>
    <w:uiPriority w:val="99"/>
    <w:semiHidden/>
    <w:unhideWhenUsed/>
    <w:rsid w:val="008745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542"/>
    <w:rPr>
      <w:rFonts w:ascii="Tahoma" w:eastAsia="MS Mincho" w:hAnsi="Tahoma" w:cs="Tahoma"/>
      <w:sz w:val="16"/>
      <w:szCs w:val="16"/>
      <w:lang w:eastAsia="en-GB"/>
    </w:rPr>
  </w:style>
  <w:style w:type="paragraph" w:customStyle="1" w:styleId="Default">
    <w:name w:val="Default"/>
    <w:rsid w:val="00453640"/>
    <w:pPr>
      <w:autoSpaceDE w:val="0"/>
      <w:autoSpaceDN w:val="0"/>
      <w:adjustRightInd w:val="0"/>
      <w:spacing w:after="0" w:line="240" w:lineRule="auto"/>
    </w:pPr>
    <w:rPr>
      <w:rFonts w:ascii="Verdana" w:eastAsia="Calibri" w:hAnsi="Verdana" w:cs="Verdana"/>
      <w:color w:val="000000"/>
      <w:sz w:val="24"/>
      <w:szCs w:val="24"/>
      <w:lang w:eastAsia="en-GB"/>
    </w:rPr>
  </w:style>
  <w:style w:type="character" w:customStyle="1" w:styleId="description">
    <w:name w:val="description"/>
    <w:rsid w:val="001A52AD"/>
  </w:style>
  <w:style w:type="character" w:customStyle="1" w:styleId="postlink">
    <w:name w:val="post_link"/>
    <w:basedOn w:val="DefaultParagraphFont"/>
    <w:rsid w:val="00946737"/>
  </w:style>
  <w:style w:type="paragraph" w:styleId="Header">
    <w:name w:val="header"/>
    <w:basedOn w:val="Normal"/>
    <w:link w:val="HeaderChar"/>
    <w:uiPriority w:val="99"/>
    <w:unhideWhenUsed/>
    <w:rsid w:val="00197A7F"/>
    <w:pPr>
      <w:tabs>
        <w:tab w:val="center" w:pos="4513"/>
        <w:tab w:val="right" w:pos="9026"/>
      </w:tabs>
      <w:spacing w:after="0"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197A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8312">
      <w:bodyDiv w:val="1"/>
      <w:marLeft w:val="0"/>
      <w:marRight w:val="0"/>
      <w:marTop w:val="0"/>
      <w:marBottom w:val="0"/>
      <w:divBdr>
        <w:top w:val="none" w:sz="0" w:space="0" w:color="auto"/>
        <w:left w:val="none" w:sz="0" w:space="0" w:color="auto"/>
        <w:bottom w:val="none" w:sz="0" w:space="0" w:color="auto"/>
        <w:right w:val="none" w:sz="0" w:space="0" w:color="auto"/>
      </w:divBdr>
    </w:div>
    <w:div w:id="41759468">
      <w:bodyDiv w:val="1"/>
      <w:marLeft w:val="0"/>
      <w:marRight w:val="0"/>
      <w:marTop w:val="0"/>
      <w:marBottom w:val="0"/>
      <w:divBdr>
        <w:top w:val="none" w:sz="0" w:space="0" w:color="auto"/>
        <w:left w:val="none" w:sz="0" w:space="0" w:color="auto"/>
        <w:bottom w:val="none" w:sz="0" w:space="0" w:color="auto"/>
        <w:right w:val="none" w:sz="0" w:space="0" w:color="auto"/>
      </w:divBdr>
    </w:div>
    <w:div w:id="50421440">
      <w:bodyDiv w:val="1"/>
      <w:marLeft w:val="0"/>
      <w:marRight w:val="0"/>
      <w:marTop w:val="0"/>
      <w:marBottom w:val="0"/>
      <w:divBdr>
        <w:top w:val="none" w:sz="0" w:space="0" w:color="auto"/>
        <w:left w:val="none" w:sz="0" w:space="0" w:color="auto"/>
        <w:bottom w:val="none" w:sz="0" w:space="0" w:color="auto"/>
        <w:right w:val="none" w:sz="0" w:space="0" w:color="auto"/>
      </w:divBdr>
      <w:divsChild>
        <w:div w:id="527648129">
          <w:marLeft w:val="0"/>
          <w:marRight w:val="0"/>
          <w:marTop w:val="0"/>
          <w:marBottom w:val="0"/>
          <w:divBdr>
            <w:top w:val="none" w:sz="0" w:space="0" w:color="auto"/>
            <w:left w:val="none" w:sz="0" w:space="0" w:color="auto"/>
            <w:bottom w:val="none" w:sz="0" w:space="0" w:color="auto"/>
            <w:right w:val="none" w:sz="0" w:space="0" w:color="auto"/>
          </w:divBdr>
        </w:div>
      </w:divsChild>
    </w:div>
    <w:div w:id="63189762">
      <w:bodyDiv w:val="1"/>
      <w:marLeft w:val="0"/>
      <w:marRight w:val="0"/>
      <w:marTop w:val="0"/>
      <w:marBottom w:val="0"/>
      <w:divBdr>
        <w:top w:val="none" w:sz="0" w:space="0" w:color="auto"/>
        <w:left w:val="none" w:sz="0" w:space="0" w:color="auto"/>
        <w:bottom w:val="none" w:sz="0" w:space="0" w:color="auto"/>
        <w:right w:val="none" w:sz="0" w:space="0" w:color="auto"/>
      </w:divBdr>
    </w:div>
    <w:div w:id="74129366">
      <w:bodyDiv w:val="1"/>
      <w:marLeft w:val="0"/>
      <w:marRight w:val="0"/>
      <w:marTop w:val="0"/>
      <w:marBottom w:val="0"/>
      <w:divBdr>
        <w:top w:val="none" w:sz="0" w:space="0" w:color="auto"/>
        <w:left w:val="none" w:sz="0" w:space="0" w:color="auto"/>
        <w:bottom w:val="none" w:sz="0" w:space="0" w:color="auto"/>
        <w:right w:val="none" w:sz="0" w:space="0" w:color="auto"/>
      </w:divBdr>
    </w:div>
    <w:div w:id="106780700">
      <w:bodyDiv w:val="1"/>
      <w:marLeft w:val="0"/>
      <w:marRight w:val="0"/>
      <w:marTop w:val="0"/>
      <w:marBottom w:val="0"/>
      <w:divBdr>
        <w:top w:val="none" w:sz="0" w:space="0" w:color="auto"/>
        <w:left w:val="none" w:sz="0" w:space="0" w:color="auto"/>
        <w:bottom w:val="none" w:sz="0" w:space="0" w:color="auto"/>
        <w:right w:val="none" w:sz="0" w:space="0" w:color="auto"/>
      </w:divBdr>
    </w:div>
    <w:div w:id="121963473">
      <w:bodyDiv w:val="1"/>
      <w:marLeft w:val="0"/>
      <w:marRight w:val="0"/>
      <w:marTop w:val="0"/>
      <w:marBottom w:val="0"/>
      <w:divBdr>
        <w:top w:val="none" w:sz="0" w:space="0" w:color="auto"/>
        <w:left w:val="none" w:sz="0" w:space="0" w:color="auto"/>
        <w:bottom w:val="none" w:sz="0" w:space="0" w:color="auto"/>
        <w:right w:val="none" w:sz="0" w:space="0" w:color="auto"/>
      </w:divBdr>
    </w:div>
    <w:div w:id="162089725">
      <w:bodyDiv w:val="1"/>
      <w:marLeft w:val="0"/>
      <w:marRight w:val="0"/>
      <w:marTop w:val="0"/>
      <w:marBottom w:val="0"/>
      <w:divBdr>
        <w:top w:val="none" w:sz="0" w:space="0" w:color="auto"/>
        <w:left w:val="none" w:sz="0" w:space="0" w:color="auto"/>
        <w:bottom w:val="none" w:sz="0" w:space="0" w:color="auto"/>
        <w:right w:val="none" w:sz="0" w:space="0" w:color="auto"/>
      </w:divBdr>
    </w:div>
    <w:div w:id="196436118">
      <w:bodyDiv w:val="1"/>
      <w:marLeft w:val="0"/>
      <w:marRight w:val="0"/>
      <w:marTop w:val="0"/>
      <w:marBottom w:val="0"/>
      <w:divBdr>
        <w:top w:val="none" w:sz="0" w:space="0" w:color="auto"/>
        <w:left w:val="none" w:sz="0" w:space="0" w:color="auto"/>
        <w:bottom w:val="none" w:sz="0" w:space="0" w:color="auto"/>
        <w:right w:val="none" w:sz="0" w:space="0" w:color="auto"/>
      </w:divBdr>
    </w:div>
    <w:div w:id="409884874">
      <w:bodyDiv w:val="1"/>
      <w:marLeft w:val="0"/>
      <w:marRight w:val="0"/>
      <w:marTop w:val="0"/>
      <w:marBottom w:val="0"/>
      <w:divBdr>
        <w:top w:val="none" w:sz="0" w:space="0" w:color="auto"/>
        <w:left w:val="none" w:sz="0" w:space="0" w:color="auto"/>
        <w:bottom w:val="none" w:sz="0" w:space="0" w:color="auto"/>
        <w:right w:val="none" w:sz="0" w:space="0" w:color="auto"/>
      </w:divBdr>
    </w:div>
    <w:div w:id="421029522">
      <w:bodyDiv w:val="1"/>
      <w:marLeft w:val="0"/>
      <w:marRight w:val="0"/>
      <w:marTop w:val="0"/>
      <w:marBottom w:val="0"/>
      <w:divBdr>
        <w:top w:val="none" w:sz="0" w:space="0" w:color="auto"/>
        <w:left w:val="none" w:sz="0" w:space="0" w:color="auto"/>
        <w:bottom w:val="none" w:sz="0" w:space="0" w:color="auto"/>
        <w:right w:val="none" w:sz="0" w:space="0" w:color="auto"/>
      </w:divBdr>
    </w:div>
    <w:div w:id="446969478">
      <w:bodyDiv w:val="1"/>
      <w:marLeft w:val="0"/>
      <w:marRight w:val="0"/>
      <w:marTop w:val="0"/>
      <w:marBottom w:val="0"/>
      <w:divBdr>
        <w:top w:val="none" w:sz="0" w:space="0" w:color="auto"/>
        <w:left w:val="none" w:sz="0" w:space="0" w:color="auto"/>
        <w:bottom w:val="none" w:sz="0" w:space="0" w:color="auto"/>
        <w:right w:val="none" w:sz="0" w:space="0" w:color="auto"/>
      </w:divBdr>
    </w:div>
    <w:div w:id="447815122">
      <w:bodyDiv w:val="1"/>
      <w:marLeft w:val="0"/>
      <w:marRight w:val="0"/>
      <w:marTop w:val="0"/>
      <w:marBottom w:val="0"/>
      <w:divBdr>
        <w:top w:val="none" w:sz="0" w:space="0" w:color="auto"/>
        <w:left w:val="none" w:sz="0" w:space="0" w:color="auto"/>
        <w:bottom w:val="none" w:sz="0" w:space="0" w:color="auto"/>
        <w:right w:val="none" w:sz="0" w:space="0" w:color="auto"/>
      </w:divBdr>
    </w:div>
    <w:div w:id="475531114">
      <w:bodyDiv w:val="1"/>
      <w:marLeft w:val="0"/>
      <w:marRight w:val="0"/>
      <w:marTop w:val="0"/>
      <w:marBottom w:val="0"/>
      <w:divBdr>
        <w:top w:val="none" w:sz="0" w:space="0" w:color="auto"/>
        <w:left w:val="none" w:sz="0" w:space="0" w:color="auto"/>
        <w:bottom w:val="none" w:sz="0" w:space="0" w:color="auto"/>
        <w:right w:val="none" w:sz="0" w:space="0" w:color="auto"/>
      </w:divBdr>
    </w:div>
    <w:div w:id="478575779">
      <w:bodyDiv w:val="1"/>
      <w:marLeft w:val="0"/>
      <w:marRight w:val="0"/>
      <w:marTop w:val="0"/>
      <w:marBottom w:val="0"/>
      <w:divBdr>
        <w:top w:val="none" w:sz="0" w:space="0" w:color="auto"/>
        <w:left w:val="none" w:sz="0" w:space="0" w:color="auto"/>
        <w:bottom w:val="none" w:sz="0" w:space="0" w:color="auto"/>
        <w:right w:val="none" w:sz="0" w:space="0" w:color="auto"/>
      </w:divBdr>
    </w:div>
    <w:div w:id="489373029">
      <w:bodyDiv w:val="1"/>
      <w:marLeft w:val="0"/>
      <w:marRight w:val="0"/>
      <w:marTop w:val="0"/>
      <w:marBottom w:val="0"/>
      <w:divBdr>
        <w:top w:val="none" w:sz="0" w:space="0" w:color="auto"/>
        <w:left w:val="none" w:sz="0" w:space="0" w:color="auto"/>
        <w:bottom w:val="none" w:sz="0" w:space="0" w:color="auto"/>
        <w:right w:val="none" w:sz="0" w:space="0" w:color="auto"/>
      </w:divBdr>
    </w:div>
    <w:div w:id="494028566">
      <w:bodyDiv w:val="1"/>
      <w:marLeft w:val="0"/>
      <w:marRight w:val="0"/>
      <w:marTop w:val="0"/>
      <w:marBottom w:val="0"/>
      <w:divBdr>
        <w:top w:val="none" w:sz="0" w:space="0" w:color="auto"/>
        <w:left w:val="none" w:sz="0" w:space="0" w:color="auto"/>
        <w:bottom w:val="none" w:sz="0" w:space="0" w:color="auto"/>
        <w:right w:val="none" w:sz="0" w:space="0" w:color="auto"/>
      </w:divBdr>
      <w:divsChild>
        <w:div w:id="51587075">
          <w:marLeft w:val="0"/>
          <w:marRight w:val="0"/>
          <w:marTop w:val="0"/>
          <w:marBottom w:val="0"/>
          <w:divBdr>
            <w:top w:val="none" w:sz="0" w:space="0" w:color="auto"/>
            <w:left w:val="none" w:sz="0" w:space="0" w:color="auto"/>
            <w:bottom w:val="none" w:sz="0" w:space="0" w:color="auto"/>
            <w:right w:val="none" w:sz="0" w:space="0" w:color="auto"/>
          </w:divBdr>
          <w:divsChild>
            <w:div w:id="425926391">
              <w:marLeft w:val="0"/>
              <w:marRight w:val="0"/>
              <w:marTop w:val="0"/>
              <w:marBottom w:val="0"/>
              <w:divBdr>
                <w:top w:val="none" w:sz="0" w:space="0" w:color="auto"/>
                <w:left w:val="none" w:sz="0" w:space="0" w:color="auto"/>
                <w:bottom w:val="none" w:sz="0" w:space="0" w:color="auto"/>
                <w:right w:val="none" w:sz="0" w:space="0" w:color="auto"/>
              </w:divBdr>
              <w:divsChild>
                <w:div w:id="1571774081">
                  <w:marLeft w:val="0"/>
                  <w:marRight w:val="0"/>
                  <w:marTop w:val="0"/>
                  <w:marBottom w:val="0"/>
                  <w:divBdr>
                    <w:top w:val="none" w:sz="0" w:space="0" w:color="auto"/>
                    <w:left w:val="none" w:sz="0" w:space="0" w:color="auto"/>
                    <w:bottom w:val="none" w:sz="0" w:space="0" w:color="auto"/>
                    <w:right w:val="none" w:sz="0" w:space="0" w:color="auto"/>
                  </w:divBdr>
                  <w:divsChild>
                    <w:div w:id="359091898">
                      <w:marLeft w:val="0"/>
                      <w:marRight w:val="0"/>
                      <w:marTop w:val="0"/>
                      <w:marBottom w:val="0"/>
                      <w:divBdr>
                        <w:top w:val="none" w:sz="0" w:space="0" w:color="auto"/>
                        <w:left w:val="none" w:sz="0" w:space="0" w:color="auto"/>
                        <w:bottom w:val="none" w:sz="0" w:space="0" w:color="auto"/>
                        <w:right w:val="none" w:sz="0" w:space="0" w:color="auto"/>
                      </w:divBdr>
                      <w:divsChild>
                        <w:div w:id="798886793">
                          <w:marLeft w:val="0"/>
                          <w:marRight w:val="0"/>
                          <w:marTop w:val="0"/>
                          <w:marBottom w:val="0"/>
                          <w:divBdr>
                            <w:top w:val="none" w:sz="0" w:space="0" w:color="auto"/>
                            <w:left w:val="none" w:sz="0" w:space="0" w:color="auto"/>
                            <w:bottom w:val="none" w:sz="0" w:space="0" w:color="auto"/>
                            <w:right w:val="none" w:sz="0" w:space="0" w:color="auto"/>
                          </w:divBdr>
                          <w:divsChild>
                            <w:div w:id="1019114732">
                              <w:marLeft w:val="0"/>
                              <w:marRight w:val="0"/>
                              <w:marTop w:val="0"/>
                              <w:marBottom w:val="0"/>
                              <w:divBdr>
                                <w:top w:val="none" w:sz="0" w:space="0" w:color="auto"/>
                                <w:left w:val="none" w:sz="0" w:space="0" w:color="auto"/>
                                <w:bottom w:val="none" w:sz="0" w:space="0" w:color="auto"/>
                                <w:right w:val="none" w:sz="0" w:space="0" w:color="auto"/>
                              </w:divBdr>
                              <w:divsChild>
                                <w:div w:id="686371391">
                                  <w:marLeft w:val="0"/>
                                  <w:marRight w:val="0"/>
                                  <w:marTop w:val="0"/>
                                  <w:marBottom w:val="0"/>
                                  <w:divBdr>
                                    <w:top w:val="none" w:sz="0" w:space="0" w:color="auto"/>
                                    <w:left w:val="none" w:sz="0" w:space="0" w:color="auto"/>
                                    <w:bottom w:val="none" w:sz="0" w:space="0" w:color="auto"/>
                                    <w:right w:val="none" w:sz="0" w:space="0" w:color="auto"/>
                                  </w:divBdr>
                                  <w:divsChild>
                                    <w:div w:id="1651709441">
                                      <w:marLeft w:val="0"/>
                                      <w:marRight w:val="0"/>
                                      <w:marTop w:val="0"/>
                                      <w:marBottom w:val="0"/>
                                      <w:divBdr>
                                        <w:top w:val="none" w:sz="0" w:space="0" w:color="auto"/>
                                        <w:left w:val="none" w:sz="0" w:space="0" w:color="auto"/>
                                        <w:bottom w:val="none" w:sz="0" w:space="0" w:color="auto"/>
                                        <w:right w:val="none" w:sz="0" w:space="0" w:color="auto"/>
                                      </w:divBdr>
                                      <w:divsChild>
                                        <w:div w:id="198131595">
                                          <w:marLeft w:val="0"/>
                                          <w:marRight w:val="0"/>
                                          <w:marTop w:val="0"/>
                                          <w:marBottom w:val="0"/>
                                          <w:divBdr>
                                            <w:top w:val="none" w:sz="0" w:space="0" w:color="auto"/>
                                            <w:left w:val="none" w:sz="0" w:space="0" w:color="auto"/>
                                            <w:bottom w:val="none" w:sz="0" w:space="0" w:color="auto"/>
                                            <w:right w:val="none" w:sz="0" w:space="0" w:color="auto"/>
                                          </w:divBdr>
                                          <w:divsChild>
                                            <w:div w:id="1821655759">
                                              <w:marLeft w:val="0"/>
                                              <w:marRight w:val="0"/>
                                              <w:marTop w:val="0"/>
                                              <w:marBottom w:val="0"/>
                                              <w:divBdr>
                                                <w:top w:val="none" w:sz="0" w:space="0" w:color="auto"/>
                                                <w:left w:val="none" w:sz="0" w:space="0" w:color="auto"/>
                                                <w:bottom w:val="none" w:sz="0" w:space="0" w:color="auto"/>
                                                <w:right w:val="none" w:sz="0" w:space="0" w:color="auto"/>
                                              </w:divBdr>
                                              <w:divsChild>
                                                <w:div w:id="1413744353">
                                                  <w:marLeft w:val="0"/>
                                                  <w:marRight w:val="0"/>
                                                  <w:marTop w:val="0"/>
                                                  <w:marBottom w:val="0"/>
                                                  <w:divBdr>
                                                    <w:top w:val="none" w:sz="0" w:space="0" w:color="auto"/>
                                                    <w:left w:val="none" w:sz="0" w:space="0" w:color="auto"/>
                                                    <w:bottom w:val="none" w:sz="0" w:space="0" w:color="auto"/>
                                                    <w:right w:val="none" w:sz="0" w:space="0" w:color="auto"/>
                                                  </w:divBdr>
                                                  <w:divsChild>
                                                    <w:div w:id="1609695678">
                                                      <w:marLeft w:val="0"/>
                                                      <w:marRight w:val="0"/>
                                                      <w:marTop w:val="0"/>
                                                      <w:marBottom w:val="0"/>
                                                      <w:divBdr>
                                                        <w:top w:val="none" w:sz="0" w:space="0" w:color="auto"/>
                                                        <w:left w:val="none" w:sz="0" w:space="0" w:color="auto"/>
                                                        <w:bottom w:val="none" w:sz="0" w:space="0" w:color="auto"/>
                                                        <w:right w:val="none" w:sz="0" w:space="0" w:color="auto"/>
                                                      </w:divBdr>
                                                      <w:divsChild>
                                                        <w:div w:id="477461732">
                                                          <w:marLeft w:val="0"/>
                                                          <w:marRight w:val="0"/>
                                                          <w:marTop w:val="0"/>
                                                          <w:marBottom w:val="0"/>
                                                          <w:divBdr>
                                                            <w:top w:val="none" w:sz="0" w:space="0" w:color="auto"/>
                                                            <w:left w:val="none" w:sz="0" w:space="0" w:color="auto"/>
                                                            <w:bottom w:val="none" w:sz="0" w:space="0" w:color="auto"/>
                                                            <w:right w:val="none" w:sz="0" w:space="0" w:color="auto"/>
                                                          </w:divBdr>
                                                          <w:divsChild>
                                                            <w:div w:id="1319190246">
                                                              <w:marLeft w:val="0"/>
                                                              <w:marRight w:val="0"/>
                                                              <w:marTop w:val="0"/>
                                                              <w:marBottom w:val="0"/>
                                                              <w:divBdr>
                                                                <w:top w:val="none" w:sz="0" w:space="0" w:color="auto"/>
                                                                <w:left w:val="none" w:sz="0" w:space="0" w:color="auto"/>
                                                                <w:bottom w:val="none" w:sz="0" w:space="0" w:color="auto"/>
                                                                <w:right w:val="none" w:sz="0" w:space="0" w:color="auto"/>
                                                              </w:divBdr>
                                                              <w:divsChild>
                                                                <w:div w:id="1736972925">
                                                                  <w:marLeft w:val="0"/>
                                                                  <w:marRight w:val="0"/>
                                                                  <w:marTop w:val="0"/>
                                                                  <w:marBottom w:val="0"/>
                                                                  <w:divBdr>
                                                                    <w:top w:val="none" w:sz="0" w:space="0" w:color="auto"/>
                                                                    <w:left w:val="none" w:sz="0" w:space="0" w:color="auto"/>
                                                                    <w:bottom w:val="none" w:sz="0" w:space="0" w:color="auto"/>
                                                                    <w:right w:val="none" w:sz="0" w:space="0" w:color="auto"/>
                                                                  </w:divBdr>
                                                                  <w:divsChild>
                                                                    <w:div w:id="1196650743">
                                                                      <w:marLeft w:val="0"/>
                                                                      <w:marRight w:val="0"/>
                                                                      <w:marTop w:val="0"/>
                                                                      <w:marBottom w:val="0"/>
                                                                      <w:divBdr>
                                                                        <w:top w:val="none" w:sz="0" w:space="0" w:color="auto"/>
                                                                        <w:left w:val="none" w:sz="0" w:space="0" w:color="auto"/>
                                                                        <w:bottom w:val="none" w:sz="0" w:space="0" w:color="auto"/>
                                                                        <w:right w:val="none" w:sz="0" w:space="0" w:color="auto"/>
                                                                      </w:divBdr>
                                                                      <w:divsChild>
                                                                        <w:div w:id="1313413287">
                                                                          <w:marLeft w:val="0"/>
                                                                          <w:marRight w:val="0"/>
                                                                          <w:marTop w:val="0"/>
                                                                          <w:marBottom w:val="0"/>
                                                                          <w:divBdr>
                                                                            <w:top w:val="none" w:sz="0" w:space="0" w:color="auto"/>
                                                                            <w:left w:val="none" w:sz="0" w:space="0" w:color="auto"/>
                                                                            <w:bottom w:val="none" w:sz="0" w:space="0" w:color="auto"/>
                                                                            <w:right w:val="none" w:sz="0" w:space="0" w:color="auto"/>
                                                                          </w:divBdr>
                                                                          <w:divsChild>
                                                                            <w:div w:id="1481187052">
                                                                              <w:marLeft w:val="0"/>
                                                                              <w:marRight w:val="0"/>
                                                                              <w:marTop w:val="0"/>
                                                                              <w:marBottom w:val="0"/>
                                                                              <w:divBdr>
                                                                                <w:top w:val="none" w:sz="0" w:space="0" w:color="auto"/>
                                                                                <w:left w:val="none" w:sz="0" w:space="0" w:color="auto"/>
                                                                                <w:bottom w:val="none" w:sz="0" w:space="0" w:color="auto"/>
                                                                                <w:right w:val="none" w:sz="0" w:space="0" w:color="auto"/>
                                                                              </w:divBdr>
                                                                              <w:divsChild>
                                                                                <w:div w:id="1488132453">
                                                                                  <w:marLeft w:val="0"/>
                                                                                  <w:marRight w:val="0"/>
                                                                                  <w:marTop w:val="0"/>
                                                                                  <w:marBottom w:val="0"/>
                                                                                  <w:divBdr>
                                                                                    <w:top w:val="none" w:sz="0" w:space="0" w:color="auto"/>
                                                                                    <w:left w:val="none" w:sz="0" w:space="0" w:color="auto"/>
                                                                                    <w:bottom w:val="none" w:sz="0" w:space="0" w:color="auto"/>
                                                                                    <w:right w:val="none" w:sz="0" w:space="0" w:color="auto"/>
                                                                                  </w:divBdr>
                                                                                  <w:divsChild>
                                                                                    <w:div w:id="1777023469">
                                                                                      <w:marLeft w:val="0"/>
                                                                                      <w:marRight w:val="0"/>
                                                                                      <w:marTop w:val="0"/>
                                                                                      <w:marBottom w:val="0"/>
                                                                                      <w:divBdr>
                                                                                        <w:top w:val="none" w:sz="0" w:space="0" w:color="auto"/>
                                                                                        <w:left w:val="none" w:sz="0" w:space="0" w:color="auto"/>
                                                                                        <w:bottom w:val="none" w:sz="0" w:space="0" w:color="auto"/>
                                                                                        <w:right w:val="none" w:sz="0" w:space="0" w:color="auto"/>
                                                                                      </w:divBdr>
                                                                                      <w:divsChild>
                                                                                        <w:div w:id="1287079460">
                                                                                          <w:marLeft w:val="0"/>
                                                                                          <w:marRight w:val="0"/>
                                                                                          <w:marTop w:val="0"/>
                                                                                          <w:marBottom w:val="0"/>
                                                                                          <w:divBdr>
                                                                                            <w:top w:val="none" w:sz="0" w:space="0" w:color="auto"/>
                                                                                            <w:left w:val="none" w:sz="0" w:space="0" w:color="auto"/>
                                                                                            <w:bottom w:val="none" w:sz="0" w:space="0" w:color="auto"/>
                                                                                            <w:right w:val="none" w:sz="0" w:space="0" w:color="auto"/>
                                                                                          </w:divBdr>
                                                                                          <w:divsChild>
                                                                                            <w:div w:id="608204410">
                                                                                              <w:marLeft w:val="0"/>
                                                                                              <w:marRight w:val="120"/>
                                                                                              <w:marTop w:val="0"/>
                                                                                              <w:marBottom w:val="150"/>
                                                                                              <w:divBdr>
                                                                                                <w:top w:val="single" w:sz="2" w:space="0" w:color="EFEFEF"/>
                                                                                                <w:left w:val="single" w:sz="6" w:space="0" w:color="EFEFEF"/>
                                                                                                <w:bottom w:val="single" w:sz="6" w:space="0" w:color="E2E2E2"/>
                                                                                                <w:right w:val="single" w:sz="6" w:space="0" w:color="EFEFEF"/>
                                                                                              </w:divBdr>
                                                                                              <w:divsChild>
                                                                                                <w:div w:id="1397826583">
                                                                                                  <w:marLeft w:val="0"/>
                                                                                                  <w:marRight w:val="0"/>
                                                                                                  <w:marTop w:val="0"/>
                                                                                                  <w:marBottom w:val="0"/>
                                                                                                  <w:divBdr>
                                                                                                    <w:top w:val="none" w:sz="0" w:space="0" w:color="auto"/>
                                                                                                    <w:left w:val="none" w:sz="0" w:space="0" w:color="auto"/>
                                                                                                    <w:bottom w:val="none" w:sz="0" w:space="0" w:color="auto"/>
                                                                                                    <w:right w:val="none" w:sz="0" w:space="0" w:color="auto"/>
                                                                                                  </w:divBdr>
                                                                                                  <w:divsChild>
                                                                                                    <w:div w:id="1595091026">
                                                                                                      <w:marLeft w:val="0"/>
                                                                                                      <w:marRight w:val="0"/>
                                                                                                      <w:marTop w:val="0"/>
                                                                                                      <w:marBottom w:val="0"/>
                                                                                                      <w:divBdr>
                                                                                                        <w:top w:val="none" w:sz="0" w:space="0" w:color="auto"/>
                                                                                                        <w:left w:val="none" w:sz="0" w:space="0" w:color="auto"/>
                                                                                                        <w:bottom w:val="none" w:sz="0" w:space="0" w:color="auto"/>
                                                                                                        <w:right w:val="none" w:sz="0" w:space="0" w:color="auto"/>
                                                                                                      </w:divBdr>
                                                                                                      <w:divsChild>
                                                                                                        <w:div w:id="989795599">
                                                                                                          <w:marLeft w:val="0"/>
                                                                                                          <w:marRight w:val="0"/>
                                                                                                          <w:marTop w:val="0"/>
                                                                                                          <w:marBottom w:val="0"/>
                                                                                                          <w:divBdr>
                                                                                                            <w:top w:val="none" w:sz="0" w:space="0" w:color="auto"/>
                                                                                                            <w:left w:val="none" w:sz="0" w:space="0" w:color="auto"/>
                                                                                                            <w:bottom w:val="none" w:sz="0" w:space="0" w:color="auto"/>
                                                                                                            <w:right w:val="none" w:sz="0" w:space="0" w:color="auto"/>
                                                                                                          </w:divBdr>
                                                                                                          <w:divsChild>
                                                                                                            <w:div w:id="429855053">
                                                                                                              <w:marLeft w:val="0"/>
                                                                                                              <w:marRight w:val="0"/>
                                                                                                              <w:marTop w:val="0"/>
                                                                                                              <w:marBottom w:val="0"/>
                                                                                                              <w:divBdr>
                                                                                                                <w:top w:val="none" w:sz="0" w:space="0" w:color="auto"/>
                                                                                                                <w:left w:val="none" w:sz="0" w:space="0" w:color="auto"/>
                                                                                                                <w:bottom w:val="none" w:sz="0" w:space="0" w:color="auto"/>
                                                                                                                <w:right w:val="none" w:sz="0" w:space="0" w:color="auto"/>
                                                                                                              </w:divBdr>
                                                                                                              <w:divsChild>
                                                                                                                <w:div w:id="1460294866">
                                                                                                                  <w:marLeft w:val="0"/>
                                                                                                                  <w:marRight w:val="0"/>
                                                                                                                  <w:marTop w:val="0"/>
                                                                                                                  <w:marBottom w:val="0"/>
                                                                                                                  <w:divBdr>
                                                                                                                    <w:top w:val="single" w:sz="2" w:space="4" w:color="D8D8D8"/>
                                                                                                                    <w:left w:val="single" w:sz="2" w:space="0" w:color="D8D8D8"/>
                                                                                                                    <w:bottom w:val="single" w:sz="2" w:space="4" w:color="D8D8D8"/>
                                                                                                                    <w:right w:val="single" w:sz="2" w:space="0" w:color="D8D8D8"/>
                                                                                                                  </w:divBdr>
                                                                                                                  <w:divsChild>
                                                                                                                    <w:div w:id="1656178518">
                                                                                                                      <w:marLeft w:val="225"/>
                                                                                                                      <w:marRight w:val="225"/>
                                                                                                                      <w:marTop w:val="75"/>
                                                                                                                      <w:marBottom w:val="75"/>
                                                                                                                      <w:divBdr>
                                                                                                                        <w:top w:val="none" w:sz="0" w:space="0" w:color="auto"/>
                                                                                                                        <w:left w:val="none" w:sz="0" w:space="0" w:color="auto"/>
                                                                                                                        <w:bottom w:val="none" w:sz="0" w:space="0" w:color="auto"/>
                                                                                                                        <w:right w:val="none" w:sz="0" w:space="0" w:color="auto"/>
                                                                                                                      </w:divBdr>
                                                                                                                      <w:divsChild>
                                                                                                                        <w:div w:id="1378118749">
                                                                                                                          <w:marLeft w:val="0"/>
                                                                                                                          <w:marRight w:val="0"/>
                                                                                                                          <w:marTop w:val="0"/>
                                                                                                                          <w:marBottom w:val="0"/>
                                                                                                                          <w:divBdr>
                                                                                                                            <w:top w:val="single" w:sz="6" w:space="0" w:color="auto"/>
                                                                                                                            <w:left w:val="single" w:sz="6" w:space="0" w:color="auto"/>
                                                                                                                            <w:bottom w:val="single" w:sz="6" w:space="0" w:color="auto"/>
                                                                                                                            <w:right w:val="single" w:sz="6" w:space="0" w:color="auto"/>
                                                                                                                          </w:divBdr>
                                                                                                                          <w:divsChild>
                                                                                                                            <w:div w:id="1254391018">
                                                                                                                              <w:marLeft w:val="0"/>
                                                                                                                              <w:marRight w:val="0"/>
                                                                                                                              <w:marTop w:val="0"/>
                                                                                                                              <w:marBottom w:val="0"/>
                                                                                                                              <w:divBdr>
                                                                                                                                <w:top w:val="none" w:sz="0" w:space="0" w:color="auto"/>
                                                                                                                                <w:left w:val="none" w:sz="0" w:space="0" w:color="auto"/>
                                                                                                                                <w:bottom w:val="none" w:sz="0" w:space="0" w:color="auto"/>
                                                                                                                                <w:right w:val="none" w:sz="0" w:space="0" w:color="auto"/>
                                                                                                                              </w:divBdr>
                                                                                                                              <w:divsChild>
                                                                                                                                <w:div w:id="250427995">
                                                                                                                                  <w:marLeft w:val="120"/>
                                                                                                                                  <w:marRight w:val="120"/>
                                                                                                                                  <w:marTop w:val="0"/>
                                                                                                                                  <w:marBottom w:val="0"/>
                                                                                                                                  <w:divBdr>
                                                                                                                                    <w:top w:val="none" w:sz="0" w:space="0" w:color="auto"/>
                                                                                                                                    <w:left w:val="none" w:sz="0" w:space="0" w:color="auto"/>
                                                                                                                                    <w:bottom w:val="none" w:sz="0" w:space="0" w:color="auto"/>
                                                                                                                                    <w:right w:val="none" w:sz="0" w:space="0" w:color="auto"/>
                                                                                                                                  </w:divBdr>
                                                                                                                                  <w:divsChild>
                                                                                                                                    <w:div w:id="472255319">
                                                                                                                                      <w:marLeft w:val="0"/>
                                                                                                                                      <w:marRight w:val="0"/>
                                                                                                                                      <w:marTop w:val="0"/>
                                                                                                                                      <w:marBottom w:val="0"/>
                                                                                                                                      <w:divBdr>
                                                                                                                                        <w:top w:val="none" w:sz="0" w:space="0" w:color="auto"/>
                                                                                                                                        <w:left w:val="none" w:sz="0" w:space="0" w:color="auto"/>
                                                                                                                                        <w:bottom w:val="none" w:sz="0" w:space="0" w:color="auto"/>
                                                                                                                                        <w:right w:val="none" w:sz="0" w:space="0" w:color="auto"/>
                                                                                                                                      </w:divBdr>
                                                                                                                                      <w:divsChild>
                                                                                                                                        <w:div w:id="2011061269">
                                                                                                                                          <w:marLeft w:val="0"/>
                                                                                                                                          <w:marRight w:val="0"/>
                                                                                                                                          <w:marTop w:val="0"/>
                                                                                                                                          <w:marBottom w:val="0"/>
                                                                                                                                          <w:divBdr>
                                                                                                                                            <w:top w:val="none" w:sz="0" w:space="0" w:color="auto"/>
                                                                                                                                            <w:left w:val="none" w:sz="0" w:space="0" w:color="auto"/>
                                                                                                                                            <w:bottom w:val="none" w:sz="0" w:space="0" w:color="auto"/>
                                                                                                                                            <w:right w:val="none" w:sz="0" w:space="0" w:color="auto"/>
                                                                                                                                          </w:divBdr>
                                                                                                                                        </w:div>
                                                                                                                                        <w:div w:id="589049295">
                                                                                                                                          <w:marLeft w:val="0"/>
                                                                                                                                          <w:marRight w:val="0"/>
                                                                                                                                          <w:marTop w:val="0"/>
                                                                                                                                          <w:marBottom w:val="0"/>
                                                                                                                                          <w:divBdr>
                                                                                                                                            <w:top w:val="none" w:sz="0" w:space="0" w:color="auto"/>
                                                                                                                                            <w:left w:val="none" w:sz="0" w:space="0" w:color="auto"/>
                                                                                                                                            <w:bottom w:val="none" w:sz="0" w:space="0" w:color="auto"/>
                                                                                                                                            <w:right w:val="none" w:sz="0" w:space="0" w:color="auto"/>
                                                                                                                                          </w:divBdr>
                                                                                                                                        </w:div>
                                                                                                                                        <w:div w:id="1828547302">
                                                                                                                                          <w:marLeft w:val="0"/>
                                                                                                                                          <w:marRight w:val="0"/>
                                                                                                                                          <w:marTop w:val="0"/>
                                                                                                                                          <w:marBottom w:val="0"/>
                                                                                                                                          <w:divBdr>
                                                                                                                                            <w:top w:val="none" w:sz="0" w:space="0" w:color="auto"/>
                                                                                                                                            <w:left w:val="none" w:sz="0" w:space="0" w:color="auto"/>
                                                                                                                                            <w:bottom w:val="none" w:sz="0" w:space="0" w:color="auto"/>
                                                                                                                                            <w:right w:val="none" w:sz="0" w:space="0" w:color="auto"/>
                                                                                                                                          </w:divBdr>
                                                                                                                                        </w:div>
                                                                                                                                        <w:div w:id="74811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3377234">
      <w:bodyDiv w:val="1"/>
      <w:marLeft w:val="0"/>
      <w:marRight w:val="0"/>
      <w:marTop w:val="0"/>
      <w:marBottom w:val="0"/>
      <w:divBdr>
        <w:top w:val="none" w:sz="0" w:space="0" w:color="auto"/>
        <w:left w:val="none" w:sz="0" w:space="0" w:color="auto"/>
        <w:bottom w:val="none" w:sz="0" w:space="0" w:color="auto"/>
        <w:right w:val="none" w:sz="0" w:space="0" w:color="auto"/>
      </w:divBdr>
    </w:div>
    <w:div w:id="669605995">
      <w:bodyDiv w:val="1"/>
      <w:marLeft w:val="0"/>
      <w:marRight w:val="0"/>
      <w:marTop w:val="0"/>
      <w:marBottom w:val="0"/>
      <w:divBdr>
        <w:top w:val="none" w:sz="0" w:space="0" w:color="auto"/>
        <w:left w:val="none" w:sz="0" w:space="0" w:color="auto"/>
        <w:bottom w:val="none" w:sz="0" w:space="0" w:color="auto"/>
        <w:right w:val="none" w:sz="0" w:space="0" w:color="auto"/>
      </w:divBdr>
    </w:div>
    <w:div w:id="669675358">
      <w:bodyDiv w:val="1"/>
      <w:marLeft w:val="0"/>
      <w:marRight w:val="0"/>
      <w:marTop w:val="0"/>
      <w:marBottom w:val="0"/>
      <w:divBdr>
        <w:top w:val="none" w:sz="0" w:space="0" w:color="auto"/>
        <w:left w:val="none" w:sz="0" w:space="0" w:color="auto"/>
        <w:bottom w:val="none" w:sz="0" w:space="0" w:color="auto"/>
        <w:right w:val="none" w:sz="0" w:space="0" w:color="auto"/>
      </w:divBdr>
    </w:div>
    <w:div w:id="685332828">
      <w:bodyDiv w:val="1"/>
      <w:marLeft w:val="0"/>
      <w:marRight w:val="0"/>
      <w:marTop w:val="0"/>
      <w:marBottom w:val="0"/>
      <w:divBdr>
        <w:top w:val="none" w:sz="0" w:space="0" w:color="auto"/>
        <w:left w:val="none" w:sz="0" w:space="0" w:color="auto"/>
        <w:bottom w:val="none" w:sz="0" w:space="0" w:color="auto"/>
        <w:right w:val="none" w:sz="0" w:space="0" w:color="auto"/>
      </w:divBdr>
    </w:div>
    <w:div w:id="699667471">
      <w:bodyDiv w:val="1"/>
      <w:marLeft w:val="0"/>
      <w:marRight w:val="0"/>
      <w:marTop w:val="0"/>
      <w:marBottom w:val="0"/>
      <w:divBdr>
        <w:top w:val="none" w:sz="0" w:space="0" w:color="auto"/>
        <w:left w:val="none" w:sz="0" w:space="0" w:color="auto"/>
        <w:bottom w:val="none" w:sz="0" w:space="0" w:color="auto"/>
        <w:right w:val="none" w:sz="0" w:space="0" w:color="auto"/>
      </w:divBdr>
    </w:div>
    <w:div w:id="728575783">
      <w:bodyDiv w:val="1"/>
      <w:marLeft w:val="0"/>
      <w:marRight w:val="0"/>
      <w:marTop w:val="0"/>
      <w:marBottom w:val="0"/>
      <w:divBdr>
        <w:top w:val="none" w:sz="0" w:space="0" w:color="auto"/>
        <w:left w:val="none" w:sz="0" w:space="0" w:color="auto"/>
        <w:bottom w:val="none" w:sz="0" w:space="0" w:color="auto"/>
        <w:right w:val="none" w:sz="0" w:space="0" w:color="auto"/>
      </w:divBdr>
    </w:div>
    <w:div w:id="762073510">
      <w:bodyDiv w:val="1"/>
      <w:marLeft w:val="0"/>
      <w:marRight w:val="0"/>
      <w:marTop w:val="0"/>
      <w:marBottom w:val="0"/>
      <w:divBdr>
        <w:top w:val="none" w:sz="0" w:space="0" w:color="auto"/>
        <w:left w:val="none" w:sz="0" w:space="0" w:color="auto"/>
        <w:bottom w:val="none" w:sz="0" w:space="0" w:color="auto"/>
        <w:right w:val="none" w:sz="0" w:space="0" w:color="auto"/>
      </w:divBdr>
    </w:div>
    <w:div w:id="772091295">
      <w:bodyDiv w:val="1"/>
      <w:marLeft w:val="0"/>
      <w:marRight w:val="0"/>
      <w:marTop w:val="0"/>
      <w:marBottom w:val="0"/>
      <w:divBdr>
        <w:top w:val="none" w:sz="0" w:space="0" w:color="auto"/>
        <w:left w:val="none" w:sz="0" w:space="0" w:color="auto"/>
        <w:bottom w:val="none" w:sz="0" w:space="0" w:color="auto"/>
        <w:right w:val="none" w:sz="0" w:space="0" w:color="auto"/>
      </w:divBdr>
    </w:div>
    <w:div w:id="789519627">
      <w:bodyDiv w:val="1"/>
      <w:marLeft w:val="0"/>
      <w:marRight w:val="0"/>
      <w:marTop w:val="0"/>
      <w:marBottom w:val="0"/>
      <w:divBdr>
        <w:top w:val="none" w:sz="0" w:space="0" w:color="auto"/>
        <w:left w:val="none" w:sz="0" w:space="0" w:color="auto"/>
        <w:bottom w:val="none" w:sz="0" w:space="0" w:color="auto"/>
        <w:right w:val="none" w:sz="0" w:space="0" w:color="auto"/>
      </w:divBdr>
    </w:div>
    <w:div w:id="847450202">
      <w:bodyDiv w:val="1"/>
      <w:marLeft w:val="0"/>
      <w:marRight w:val="0"/>
      <w:marTop w:val="0"/>
      <w:marBottom w:val="0"/>
      <w:divBdr>
        <w:top w:val="none" w:sz="0" w:space="0" w:color="auto"/>
        <w:left w:val="none" w:sz="0" w:space="0" w:color="auto"/>
        <w:bottom w:val="none" w:sz="0" w:space="0" w:color="auto"/>
        <w:right w:val="none" w:sz="0" w:space="0" w:color="auto"/>
      </w:divBdr>
    </w:div>
    <w:div w:id="852497770">
      <w:bodyDiv w:val="1"/>
      <w:marLeft w:val="0"/>
      <w:marRight w:val="0"/>
      <w:marTop w:val="0"/>
      <w:marBottom w:val="0"/>
      <w:divBdr>
        <w:top w:val="none" w:sz="0" w:space="0" w:color="auto"/>
        <w:left w:val="none" w:sz="0" w:space="0" w:color="auto"/>
        <w:bottom w:val="none" w:sz="0" w:space="0" w:color="auto"/>
        <w:right w:val="none" w:sz="0" w:space="0" w:color="auto"/>
      </w:divBdr>
    </w:div>
    <w:div w:id="858661297">
      <w:bodyDiv w:val="1"/>
      <w:marLeft w:val="0"/>
      <w:marRight w:val="0"/>
      <w:marTop w:val="0"/>
      <w:marBottom w:val="0"/>
      <w:divBdr>
        <w:top w:val="none" w:sz="0" w:space="0" w:color="auto"/>
        <w:left w:val="none" w:sz="0" w:space="0" w:color="auto"/>
        <w:bottom w:val="none" w:sz="0" w:space="0" w:color="auto"/>
        <w:right w:val="none" w:sz="0" w:space="0" w:color="auto"/>
      </w:divBdr>
    </w:div>
    <w:div w:id="903641377">
      <w:bodyDiv w:val="1"/>
      <w:marLeft w:val="0"/>
      <w:marRight w:val="0"/>
      <w:marTop w:val="0"/>
      <w:marBottom w:val="0"/>
      <w:divBdr>
        <w:top w:val="none" w:sz="0" w:space="0" w:color="auto"/>
        <w:left w:val="none" w:sz="0" w:space="0" w:color="auto"/>
        <w:bottom w:val="none" w:sz="0" w:space="0" w:color="auto"/>
        <w:right w:val="none" w:sz="0" w:space="0" w:color="auto"/>
      </w:divBdr>
    </w:div>
    <w:div w:id="920677964">
      <w:bodyDiv w:val="1"/>
      <w:marLeft w:val="0"/>
      <w:marRight w:val="0"/>
      <w:marTop w:val="0"/>
      <w:marBottom w:val="0"/>
      <w:divBdr>
        <w:top w:val="none" w:sz="0" w:space="0" w:color="auto"/>
        <w:left w:val="none" w:sz="0" w:space="0" w:color="auto"/>
        <w:bottom w:val="none" w:sz="0" w:space="0" w:color="auto"/>
        <w:right w:val="none" w:sz="0" w:space="0" w:color="auto"/>
      </w:divBdr>
    </w:div>
    <w:div w:id="940986851">
      <w:bodyDiv w:val="1"/>
      <w:marLeft w:val="0"/>
      <w:marRight w:val="0"/>
      <w:marTop w:val="0"/>
      <w:marBottom w:val="0"/>
      <w:divBdr>
        <w:top w:val="none" w:sz="0" w:space="0" w:color="auto"/>
        <w:left w:val="none" w:sz="0" w:space="0" w:color="auto"/>
        <w:bottom w:val="none" w:sz="0" w:space="0" w:color="auto"/>
        <w:right w:val="none" w:sz="0" w:space="0" w:color="auto"/>
      </w:divBdr>
    </w:div>
    <w:div w:id="947807830">
      <w:bodyDiv w:val="1"/>
      <w:marLeft w:val="0"/>
      <w:marRight w:val="0"/>
      <w:marTop w:val="0"/>
      <w:marBottom w:val="0"/>
      <w:divBdr>
        <w:top w:val="none" w:sz="0" w:space="0" w:color="auto"/>
        <w:left w:val="none" w:sz="0" w:space="0" w:color="auto"/>
        <w:bottom w:val="none" w:sz="0" w:space="0" w:color="auto"/>
        <w:right w:val="none" w:sz="0" w:space="0" w:color="auto"/>
      </w:divBdr>
    </w:div>
    <w:div w:id="988241487">
      <w:bodyDiv w:val="1"/>
      <w:marLeft w:val="0"/>
      <w:marRight w:val="0"/>
      <w:marTop w:val="0"/>
      <w:marBottom w:val="0"/>
      <w:divBdr>
        <w:top w:val="none" w:sz="0" w:space="0" w:color="auto"/>
        <w:left w:val="none" w:sz="0" w:space="0" w:color="auto"/>
        <w:bottom w:val="none" w:sz="0" w:space="0" w:color="auto"/>
        <w:right w:val="none" w:sz="0" w:space="0" w:color="auto"/>
      </w:divBdr>
    </w:div>
    <w:div w:id="1014377335">
      <w:bodyDiv w:val="1"/>
      <w:marLeft w:val="0"/>
      <w:marRight w:val="0"/>
      <w:marTop w:val="0"/>
      <w:marBottom w:val="0"/>
      <w:divBdr>
        <w:top w:val="none" w:sz="0" w:space="0" w:color="auto"/>
        <w:left w:val="none" w:sz="0" w:space="0" w:color="auto"/>
        <w:bottom w:val="none" w:sz="0" w:space="0" w:color="auto"/>
        <w:right w:val="none" w:sz="0" w:space="0" w:color="auto"/>
      </w:divBdr>
    </w:div>
    <w:div w:id="1034422574">
      <w:bodyDiv w:val="1"/>
      <w:marLeft w:val="0"/>
      <w:marRight w:val="0"/>
      <w:marTop w:val="0"/>
      <w:marBottom w:val="0"/>
      <w:divBdr>
        <w:top w:val="none" w:sz="0" w:space="0" w:color="auto"/>
        <w:left w:val="none" w:sz="0" w:space="0" w:color="auto"/>
        <w:bottom w:val="none" w:sz="0" w:space="0" w:color="auto"/>
        <w:right w:val="none" w:sz="0" w:space="0" w:color="auto"/>
      </w:divBdr>
    </w:div>
    <w:div w:id="1093013686">
      <w:bodyDiv w:val="1"/>
      <w:marLeft w:val="0"/>
      <w:marRight w:val="0"/>
      <w:marTop w:val="0"/>
      <w:marBottom w:val="0"/>
      <w:divBdr>
        <w:top w:val="none" w:sz="0" w:space="0" w:color="auto"/>
        <w:left w:val="none" w:sz="0" w:space="0" w:color="auto"/>
        <w:bottom w:val="none" w:sz="0" w:space="0" w:color="auto"/>
        <w:right w:val="none" w:sz="0" w:space="0" w:color="auto"/>
      </w:divBdr>
    </w:div>
    <w:div w:id="1158040294">
      <w:bodyDiv w:val="1"/>
      <w:marLeft w:val="0"/>
      <w:marRight w:val="0"/>
      <w:marTop w:val="0"/>
      <w:marBottom w:val="0"/>
      <w:divBdr>
        <w:top w:val="none" w:sz="0" w:space="0" w:color="auto"/>
        <w:left w:val="none" w:sz="0" w:space="0" w:color="auto"/>
        <w:bottom w:val="none" w:sz="0" w:space="0" w:color="auto"/>
        <w:right w:val="none" w:sz="0" w:space="0" w:color="auto"/>
      </w:divBdr>
    </w:div>
    <w:div w:id="1162424719">
      <w:bodyDiv w:val="1"/>
      <w:marLeft w:val="0"/>
      <w:marRight w:val="0"/>
      <w:marTop w:val="0"/>
      <w:marBottom w:val="0"/>
      <w:divBdr>
        <w:top w:val="none" w:sz="0" w:space="0" w:color="auto"/>
        <w:left w:val="none" w:sz="0" w:space="0" w:color="auto"/>
        <w:bottom w:val="none" w:sz="0" w:space="0" w:color="auto"/>
        <w:right w:val="none" w:sz="0" w:space="0" w:color="auto"/>
      </w:divBdr>
    </w:div>
    <w:div w:id="1180656180">
      <w:bodyDiv w:val="1"/>
      <w:marLeft w:val="0"/>
      <w:marRight w:val="0"/>
      <w:marTop w:val="0"/>
      <w:marBottom w:val="0"/>
      <w:divBdr>
        <w:top w:val="none" w:sz="0" w:space="0" w:color="auto"/>
        <w:left w:val="none" w:sz="0" w:space="0" w:color="auto"/>
        <w:bottom w:val="none" w:sz="0" w:space="0" w:color="auto"/>
        <w:right w:val="none" w:sz="0" w:space="0" w:color="auto"/>
      </w:divBdr>
    </w:div>
    <w:div w:id="1191840776">
      <w:bodyDiv w:val="1"/>
      <w:marLeft w:val="0"/>
      <w:marRight w:val="0"/>
      <w:marTop w:val="0"/>
      <w:marBottom w:val="0"/>
      <w:divBdr>
        <w:top w:val="none" w:sz="0" w:space="0" w:color="auto"/>
        <w:left w:val="none" w:sz="0" w:space="0" w:color="auto"/>
        <w:bottom w:val="none" w:sz="0" w:space="0" w:color="auto"/>
        <w:right w:val="none" w:sz="0" w:space="0" w:color="auto"/>
      </w:divBdr>
    </w:div>
    <w:div w:id="1210725999">
      <w:bodyDiv w:val="1"/>
      <w:marLeft w:val="0"/>
      <w:marRight w:val="0"/>
      <w:marTop w:val="0"/>
      <w:marBottom w:val="0"/>
      <w:divBdr>
        <w:top w:val="none" w:sz="0" w:space="0" w:color="auto"/>
        <w:left w:val="none" w:sz="0" w:space="0" w:color="auto"/>
        <w:bottom w:val="none" w:sz="0" w:space="0" w:color="auto"/>
        <w:right w:val="none" w:sz="0" w:space="0" w:color="auto"/>
      </w:divBdr>
    </w:div>
    <w:div w:id="1294292700">
      <w:bodyDiv w:val="1"/>
      <w:marLeft w:val="0"/>
      <w:marRight w:val="0"/>
      <w:marTop w:val="0"/>
      <w:marBottom w:val="0"/>
      <w:divBdr>
        <w:top w:val="none" w:sz="0" w:space="0" w:color="auto"/>
        <w:left w:val="none" w:sz="0" w:space="0" w:color="auto"/>
        <w:bottom w:val="none" w:sz="0" w:space="0" w:color="auto"/>
        <w:right w:val="none" w:sz="0" w:space="0" w:color="auto"/>
      </w:divBdr>
    </w:div>
    <w:div w:id="1302887875">
      <w:bodyDiv w:val="1"/>
      <w:marLeft w:val="0"/>
      <w:marRight w:val="0"/>
      <w:marTop w:val="0"/>
      <w:marBottom w:val="0"/>
      <w:divBdr>
        <w:top w:val="none" w:sz="0" w:space="0" w:color="auto"/>
        <w:left w:val="none" w:sz="0" w:space="0" w:color="auto"/>
        <w:bottom w:val="none" w:sz="0" w:space="0" w:color="auto"/>
        <w:right w:val="none" w:sz="0" w:space="0" w:color="auto"/>
      </w:divBdr>
    </w:div>
    <w:div w:id="1315531082">
      <w:bodyDiv w:val="1"/>
      <w:marLeft w:val="0"/>
      <w:marRight w:val="0"/>
      <w:marTop w:val="0"/>
      <w:marBottom w:val="0"/>
      <w:divBdr>
        <w:top w:val="none" w:sz="0" w:space="0" w:color="auto"/>
        <w:left w:val="none" w:sz="0" w:space="0" w:color="auto"/>
        <w:bottom w:val="none" w:sz="0" w:space="0" w:color="auto"/>
        <w:right w:val="none" w:sz="0" w:space="0" w:color="auto"/>
      </w:divBdr>
    </w:div>
    <w:div w:id="1378163438">
      <w:bodyDiv w:val="1"/>
      <w:marLeft w:val="0"/>
      <w:marRight w:val="0"/>
      <w:marTop w:val="0"/>
      <w:marBottom w:val="0"/>
      <w:divBdr>
        <w:top w:val="none" w:sz="0" w:space="0" w:color="auto"/>
        <w:left w:val="none" w:sz="0" w:space="0" w:color="auto"/>
        <w:bottom w:val="none" w:sz="0" w:space="0" w:color="auto"/>
        <w:right w:val="none" w:sz="0" w:space="0" w:color="auto"/>
      </w:divBdr>
    </w:div>
    <w:div w:id="1385179296">
      <w:bodyDiv w:val="1"/>
      <w:marLeft w:val="0"/>
      <w:marRight w:val="0"/>
      <w:marTop w:val="0"/>
      <w:marBottom w:val="0"/>
      <w:divBdr>
        <w:top w:val="none" w:sz="0" w:space="0" w:color="auto"/>
        <w:left w:val="none" w:sz="0" w:space="0" w:color="auto"/>
        <w:bottom w:val="none" w:sz="0" w:space="0" w:color="auto"/>
        <w:right w:val="none" w:sz="0" w:space="0" w:color="auto"/>
      </w:divBdr>
    </w:div>
    <w:div w:id="1392460074">
      <w:bodyDiv w:val="1"/>
      <w:marLeft w:val="0"/>
      <w:marRight w:val="0"/>
      <w:marTop w:val="0"/>
      <w:marBottom w:val="0"/>
      <w:divBdr>
        <w:top w:val="none" w:sz="0" w:space="0" w:color="auto"/>
        <w:left w:val="none" w:sz="0" w:space="0" w:color="auto"/>
        <w:bottom w:val="none" w:sz="0" w:space="0" w:color="auto"/>
        <w:right w:val="none" w:sz="0" w:space="0" w:color="auto"/>
      </w:divBdr>
    </w:div>
    <w:div w:id="1438214019">
      <w:bodyDiv w:val="1"/>
      <w:marLeft w:val="0"/>
      <w:marRight w:val="0"/>
      <w:marTop w:val="0"/>
      <w:marBottom w:val="0"/>
      <w:divBdr>
        <w:top w:val="none" w:sz="0" w:space="0" w:color="auto"/>
        <w:left w:val="none" w:sz="0" w:space="0" w:color="auto"/>
        <w:bottom w:val="none" w:sz="0" w:space="0" w:color="auto"/>
        <w:right w:val="none" w:sz="0" w:space="0" w:color="auto"/>
      </w:divBdr>
    </w:div>
    <w:div w:id="1462261910">
      <w:bodyDiv w:val="1"/>
      <w:marLeft w:val="0"/>
      <w:marRight w:val="0"/>
      <w:marTop w:val="0"/>
      <w:marBottom w:val="0"/>
      <w:divBdr>
        <w:top w:val="none" w:sz="0" w:space="0" w:color="auto"/>
        <w:left w:val="none" w:sz="0" w:space="0" w:color="auto"/>
        <w:bottom w:val="none" w:sz="0" w:space="0" w:color="auto"/>
        <w:right w:val="none" w:sz="0" w:space="0" w:color="auto"/>
      </w:divBdr>
    </w:div>
    <w:div w:id="1480804403">
      <w:bodyDiv w:val="1"/>
      <w:marLeft w:val="0"/>
      <w:marRight w:val="0"/>
      <w:marTop w:val="0"/>
      <w:marBottom w:val="0"/>
      <w:divBdr>
        <w:top w:val="none" w:sz="0" w:space="0" w:color="auto"/>
        <w:left w:val="none" w:sz="0" w:space="0" w:color="auto"/>
        <w:bottom w:val="none" w:sz="0" w:space="0" w:color="auto"/>
        <w:right w:val="none" w:sz="0" w:space="0" w:color="auto"/>
      </w:divBdr>
    </w:div>
    <w:div w:id="1539662768">
      <w:bodyDiv w:val="1"/>
      <w:marLeft w:val="0"/>
      <w:marRight w:val="0"/>
      <w:marTop w:val="0"/>
      <w:marBottom w:val="0"/>
      <w:divBdr>
        <w:top w:val="none" w:sz="0" w:space="0" w:color="auto"/>
        <w:left w:val="none" w:sz="0" w:space="0" w:color="auto"/>
        <w:bottom w:val="none" w:sz="0" w:space="0" w:color="auto"/>
        <w:right w:val="none" w:sz="0" w:space="0" w:color="auto"/>
      </w:divBdr>
    </w:div>
    <w:div w:id="1555703817">
      <w:bodyDiv w:val="1"/>
      <w:marLeft w:val="0"/>
      <w:marRight w:val="0"/>
      <w:marTop w:val="0"/>
      <w:marBottom w:val="0"/>
      <w:divBdr>
        <w:top w:val="none" w:sz="0" w:space="0" w:color="auto"/>
        <w:left w:val="none" w:sz="0" w:space="0" w:color="auto"/>
        <w:bottom w:val="none" w:sz="0" w:space="0" w:color="auto"/>
        <w:right w:val="none" w:sz="0" w:space="0" w:color="auto"/>
      </w:divBdr>
    </w:div>
    <w:div w:id="1566993231">
      <w:bodyDiv w:val="1"/>
      <w:marLeft w:val="0"/>
      <w:marRight w:val="0"/>
      <w:marTop w:val="0"/>
      <w:marBottom w:val="0"/>
      <w:divBdr>
        <w:top w:val="none" w:sz="0" w:space="0" w:color="auto"/>
        <w:left w:val="none" w:sz="0" w:space="0" w:color="auto"/>
        <w:bottom w:val="none" w:sz="0" w:space="0" w:color="auto"/>
        <w:right w:val="none" w:sz="0" w:space="0" w:color="auto"/>
      </w:divBdr>
    </w:div>
    <w:div w:id="1595242808">
      <w:bodyDiv w:val="1"/>
      <w:marLeft w:val="0"/>
      <w:marRight w:val="0"/>
      <w:marTop w:val="0"/>
      <w:marBottom w:val="0"/>
      <w:divBdr>
        <w:top w:val="none" w:sz="0" w:space="0" w:color="auto"/>
        <w:left w:val="none" w:sz="0" w:space="0" w:color="auto"/>
        <w:bottom w:val="none" w:sz="0" w:space="0" w:color="auto"/>
        <w:right w:val="none" w:sz="0" w:space="0" w:color="auto"/>
      </w:divBdr>
    </w:div>
    <w:div w:id="1632201002">
      <w:bodyDiv w:val="1"/>
      <w:marLeft w:val="0"/>
      <w:marRight w:val="0"/>
      <w:marTop w:val="0"/>
      <w:marBottom w:val="0"/>
      <w:divBdr>
        <w:top w:val="none" w:sz="0" w:space="0" w:color="auto"/>
        <w:left w:val="none" w:sz="0" w:space="0" w:color="auto"/>
        <w:bottom w:val="none" w:sz="0" w:space="0" w:color="auto"/>
        <w:right w:val="none" w:sz="0" w:space="0" w:color="auto"/>
      </w:divBdr>
    </w:div>
    <w:div w:id="1676834668">
      <w:bodyDiv w:val="1"/>
      <w:marLeft w:val="0"/>
      <w:marRight w:val="0"/>
      <w:marTop w:val="0"/>
      <w:marBottom w:val="0"/>
      <w:divBdr>
        <w:top w:val="none" w:sz="0" w:space="0" w:color="auto"/>
        <w:left w:val="none" w:sz="0" w:space="0" w:color="auto"/>
        <w:bottom w:val="none" w:sz="0" w:space="0" w:color="auto"/>
        <w:right w:val="none" w:sz="0" w:space="0" w:color="auto"/>
      </w:divBdr>
    </w:div>
    <w:div w:id="1716538666">
      <w:bodyDiv w:val="1"/>
      <w:marLeft w:val="0"/>
      <w:marRight w:val="0"/>
      <w:marTop w:val="0"/>
      <w:marBottom w:val="0"/>
      <w:divBdr>
        <w:top w:val="none" w:sz="0" w:space="0" w:color="auto"/>
        <w:left w:val="none" w:sz="0" w:space="0" w:color="auto"/>
        <w:bottom w:val="none" w:sz="0" w:space="0" w:color="auto"/>
        <w:right w:val="none" w:sz="0" w:space="0" w:color="auto"/>
      </w:divBdr>
    </w:div>
    <w:div w:id="1808933667">
      <w:bodyDiv w:val="1"/>
      <w:marLeft w:val="0"/>
      <w:marRight w:val="0"/>
      <w:marTop w:val="0"/>
      <w:marBottom w:val="0"/>
      <w:divBdr>
        <w:top w:val="none" w:sz="0" w:space="0" w:color="auto"/>
        <w:left w:val="none" w:sz="0" w:space="0" w:color="auto"/>
        <w:bottom w:val="none" w:sz="0" w:space="0" w:color="auto"/>
        <w:right w:val="none" w:sz="0" w:space="0" w:color="auto"/>
      </w:divBdr>
    </w:div>
    <w:div w:id="1822650448">
      <w:bodyDiv w:val="1"/>
      <w:marLeft w:val="0"/>
      <w:marRight w:val="0"/>
      <w:marTop w:val="0"/>
      <w:marBottom w:val="0"/>
      <w:divBdr>
        <w:top w:val="none" w:sz="0" w:space="0" w:color="auto"/>
        <w:left w:val="none" w:sz="0" w:space="0" w:color="auto"/>
        <w:bottom w:val="none" w:sz="0" w:space="0" w:color="auto"/>
        <w:right w:val="none" w:sz="0" w:space="0" w:color="auto"/>
      </w:divBdr>
      <w:divsChild>
        <w:div w:id="624892706">
          <w:marLeft w:val="0"/>
          <w:marRight w:val="0"/>
          <w:marTop w:val="0"/>
          <w:marBottom w:val="0"/>
          <w:divBdr>
            <w:top w:val="none" w:sz="0" w:space="0" w:color="auto"/>
            <w:left w:val="none" w:sz="0" w:space="0" w:color="auto"/>
            <w:bottom w:val="none" w:sz="0" w:space="0" w:color="auto"/>
            <w:right w:val="none" w:sz="0" w:space="0" w:color="auto"/>
          </w:divBdr>
          <w:divsChild>
            <w:div w:id="456948829">
              <w:marLeft w:val="0"/>
              <w:marRight w:val="0"/>
              <w:marTop w:val="0"/>
              <w:marBottom w:val="0"/>
              <w:divBdr>
                <w:top w:val="none" w:sz="0" w:space="0" w:color="auto"/>
                <w:left w:val="none" w:sz="0" w:space="0" w:color="auto"/>
                <w:bottom w:val="none" w:sz="0" w:space="0" w:color="auto"/>
                <w:right w:val="none" w:sz="0" w:space="0" w:color="auto"/>
              </w:divBdr>
              <w:divsChild>
                <w:div w:id="1124158590">
                  <w:marLeft w:val="0"/>
                  <w:marRight w:val="0"/>
                  <w:marTop w:val="0"/>
                  <w:marBottom w:val="0"/>
                  <w:divBdr>
                    <w:top w:val="none" w:sz="0" w:space="0" w:color="auto"/>
                    <w:left w:val="none" w:sz="0" w:space="0" w:color="auto"/>
                    <w:bottom w:val="none" w:sz="0" w:space="0" w:color="auto"/>
                    <w:right w:val="none" w:sz="0" w:space="0" w:color="auto"/>
                  </w:divBdr>
                  <w:divsChild>
                    <w:div w:id="1085960245">
                      <w:marLeft w:val="0"/>
                      <w:marRight w:val="0"/>
                      <w:marTop w:val="0"/>
                      <w:marBottom w:val="0"/>
                      <w:divBdr>
                        <w:top w:val="none" w:sz="0" w:space="0" w:color="auto"/>
                        <w:left w:val="none" w:sz="0" w:space="0" w:color="auto"/>
                        <w:bottom w:val="none" w:sz="0" w:space="0" w:color="auto"/>
                        <w:right w:val="none" w:sz="0" w:space="0" w:color="auto"/>
                      </w:divBdr>
                      <w:divsChild>
                        <w:div w:id="875771799">
                          <w:marLeft w:val="0"/>
                          <w:marRight w:val="0"/>
                          <w:marTop w:val="0"/>
                          <w:marBottom w:val="0"/>
                          <w:divBdr>
                            <w:top w:val="none" w:sz="0" w:space="0" w:color="auto"/>
                            <w:left w:val="none" w:sz="0" w:space="0" w:color="auto"/>
                            <w:bottom w:val="none" w:sz="0" w:space="0" w:color="auto"/>
                            <w:right w:val="none" w:sz="0" w:space="0" w:color="auto"/>
                          </w:divBdr>
                          <w:divsChild>
                            <w:div w:id="1943108598">
                              <w:marLeft w:val="0"/>
                              <w:marRight w:val="0"/>
                              <w:marTop w:val="0"/>
                              <w:marBottom w:val="0"/>
                              <w:divBdr>
                                <w:top w:val="none" w:sz="0" w:space="0" w:color="auto"/>
                                <w:left w:val="none" w:sz="0" w:space="0" w:color="auto"/>
                                <w:bottom w:val="none" w:sz="0" w:space="0" w:color="auto"/>
                                <w:right w:val="none" w:sz="0" w:space="0" w:color="auto"/>
                              </w:divBdr>
                              <w:divsChild>
                                <w:div w:id="1940989003">
                                  <w:marLeft w:val="0"/>
                                  <w:marRight w:val="0"/>
                                  <w:marTop w:val="0"/>
                                  <w:marBottom w:val="0"/>
                                  <w:divBdr>
                                    <w:top w:val="none" w:sz="0" w:space="0" w:color="auto"/>
                                    <w:left w:val="none" w:sz="0" w:space="0" w:color="auto"/>
                                    <w:bottom w:val="none" w:sz="0" w:space="0" w:color="auto"/>
                                    <w:right w:val="none" w:sz="0" w:space="0" w:color="auto"/>
                                  </w:divBdr>
                                  <w:divsChild>
                                    <w:div w:id="1776559383">
                                      <w:marLeft w:val="0"/>
                                      <w:marRight w:val="0"/>
                                      <w:marTop w:val="0"/>
                                      <w:marBottom w:val="0"/>
                                      <w:divBdr>
                                        <w:top w:val="none" w:sz="0" w:space="0" w:color="auto"/>
                                        <w:left w:val="none" w:sz="0" w:space="0" w:color="auto"/>
                                        <w:bottom w:val="none" w:sz="0" w:space="0" w:color="auto"/>
                                        <w:right w:val="none" w:sz="0" w:space="0" w:color="auto"/>
                                      </w:divBdr>
                                      <w:divsChild>
                                        <w:div w:id="967860567">
                                          <w:marLeft w:val="0"/>
                                          <w:marRight w:val="0"/>
                                          <w:marTop w:val="0"/>
                                          <w:marBottom w:val="0"/>
                                          <w:divBdr>
                                            <w:top w:val="none" w:sz="0" w:space="0" w:color="auto"/>
                                            <w:left w:val="none" w:sz="0" w:space="0" w:color="auto"/>
                                            <w:bottom w:val="none" w:sz="0" w:space="0" w:color="auto"/>
                                            <w:right w:val="none" w:sz="0" w:space="0" w:color="auto"/>
                                          </w:divBdr>
                                          <w:divsChild>
                                            <w:div w:id="560100528">
                                              <w:marLeft w:val="0"/>
                                              <w:marRight w:val="0"/>
                                              <w:marTop w:val="0"/>
                                              <w:marBottom w:val="0"/>
                                              <w:divBdr>
                                                <w:top w:val="none" w:sz="0" w:space="0" w:color="auto"/>
                                                <w:left w:val="none" w:sz="0" w:space="0" w:color="auto"/>
                                                <w:bottom w:val="none" w:sz="0" w:space="0" w:color="auto"/>
                                                <w:right w:val="none" w:sz="0" w:space="0" w:color="auto"/>
                                              </w:divBdr>
                                              <w:divsChild>
                                                <w:div w:id="2011760454">
                                                  <w:marLeft w:val="0"/>
                                                  <w:marRight w:val="0"/>
                                                  <w:marTop w:val="0"/>
                                                  <w:marBottom w:val="0"/>
                                                  <w:divBdr>
                                                    <w:top w:val="single" w:sz="12" w:space="2" w:color="FFFFCC"/>
                                                    <w:left w:val="single" w:sz="12" w:space="2" w:color="FFFFCC"/>
                                                    <w:bottom w:val="single" w:sz="12" w:space="2" w:color="FFFFCC"/>
                                                    <w:right w:val="single" w:sz="12" w:space="0" w:color="FFFFCC"/>
                                                  </w:divBdr>
                                                  <w:divsChild>
                                                    <w:div w:id="1161189635">
                                                      <w:marLeft w:val="0"/>
                                                      <w:marRight w:val="0"/>
                                                      <w:marTop w:val="0"/>
                                                      <w:marBottom w:val="0"/>
                                                      <w:divBdr>
                                                        <w:top w:val="none" w:sz="0" w:space="0" w:color="auto"/>
                                                        <w:left w:val="none" w:sz="0" w:space="0" w:color="auto"/>
                                                        <w:bottom w:val="none" w:sz="0" w:space="0" w:color="auto"/>
                                                        <w:right w:val="none" w:sz="0" w:space="0" w:color="auto"/>
                                                      </w:divBdr>
                                                      <w:divsChild>
                                                        <w:div w:id="353922658">
                                                          <w:marLeft w:val="0"/>
                                                          <w:marRight w:val="0"/>
                                                          <w:marTop w:val="0"/>
                                                          <w:marBottom w:val="0"/>
                                                          <w:divBdr>
                                                            <w:top w:val="none" w:sz="0" w:space="0" w:color="auto"/>
                                                            <w:left w:val="none" w:sz="0" w:space="0" w:color="auto"/>
                                                            <w:bottom w:val="none" w:sz="0" w:space="0" w:color="auto"/>
                                                            <w:right w:val="none" w:sz="0" w:space="0" w:color="auto"/>
                                                          </w:divBdr>
                                                          <w:divsChild>
                                                            <w:div w:id="934748346">
                                                              <w:marLeft w:val="0"/>
                                                              <w:marRight w:val="0"/>
                                                              <w:marTop w:val="0"/>
                                                              <w:marBottom w:val="0"/>
                                                              <w:divBdr>
                                                                <w:top w:val="none" w:sz="0" w:space="0" w:color="auto"/>
                                                                <w:left w:val="none" w:sz="0" w:space="0" w:color="auto"/>
                                                                <w:bottom w:val="none" w:sz="0" w:space="0" w:color="auto"/>
                                                                <w:right w:val="none" w:sz="0" w:space="0" w:color="auto"/>
                                                              </w:divBdr>
                                                              <w:divsChild>
                                                                <w:div w:id="944070684">
                                                                  <w:marLeft w:val="0"/>
                                                                  <w:marRight w:val="0"/>
                                                                  <w:marTop w:val="0"/>
                                                                  <w:marBottom w:val="0"/>
                                                                  <w:divBdr>
                                                                    <w:top w:val="none" w:sz="0" w:space="0" w:color="auto"/>
                                                                    <w:left w:val="none" w:sz="0" w:space="0" w:color="auto"/>
                                                                    <w:bottom w:val="none" w:sz="0" w:space="0" w:color="auto"/>
                                                                    <w:right w:val="none" w:sz="0" w:space="0" w:color="auto"/>
                                                                  </w:divBdr>
                                                                  <w:divsChild>
                                                                    <w:div w:id="567690660">
                                                                      <w:marLeft w:val="0"/>
                                                                      <w:marRight w:val="0"/>
                                                                      <w:marTop w:val="0"/>
                                                                      <w:marBottom w:val="0"/>
                                                                      <w:divBdr>
                                                                        <w:top w:val="none" w:sz="0" w:space="0" w:color="auto"/>
                                                                        <w:left w:val="none" w:sz="0" w:space="0" w:color="auto"/>
                                                                        <w:bottom w:val="none" w:sz="0" w:space="0" w:color="auto"/>
                                                                        <w:right w:val="none" w:sz="0" w:space="0" w:color="auto"/>
                                                                      </w:divBdr>
                                                                      <w:divsChild>
                                                                        <w:div w:id="2101290461">
                                                                          <w:marLeft w:val="0"/>
                                                                          <w:marRight w:val="0"/>
                                                                          <w:marTop w:val="0"/>
                                                                          <w:marBottom w:val="0"/>
                                                                          <w:divBdr>
                                                                            <w:top w:val="none" w:sz="0" w:space="0" w:color="auto"/>
                                                                            <w:left w:val="none" w:sz="0" w:space="0" w:color="auto"/>
                                                                            <w:bottom w:val="none" w:sz="0" w:space="0" w:color="auto"/>
                                                                            <w:right w:val="none" w:sz="0" w:space="0" w:color="auto"/>
                                                                          </w:divBdr>
                                                                          <w:divsChild>
                                                                            <w:div w:id="2136289076">
                                                                              <w:marLeft w:val="0"/>
                                                                              <w:marRight w:val="0"/>
                                                                              <w:marTop w:val="0"/>
                                                                              <w:marBottom w:val="0"/>
                                                                              <w:divBdr>
                                                                                <w:top w:val="none" w:sz="0" w:space="0" w:color="auto"/>
                                                                                <w:left w:val="none" w:sz="0" w:space="0" w:color="auto"/>
                                                                                <w:bottom w:val="none" w:sz="0" w:space="0" w:color="auto"/>
                                                                                <w:right w:val="none" w:sz="0" w:space="0" w:color="auto"/>
                                                                              </w:divBdr>
                                                                              <w:divsChild>
                                                                                <w:div w:id="504325327">
                                                                                  <w:marLeft w:val="0"/>
                                                                                  <w:marRight w:val="0"/>
                                                                                  <w:marTop w:val="0"/>
                                                                                  <w:marBottom w:val="0"/>
                                                                                  <w:divBdr>
                                                                                    <w:top w:val="none" w:sz="0" w:space="0" w:color="auto"/>
                                                                                    <w:left w:val="none" w:sz="0" w:space="0" w:color="auto"/>
                                                                                    <w:bottom w:val="none" w:sz="0" w:space="0" w:color="auto"/>
                                                                                    <w:right w:val="none" w:sz="0" w:space="0" w:color="auto"/>
                                                                                  </w:divBdr>
                                                                                  <w:divsChild>
                                                                                    <w:div w:id="1444300619">
                                                                                      <w:marLeft w:val="0"/>
                                                                                      <w:marRight w:val="15"/>
                                                                                      <w:marTop w:val="18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1185790">
      <w:bodyDiv w:val="1"/>
      <w:marLeft w:val="0"/>
      <w:marRight w:val="0"/>
      <w:marTop w:val="0"/>
      <w:marBottom w:val="0"/>
      <w:divBdr>
        <w:top w:val="none" w:sz="0" w:space="0" w:color="auto"/>
        <w:left w:val="none" w:sz="0" w:space="0" w:color="auto"/>
        <w:bottom w:val="none" w:sz="0" w:space="0" w:color="auto"/>
        <w:right w:val="none" w:sz="0" w:space="0" w:color="auto"/>
      </w:divBdr>
      <w:divsChild>
        <w:div w:id="527834790">
          <w:marLeft w:val="0"/>
          <w:marRight w:val="0"/>
          <w:marTop w:val="0"/>
          <w:marBottom w:val="0"/>
          <w:divBdr>
            <w:top w:val="none" w:sz="0" w:space="0" w:color="auto"/>
            <w:left w:val="none" w:sz="0" w:space="0" w:color="auto"/>
            <w:bottom w:val="none" w:sz="0" w:space="0" w:color="auto"/>
            <w:right w:val="none" w:sz="0" w:space="0" w:color="auto"/>
          </w:divBdr>
        </w:div>
        <w:div w:id="1617565342">
          <w:marLeft w:val="0"/>
          <w:marRight w:val="0"/>
          <w:marTop w:val="0"/>
          <w:marBottom w:val="0"/>
          <w:divBdr>
            <w:top w:val="none" w:sz="0" w:space="0" w:color="auto"/>
            <w:left w:val="none" w:sz="0" w:space="0" w:color="auto"/>
            <w:bottom w:val="none" w:sz="0" w:space="0" w:color="auto"/>
            <w:right w:val="none" w:sz="0" w:space="0" w:color="auto"/>
          </w:divBdr>
        </w:div>
        <w:div w:id="706106667">
          <w:marLeft w:val="0"/>
          <w:marRight w:val="0"/>
          <w:marTop w:val="0"/>
          <w:marBottom w:val="0"/>
          <w:divBdr>
            <w:top w:val="none" w:sz="0" w:space="0" w:color="auto"/>
            <w:left w:val="none" w:sz="0" w:space="0" w:color="auto"/>
            <w:bottom w:val="none" w:sz="0" w:space="0" w:color="auto"/>
            <w:right w:val="none" w:sz="0" w:space="0" w:color="auto"/>
          </w:divBdr>
        </w:div>
      </w:divsChild>
    </w:div>
    <w:div w:id="1898121507">
      <w:bodyDiv w:val="1"/>
      <w:marLeft w:val="0"/>
      <w:marRight w:val="0"/>
      <w:marTop w:val="0"/>
      <w:marBottom w:val="0"/>
      <w:divBdr>
        <w:top w:val="none" w:sz="0" w:space="0" w:color="auto"/>
        <w:left w:val="none" w:sz="0" w:space="0" w:color="auto"/>
        <w:bottom w:val="none" w:sz="0" w:space="0" w:color="auto"/>
        <w:right w:val="none" w:sz="0" w:space="0" w:color="auto"/>
      </w:divBdr>
      <w:divsChild>
        <w:div w:id="9974670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9624628">
              <w:marLeft w:val="0"/>
              <w:marRight w:val="0"/>
              <w:marTop w:val="0"/>
              <w:marBottom w:val="0"/>
              <w:divBdr>
                <w:top w:val="none" w:sz="0" w:space="0" w:color="auto"/>
                <w:left w:val="none" w:sz="0" w:space="0" w:color="auto"/>
                <w:bottom w:val="none" w:sz="0" w:space="0" w:color="auto"/>
                <w:right w:val="none" w:sz="0" w:space="0" w:color="auto"/>
              </w:divBdr>
              <w:divsChild>
                <w:div w:id="187918302">
                  <w:marLeft w:val="0"/>
                  <w:marRight w:val="0"/>
                  <w:marTop w:val="0"/>
                  <w:marBottom w:val="0"/>
                  <w:divBdr>
                    <w:top w:val="none" w:sz="0" w:space="0" w:color="auto"/>
                    <w:left w:val="none" w:sz="0" w:space="0" w:color="auto"/>
                    <w:bottom w:val="none" w:sz="0" w:space="0" w:color="auto"/>
                    <w:right w:val="none" w:sz="0" w:space="0" w:color="auto"/>
                  </w:divBdr>
                  <w:divsChild>
                    <w:div w:id="1885407022">
                      <w:marLeft w:val="0"/>
                      <w:marRight w:val="0"/>
                      <w:marTop w:val="0"/>
                      <w:marBottom w:val="0"/>
                      <w:divBdr>
                        <w:top w:val="none" w:sz="0" w:space="0" w:color="auto"/>
                        <w:left w:val="none" w:sz="0" w:space="0" w:color="auto"/>
                        <w:bottom w:val="none" w:sz="0" w:space="0" w:color="auto"/>
                        <w:right w:val="none" w:sz="0" w:space="0" w:color="auto"/>
                      </w:divBdr>
                      <w:divsChild>
                        <w:div w:id="483621419">
                          <w:marLeft w:val="0"/>
                          <w:marRight w:val="0"/>
                          <w:marTop w:val="0"/>
                          <w:marBottom w:val="0"/>
                          <w:divBdr>
                            <w:top w:val="none" w:sz="0" w:space="0" w:color="auto"/>
                            <w:left w:val="none" w:sz="0" w:space="0" w:color="auto"/>
                            <w:bottom w:val="none" w:sz="0" w:space="0" w:color="auto"/>
                            <w:right w:val="none" w:sz="0" w:space="0" w:color="auto"/>
                          </w:divBdr>
                          <w:divsChild>
                            <w:div w:id="32732949">
                              <w:marLeft w:val="0"/>
                              <w:marRight w:val="0"/>
                              <w:marTop w:val="0"/>
                              <w:marBottom w:val="0"/>
                              <w:divBdr>
                                <w:top w:val="none" w:sz="0" w:space="0" w:color="auto"/>
                                <w:left w:val="none" w:sz="0" w:space="0" w:color="auto"/>
                                <w:bottom w:val="none" w:sz="0" w:space="0" w:color="auto"/>
                                <w:right w:val="none" w:sz="0" w:space="0" w:color="auto"/>
                              </w:divBdr>
                              <w:divsChild>
                                <w:div w:id="993724863">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sChild>
            </w:div>
          </w:divsChild>
        </w:div>
      </w:divsChild>
    </w:div>
    <w:div w:id="1901477259">
      <w:bodyDiv w:val="1"/>
      <w:marLeft w:val="0"/>
      <w:marRight w:val="0"/>
      <w:marTop w:val="0"/>
      <w:marBottom w:val="0"/>
      <w:divBdr>
        <w:top w:val="none" w:sz="0" w:space="0" w:color="auto"/>
        <w:left w:val="none" w:sz="0" w:space="0" w:color="auto"/>
        <w:bottom w:val="none" w:sz="0" w:space="0" w:color="auto"/>
        <w:right w:val="none" w:sz="0" w:space="0" w:color="auto"/>
      </w:divBdr>
    </w:div>
    <w:div w:id="1905070275">
      <w:bodyDiv w:val="1"/>
      <w:marLeft w:val="0"/>
      <w:marRight w:val="0"/>
      <w:marTop w:val="0"/>
      <w:marBottom w:val="0"/>
      <w:divBdr>
        <w:top w:val="none" w:sz="0" w:space="0" w:color="auto"/>
        <w:left w:val="none" w:sz="0" w:space="0" w:color="auto"/>
        <w:bottom w:val="none" w:sz="0" w:space="0" w:color="auto"/>
        <w:right w:val="none" w:sz="0" w:space="0" w:color="auto"/>
      </w:divBdr>
      <w:divsChild>
        <w:div w:id="1124227782">
          <w:marLeft w:val="0"/>
          <w:marRight w:val="0"/>
          <w:marTop w:val="0"/>
          <w:marBottom w:val="0"/>
          <w:divBdr>
            <w:top w:val="none" w:sz="0" w:space="0" w:color="auto"/>
            <w:left w:val="none" w:sz="0" w:space="0" w:color="auto"/>
            <w:bottom w:val="none" w:sz="0" w:space="0" w:color="auto"/>
            <w:right w:val="none" w:sz="0" w:space="0" w:color="auto"/>
          </w:divBdr>
          <w:divsChild>
            <w:div w:id="832988582">
              <w:marLeft w:val="0"/>
              <w:marRight w:val="0"/>
              <w:marTop w:val="0"/>
              <w:marBottom w:val="0"/>
              <w:divBdr>
                <w:top w:val="none" w:sz="0" w:space="0" w:color="auto"/>
                <w:left w:val="none" w:sz="0" w:space="0" w:color="auto"/>
                <w:bottom w:val="none" w:sz="0" w:space="0" w:color="auto"/>
                <w:right w:val="none" w:sz="0" w:space="0" w:color="auto"/>
              </w:divBdr>
              <w:divsChild>
                <w:div w:id="2140494499">
                  <w:marLeft w:val="0"/>
                  <w:marRight w:val="0"/>
                  <w:marTop w:val="0"/>
                  <w:marBottom w:val="0"/>
                  <w:divBdr>
                    <w:top w:val="none" w:sz="0" w:space="0" w:color="auto"/>
                    <w:left w:val="none" w:sz="0" w:space="0" w:color="auto"/>
                    <w:bottom w:val="none" w:sz="0" w:space="0" w:color="auto"/>
                    <w:right w:val="none" w:sz="0" w:space="0" w:color="auto"/>
                  </w:divBdr>
                  <w:divsChild>
                    <w:div w:id="1454055803">
                      <w:marLeft w:val="0"/>
                      <w:marRight w:val="0"/>
                      <w:marTop w:val="0"/>
                      <w:marBottom w:val="0"/>
                      <w:divBdr>
                        <w:top w:val="none" w:sz="0" w:space="0" w:color="auto"/>
                        <w:left w:val="none" w:sz="0" w:space="0" w:color="auto"/>
                        <w:bottom w:val="none" w:sz="0" w:space="0" w:color="auto"/>
                        <w:right w:val="none" w:sz="0" w:space="0" w:color="auto"/>
                      </w:divBdr>
                      <w:divsChild>
                        <w:div w:id="1710760988">
                          <w:marLeft w:val="0"/>
                          <w:marRight w:val="0"/>
                          <w:marTop w:val="0"/>
                          <w:marBottom w:val="0"/>
                          <w:divBdr>
                            <w:top w:val="none" w:sz="0" w:space="0" w:color="auto"/>
                            <w:left w:val="none" w:sz="0" w:space="0" w:color="auto"/>
                            <w:bottom w:val="none" w:sz="0" w:space="0" w:color="auto"/>
                            <w:right w:val="none" w:sz="0" w:space="0" w:color="auto"/>
                          </w:divBdr>
                          <w:divsChild>
                            <w:div w:id="1403209952">
                              <w:marLeft w:val="0"/>
                              <w:marRight w:val="0"/>
                              <w:marTop w:val="0"/>
                              <w:marBottom w:val="0"/>
                              <w:divBdr>
                                <w:top w:val="none" w:sz="0" w:space="0" w:color="auto"/>
                                <w:left w:val="none" w:sz="0" w:space="0" w:color="auto"/>
                                <w:bottom w:val="none" w:sz="0" w:space="0" w:color="auto"/>
                                <w:right w:val="none" w:sz="0" w:space="0" w:color="auto"/>
                              </w:divBdr>
                              <w:divsChild>
                                <w:div w:id="479005822">
                                  <w:marLeft w:val="0"/>
                                  <w:marRight w:val="0"/>
                                  <w:marTop w:val="0"/>
                                  <w:marBottom w:val="0"/>
                                  <w:divBdr>
                                    <w:top w:val="none" w:sz="0" w:space="0" w:color="auto"/>
                                    <w:left w:val="none" w:sz="0" w:space="0" w:color="auto"/>
                                    <w:bottom w:val="none" w:sz="0" w:space="0" w:color="auto"/>
                                    <w:right w:val="none" w:sz="0" w:space="0" w:color="auto"/>
                                  </w:divBdr>
                                  <w:divsChild>
                                    <w:div w:id="1298605873">
                                      <w:marLeft w:val="0"/>
                                      <w:marRight w:val="0"/>
                                      <w:marTop w:val="0"/>
                                      <w:marBottom w:val="0"/>
                                      <w:divBdr>
                                        <w:top w:val="none" w:sz="0" w:space="0" w:color="auto"/>
                                        <w:left w:val="none" w:sz="0" w:space="0" w:color="auto"/>
                                        <w:bottom w:val="none" w:sz="0" w:space="0" w:color="auto"/>
                                        <w:right w:val="none" w:sz="0" w:space="0" w:color="auto"/>
                                      </w:divBdr>
                                      <w:divsChild>
                                        <w:div w:id="1934586129">
                                          <w:marLeft w:val="0"/>
                                          <w:marRight w:val="0"/>
                                          <w:marTop w:val="0"/>
                                          <w:marBottom w:val="0"/>
                                          <w:divBdr>
                                            <w:top w:val="none" w:sz="0" w:space="0" w:color="auto"/>
                                            <w:left w:val="none" w:sz="0" w:space="0" w:color="auto"/>
                                            <w:bottom w:val="none" w:sz="0" w:space="0" w:color="auto"/>
                                            <w:right w:val="none" w:sz="0" w:space="0" w:color="auto"/>
                                          </w:divBdr>
                                          <w:divsChild>
                                            <w:div w:id="2071223135">
                                              <w:marLeft w:val="0"/>
                                              <w:marRight w:val="0"/>
                                              <w:marTop w:val="0"/>
                                              <w:marBottom w:val="0"/>
                                              <w:divBdr>
                                                <w:top w:val="none" w:sz="0" w:space="0" w:color="auto"/>
                                                <w:left w:val="none" w:sz="0" w:space="0" w:color="auto"/>
                                                <w:bottom w:val="none" w:sz="0" w:space="0" w:color="auto"/>
                                                <w:right w:val="none" w:sz="0" w:space="0" w:color="auto"/>
                                              </w:divBdr>
                                              <w:divsChild>
                                                <w:div w:id="1489515767">
                                                  <w:marLeft w:val="0"/>
                                                  <w:marRight w:val="0"/>
                                                  <w:marTop w:val="0"/>
                                                  <w:marBottom w:val="0"/>
                                                  <w:divBdr>
                                                    <w:top w:val="single" w:sz="12" w:space="2" w:color="FFFFCC"/>
                                                    <w:left w:val="single" w:sz="12" w:space="2" w:color="FFFFCC"/>
                                                    <w:bottom w:val="single" w:sz="12" w:space="2" w:color="FFFFCC"/>
                                                    <w:right w:val="single" w:sz="12" w:space="0" w:color="FFFFCC"/>
                                                  </w:divBdr>
                                                  <w:divsChild>
                                                    <w:div w:id="916087203">
                                                      <w:marLeft w:val="0"/>
                                                      <w:marRight w:val="0"/>
                                                      <w:marTop w:val="0"/>
                                                      <w:marBottom w:val="0"/>
                                                      <w:divBdr>
                                                        <w:top w:val="none" w:sz="0" w:space="0" w:color="auto"/>
                                                        <w:left w:val="none" w:sz="0" w:space="0" w:color="auto"/>
                                                        <w:bottom w:val="none" w:sz="0" w:space="0" w:color="auto"/>
                                                        <w:right w:val="none" w:sz="0" w:space="0" w:color="auto"/>
                                                      </w:divBdr>
                                                      <w:divsChild>
                                                        <w:div w:id="1592815015">
                                                          <w:marLeft w:val="0"/>
                                                          <w:marRight w:val="0"/>
                                                          <w:marTop w:val="0"/>
                                                          <w:marBottom w:val="0"/>
                                                          <w:divBdr>
                                                            <w:top w:val="none" w:sz="0" w:space="0" w:color="auto"/>
                                                            <w:left w:val="none" w:sz="0" w:space="0" w:color="auto"/>
                                                            <w:bottom w:val="none" w:sz="0" w:space="0" w:color="auto"/>
                                                            <w:right w:val="none" w:sz="0" w:space="0" w:color="auto"/>
                                                          </w:divBdr>
                                                          <w:divsChild>
                                                            <w:div w:id="552350306">
                                                              <w:marLeft w:val="0"/>
                                                              <w:marRight w:val="0"/>
                                                              <w:marTop w:val="0"/>
                                                              <w:marBottom w:val="0"/>
                                                              <w:divBdr>
                                                                <w:top w:val="none" w:sz="0" w:space="0" w:color="auto"/>
                                                                <w:left w:val="none" w:sz="0" w:space="0" w:color="auto"/>
                                                                <w:bottom w:val="none" w:sz="0" w:space="0" w:color="auto"/>
                                                                <w:right w:val="none" w:sz="0" w:space="0" w:color="auto"/>
                                                              </w:divBdr>
                                                              <w:divsChild>
                                                                <w:div w:id="1586259536">
                                                                  <w:marLeft w:val="0"/>
                                                                  <w:marRight w:val="0"/>
                                                                  <w:marTop w:val="0"/>
                                                                  <w:marBottom w:val="0"/>
                                                                  <w:divBdr>
                                                                    <w:top w:val="none" w:sz="0" w:space="0" w:color="auto"/>
                                                                    <w:left w:val="none" w:sz="0" w:space="0" w:color="auto"/>
                                                                    <w:bottom w:val="none" w:sz="0" w:space="0" w:color="auto"/>
                                                                    <w:right w:val="none" w:sz="0" w:space="0" w:color="auto"/>
                                                                  </w:divBdr>
                                                                  <w:divsChild>
                                                                    <w:div w:id="214658842">
                                                                      <w:marLeft w:val="0"/>
                                                                      <w:marRight w:val="0"/>
                                                                      <w:marTop w:val="0"/>
                                                                      <w:marBottom w:val="0"/>
                                                                      <w:divBdr>
                                                                        <w:top w:val="none" w:sz="0" w:space="0" w:color="auto"/>
                                                                        <w:left w:val="none" w:sz="0" w:space="0" w:color="auto"/>
                                                                        <w:bottom w:val="none" w:sz="0" w:space="0" w:color="auto"/>
                                                                        <w:right w:val="none" w:sz="0" w:space="0" w:color="auto"/>
                                                                      </w:divBdr>
                                                                      <w:divsChild>
                                                                        <w:div w:id="836311462">
                                                                          <w:marLeft w:val="0"/>
                                                                          <w:marRight w:val="0"/>
                                                                          <w:marTop w:val="0"/>
                                                                          <w:marBottom w:val="0"/>
                                                                          <w:divBdr>
                                                                            <w:top w:val="none" w:sz="0" w:space="0" w:color="auto"/>
                                                                            <w:left w:val="none" w:sz="0" w:space="0" w:color="auto"/>
                                                                            <w:bottom w:val="none" w:sz="0" w:space="0" w:color="auto"/>
                                                                            <w:right w:val="none" w:sz="0" w:space="0" w:color="auto"/>
                                                                          </w:divBdr>
                                                                          <w:divsChild>
                                                                            <w:div w:id="196352643">
                                                                              <w:marLeft w:val="0"/>
                                                                              <w:marRight w:val="0"/>
                                                                              <w:marTop w:val="0"/>
                                                                              <w:marBottom w:val="0"/>
                                                                              <w:divBdr>
                                                                                <w:top w:val="none" w:sz="0" w:space="0" w:color="auto"/>
                                                                                <w:left w:val="none" w:sz="0" w:space="0" w:color="auto"/>
                                                                                <w:bottom w:val="none" w:sz="0" w:space="0" w:color="auto"/>
                                                                                <w:right w:val="none" w:sz="0" w:space="0" w:color="auto"/>
                                                                              </w:divBdr>
                                                                              <w:divsChild>
                                                                                <w:div w:id="1389913746">
                                                                                  <w:marLeft w:val="0"/>
                                                                                  <w:marRight w:val="0"/>
                                                                                  <w:marTop w:val="0"/>
                                                                                  <w:marBottom w:val="0"/>
                                                                                  <w:divBdr>
                                                                                    <w:top w:val="none" w:sz="0" w:space="0" w:color="auto"/>
                                                                                    <w:left w:val="none" w:sz="0" w:space="0" w:color="auto"/>
                                                                                    <w:bottom w:val="none" w:sz="0" w:space="0" w:color="auto"/>
                                                                                    <w:right w:val="none" w:sz="0" w:space="0" w:color="auto"/>
                                                                                  </w:divBdr>
                                                                                  <w:divsChild>
                                                                                    <w:div w:id="1736007619">
                                                                                      <w:marLeft w:val="0"/>
                                                                                      <w:marRight w:val="0"/>
                                                                                      <w:marTop w:val="0"/>
                                                                                      <w:marBottom w:val="0"/>
                                                                                      <w:divBdr>
                                                                                        <w:top w:val="none" w:sz="0" w:space="0" w:color="auto"/>
                                                                                        <w:left w:val="none" w:sz="0" w:space="0" w:color="auto"/>
                                                                                        <w:bottom w:val="none" w:sz="0" w:space="0" w:color="auto"/>
                                                                                        <w:right w:val="none" w:sz="0" w:space="0" w:color="auto"/>
                                                                                      </w:divBdr>
                                                                                      <w:divsChild>
                                                                                        <w:div w:id="1041857777">
                                                                                          <w:marLeft w:val="0"/>
                                                                                          <w:marRight w:val="0"/>
                                                                                          <w:marTop w:val="0"/>
                                                                                          <w:marBottom w:val="0"/>
                                                                                          <w:divBdr>
                                                                                            <w:top w:val="none" w:sz="0" w:space="0" w:color="auto"/>
                                                                                            <w:left w:val="none" w:sz="0" w:space="0" w:color="auto"/>
                                                                                            <w:bottom w:val="none" w:sz="0" w:space="0" w:color="auto"/>
                                                                                            <w:right w:val="none" w:sz="0" w:space="0" w:color="auto"/>
                                                                                          </w:divBdr>
                                                                                          <w:divsChild>
                                                                                            <w:div w:id="1793548019">
                                                                                              <w:marLeft w:val="0"/>
                                                                                              <w:marRight w:val="120"/>
                                                                                              <w:marTop w:val="0"/>
                                                                                              <w:marBottom w:val="150"/>
                                                                                              <w:divBdr>
                                                                                                <w:top w:val="single" w:sz="2" w:space="0" w:color="EFEFEF"/>
                                                                                                <w:left w:val="single" w:sz="6" w:space="0" w:color="EFEFEF"/>
                                                                                                <w:bottom w:val="single" w:sz="6" w:space="0" w:color="E2E2E2"/>
                                                                                                <w:right w:val="single" w:sz="6" w:space="0" w:color="EFEFEF"/>
                                                                                              </w:divBdr>
                                                                                              <w:divsChild>
                                                                                                <w:div w:id="1287200025">
                                                                                                  <w:marLeft w:val="0"/>
                                                                                                  <w:marRight w:val="0"/>
                                                                                                  <w:marTop w:val="0"/>
                                                                                                  <w:marBottom w:val="0"/>
                                                                                                  <w:divBdr>
                                                                                                    <w:top w:val="none" w:sz="0" w:space="0" w:color="auto"/>
                                                                                                    <w:left w:val="none" w:sz="0" w:space="0" w:color="auto"/>
                                                                                                    <w:bottom w:val="none" w:sz="0" w:space="0" w:color="auto"/>
                                                                                                    <w:right w:val="none" w:sz="0" w:space="0" w:color="auto"/>
                                                                                                  </w:divBdr>
                                                                                                  <w:divsChild>
                                                                                                    <w:div w:id="1537542347">
                                                                                                      <w:marLeft w:val="0"/>
                                                                                                      <w:marRight w:val="0"/>
                                                                                                      <w:marTop w:val="0"/>
                                                                                                      <w:marBottom w:val="0"/>
                                                                                                      <w:divBdr>
                                                                                                        <w:top w:val="none" w:sz="0" w:space="0" w:color="auto"/>
                                                                                                        <w:left w:val="none" w:sz="0" w:space="0" w:color="auto"/>
                                                                                                        <w:bottom w:val="none" w:sz="0" w:space="0" w:color="auto"/>
                                                                                                        <w:right w:val="none" w:sz="0" w:space="0" w:color="auto"/>
                                                                                                      </w:divBdr>
                                                                                                      <w:divsChild>
                                                                                                        <w:div w:id="511382922">
                                                                                                          <w:marLeft w:val="0"/>
                                                                                                          <w:marRight w:val="0"/>
                                                                                                          <w:marTop w:val="0"/>
                                                                                                          <w:marBottom w:val="0"/>
                                                                                                          <w:divBdr>
                                                                                                            <w:top w:val="none" w:sz="0" w:space="0" w:color="auto"/>
                                                                                                            <w:left w:val="none" w:sz="0" w:space="0" w:color="auto"/>
                                                                                                            <w:bottom w:val="none" w:sz="0" w:space="0" w:color="auto"/>
                                                                                                            <w:right w:val="none" w:sz="0" w:space="0" w:color="auto"/>
                                                                                                          </w:divBdr>
                                                                                                          <w:divsChild>
                                                                                                            <w:div w:id="1177768256">
                                                                                                              <w:marLeft w:val="0"/>
                                                                                                              <w:marRight w:val="0"/>
                                                                                                              <w:marTop w:val="0"/>
                                                                                                              <w:marBottom w:val="0"/>
                                                                                                              <w:divBdr>
                                                                                                                <w:top w:val="none" w:sz="0" w:space="0" w:color="auto"/>
                                                                                                                <w:left w:val="none" w:sz="0" w:space="0" w:color="auto"/>
                                                                                                                <w:bottom w:val="none" w:sz="0" w:space="0" w:color="auto"/>
                                                                                                                <w:right w:val="none" w:sz="0" w:space="0" w:color="auto"/>
                                                                                                              </w:divBdr>
                                                                                                              <w:divsChild>
                                                                                                                <w:div w:id="2007123641">
                                                                                                                  <w:marLeft w:val="0"/>
                                                                                                                  <w:marRight w:val="0"/>
                                                                                                                  <w:marTop w:val="0"/>
                                                                                                                  <w:marBottom w:val="0"/>
                                                                                                                  <w:divBdr>
                                                                                                                    <w:top w:val="none" w:sz="0" w:space="0" w:color="auto"/>
                                                                                                                    <w:left w:val="none" w:sz="0" w:space="0" w:color="auto"/>
                                                                                                                    <w:bottom w:val="none" w:sz="0" w:space="0" w:color="auto"/>
                                                                                                                    <w:right w:val="none" w:sz="0" w:space="0" w:color="auto"/>
                                                                                                                  </w:divBdr>
                                                                                                                  <w:divsChild>
                                                                                                                    <w:div w:id="1030454681">
                                                                                                                      <w:marLeft w:val="-450"/>
                                                                                                                      <w:marRight w:val="0"/>
                                                                                                                      <w:marTop w:val="150"/>
                                                                                                                      <w:marBottom w:val="225"/>
                                                                                                                      <w:divBdr>
                                                                                                                        <w:top w:val="single" w:sz="6" w:space="2" w:color="D8D8D8"/>
                                                                                                                        <w:left w:val="single" w:sz="6" w:space="2" w:color="D8D8D8"/>
                                                                                                                        <w:bottom w:val="single" w:sz="6" w:space="2" w:color="D8D8D8"/>
                                                                                                                        <w:right w:val="single" w:sz="6" w:space="2" w:color="D8D8D8"/>
                                                                                                                      </w:divBdr>
                                                                                                                      <w:divsChild>
                                                                                                                        <w:div w:id="223108698">
                                                                                                                          <w:marLeft w:val="225"/>
                                                                                                                          <w:marRight w:val="225"/>
                                                                                                                          <w:marTop w:val="75"/>
                                                                                                                          <w:marBottom w:val="75"/>
                                                                                                                          <w:divBdr>
                                                                                                                            <w:top w:val="none" w:sz="0" w:space="0" w:color="auto"/>
                                                                                                                            <w:left w:val="none" w:sz="0" w:space="0" w:color="auto"/>
                                                                                                                            <w:bottom w:val="none" w:sz="0" w:space="0" w:color="auto"/>
                                                                                                                            <w:right w:val="none" w:sz="0" w:space="0" w:color="auto"/>
                                                                                                                          </w:divBdr>
                                                                                                                          <w:divsChild>
                                                                                                                            <w:div w:id="269826306">
                                                                                                                              <w:marLeft w:val="0"/>
                                                                                                                              <w:marRight w:val="0"/>
                                                                                                                              <w:marTop w:val="0"/>
                                                                                                                              <w:marBottom w:val="0"/>
                                                                                                                              <w:divBdr>
                                                                                                                                <w:top w:val="single" w:sz="6" w:space="0" w:color="auto"/>
                                                                                                                                <w:left w:val="single" w:sz="6" w:space="0" w:color="auto"/>
                                                                                                                                <w:bottom w:val="single" w:sz="6" w:space="0" w:color="auto"/>
                                                                                                                                <w:right w:val="single" w:sz="6" w:space="0" w:color="auto"/>
                                                                                                                              </w:divBdr>
                                                                                                                              <w:divsChild>
                                                                                                                                <w:div w:id="196553918">
                                                                                                                                  <w:marLeft w:val="0"/>
                                                                                                                                  <w:marRight w:val="0"/>
                                                                                                                                  <w:marTop w:val="0"/>
                                                                                                                                  <w:marBottom w:val="0"/>
                                                                                                                                  <w:divBdr>
                                                                                                                                    <w:top w:val="none" w:sz="0" w:space="0" w:color="auto"/>
                                                                                                                                    <w:left w:val="none" w:sz="0" w:space="0" w:color="auto"/>
                                                                                                                                    <w:bottom w:val="none" w:sz="0" w:space="0" w:color="auto"/>
                                                                                                                                    <w:right w:val="none" w:sz="0" w:space="0" w:color="auto"/>
                                                                                                                                  </w:divBdr>
                                                                                                                                  <w:divsChild>
                                                                                                                                    <w:div w:id="207076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1017561">
      <w:bodyDiv w:val="1"/>
      <w:marLeft w:val="0"/>
      <w:marRight w:val="0"/>
      <w:marTop w:val="0"/>
      <w:marBottom w:val="0"/>
      <w:divBdr>
        <w:top w:val="none" w:sz="0" w:space="0" w:color="auto"/>
        <w:left w:val="none" w:sz="0" w:space="0" w:color="auto"/>
        <w:bottom w:val="none" w:sz="0" w:space="0" w:color="auto"/>
        <w:right w:val="none" w:sz="0" w:space="0" w:color="auto"/>
      </w:divBdr>
    </w:div>
    <w:div w:id="1942833675">
      <w:bodyDiv w:val="1"/>
      <w:marLeft w:val="0"/>
      <w:marRight w:val="0"/>
      <w:marTop w:val="0"/>
      <w:marBottom w:val="0"/>
      <w:divBdr>
        <w:top w:val="none" w:sz="0" w:space="0" w:color="auto"/>
        <w:left w:val="none" w:sz="0" w:space="0" w:color="auto"/>
        <w:bottom w:val="none" w:sz="0" w:space="0" w:color="auto"/>
        <w:right w:val="none" w:sz="0" w:space="0" w:color="auto"/>
      </w:divBdr>
    </w:div>
    <w:div w:id="2024014247">
      <w:bodyDiv w:val="1"/>
      <w:marLeft w:val="0"/>
      <w:marRight w:val="0"/>
      <w:marTop w:val="0"/>
      <w:marBottom w:val="0"/>
      <w:divBdr>
        <w:top w:val="none" w:sz="0" w:space="0" w:color="auto"/>
        <w:left w:val="none" w:sz="0" w:space="0" w:color="auto"/>
        <w:bottom w:val="none" w:sz="0" w:space="0" w:color="auto"/>
        <w:right w:val="none" w:sz="0" w:space="0" w:color="auto"/>
      </w:divBdr>
    </w:div>
    <w:div w:id="2031446766">
      <w:bodyDiv w:val="1"/>
      <w:marLeft w:val="0"/>
      <w:marRight w:val="0"/>
      <w:marTop w:val="0"/>
      <w:marBottom w:val="0"/>
      <w:divBdr>
        <w:top w:val="none" w:sz="0" w:space="0" w:color="auto"/>
        <w:left w:val="none" w:sz="0" w:space="0" w:color="auto"/>
        <w:bottom w:val="none" w:sz="0" w:space="0" w:color="auto"/>
        <w:right w:val="none" w:sz="0" w:space="0" w:color="auto"/>
      </w:divBdr>
    </w:div>
    <w:div w:id="2069917498">
      <w:bodyDiv w:val="1"/>
      <w:marLeft w:val="0"/>
      <w:marRight w:val="0"/>
      <w:marTop w:val="0"/>
      <w:marBottom w:val="0"/>
      <w:divBdr>
        <w:top w:val="none" w:sz="0" w:space="0" w:color="auto"/>
        <w:left w:val="none" w:sz="0" w:space="0" w:color="auto"/>
        <w:bottom w:val="none" w:sz="0" w:space="0" w:color="auto"/>
        <w:right w:val="none" w:sz="0" w:space="0" w:color="auto"/>
      </w:divBdr>
    </w:div>
    <w:div w:id="2124491867">
      <w:bodyDiv w:val="1"/>
      <w:marLeft w:val="0"/>
      <w:marRight w:val="0"/>
      <w:marTop w:val="0"/>
      <w:marBottom w:val="0"/>
      <w:divBdr>
        <w:top w:val="none" w:sz="0" w:space="0" w:color="auto"/>
        <w:left w:val="none" w:sz="0" w:space="0" w:color="auto"/>
        <w:bottom w:val="none" w:sz="0" w:space="0" w:color="auto"/>
        <w:right w:val="none" w:sz="0" w:space="0" w:color="auto"/>
      </w:divBdr>
    </w:div>
    <w:div w:id="2135711735">
      <w:bodyDiv w:val="1"/>
      <w:marLeft w:val="0"/>
      <w:marRight w:val="0"/>
      <w:marTop w:val="0"/>
      <w:marBottom w:val="0"/>
      <w:divBdr>
        <w:top w:val="none" w:sz="0" w:space="0" w:color="auto"/>
        <w:left w:val="none" w:sz="0" w:space="0" w:color="auto"/>
        <w:bottom w:val="none" w:sz="0" w:space="0" w:color="auto"/>
        <w:right w:val="none" w:sz="0" w:space="0" w:color="auto"/>
      </w:divBdr>
    </w:div>
    <w:div w:id="214311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2293</Words>
  <Characters>13073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dc:creator>
  <cp:lastModifiedBy>Rod</cp:lastModifiedBy>
  <cp:revision>3</cp:revision>
  <dcterms:created xsi:type="dcterms:W3CDTF">2019-05-22T13:11:00Z</dcterms:created>
  <dcterms:modified xsi:type="dcterms:W3CDTF">2019-05-22T13:26:00Z</dcterms:modified>
</cp:coreProperties>
</file>